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47" w:rsidRPr="00C81647" w:rsidRDefault="00C81647" w:rsidP="00C81647">
      <w:pPr>
        <w:jc w:val="both"/>
        <w:rPr>
          <w:rFonts w:ascii="Times New Roman" w:hAnsi="Times New Roman" w:cs="Times New Roman"/>
          <w:b/>
          <w:sz w:val="24"/>
        </w:rPr>
      </w:pPr>
      <w:r w:rsidRPr="00C81647">
        <w:rPr>
          <w:rFonts w:ascii="Times New Roman" w:hAnsi="Times New Roman" w:cs="Times New Roman"/>
          <w:b/>
          <w:sz w:val="24"/>
        </w:rPr>
        <w:t>Ученые выяснили, к чему приводят стресс на работе и недосып</w:t>
      </w:r>
    </w:p>
    <w:p w:rsidR="00C81647" w:rsidRPr="00C81647" w:rsidRDefault="00C81647" w:rsidP="00C81647">
      <w:pPr>
        <w:jc w:val="both"/>
        <w:rPr>
          <w:rFonts w:ascii="Times New Roman" w:hAnsi="Times New Roman" w:cs="Times New Roman"/>
          <w:sz w:val="24"/>
        </w:rPr>
      </w:pPr>
      <w:r w:rsidRPr="00C81647">
        <w:rPr>
          <w:rFonts w:ascii="Times New Roman" w:hAnsi="Times New Roman" w:cs="Times New Roman"/>
          <w:sz w:val="24"/>
        </w:rPr>
        <w:t>Среди факторов, которые в три раза увеличивают риск смерти от сердечно-сосудистых заболеваний, кардиологи выделяют постоянный стресс на работе и нарушение сна.</w:t>
      </w:r>
    </w:p>
    <w:p w:rsidR="00C81647" w:rsidRPr="00C81647" w:rsidRDefault="00C81647" w:rsidP="00C81647">
      <w:pPr>
        <w:jc w:val="both"/>
        <w:rPr>
          <w:rFonts w:ascii="Times New Roman" w:hAnsi="Times New Roman" w:cs="Times New Roman"/>
          <w:sz w:val="24"/>
        </w:rPr>
      </w:pPr>
      <w:r w:rsidRPr="00C81647">
        <w:rPr>
          <w:rFonts w:ascii="Times New Roman" w:hAnsi="Times New Roman" w:cs="Times New Roman"/>
          <w:sz w:val="24"/>
        </w:rPr>
        <w:t xml:space="preserve">Среди факторов, которые в три раза увеличивают риск смерти от сердечно-сосудистых заболеваний, кардиологи выделяют постоянный стресс на работе и нарушение сна. Об этом пишет «Российская газета» со ссылкой на </w:t>
      </w:r>
      <w:proofErr w:type="spellStart"/>
      <w:r w:rsidRPr="00C81647">
        <w:rPr>
          <w:rFonts w:ascii="Times New Roman" w:hAnsi="Times New Roman" w:cs="Times New Roman"/>
          <w:sz w:val="24"/>
        </w:rPr>
        <w:t>Eurekalert</w:t>
      </w:r>
      <w:proofErr w:type="spellEnd"/>
      <w:r w:rsidRPr="00C81647">
        <w:rPr>
          <w:rFonts w:ascii="Times New Roman" w:hAnsi="Times New Roman" w:cs="Times New Roman"/>
          <w:sz w:val="24"/>
        </w:rPr>
        <w:t xml:space="preserve"> и Европейское общество кардиологов.</w:t>
      </w:r>
    </w:p>
    <w:p w:rsidR="00C81647" w:rsidRPr="00C81647" w:rsidRDefault="00C81647" w:rsidP="00C81647">
      <w:pPr>
        <w:jc w:val="both"/>
        <w:rPr>
          <w:rFonts w:ascii="Times New Roman" w:hAnsi="Times New Roman" w:cs="Times New Roman"/>
          <w:sz w:val="24"/>
        </w:rPr>
      </w:pPr>
      <w:r w:rsidRPr="00C81647">
        <w:rPr>
          <w:rFonts w:ascii="Times New Roman" w:hAnsi="Times New Roman" w:cs="Times New Roman"/>
          <w:sz w:val="24"/>
        </w:rPr>
        <w:t xml:space="preserve">- Сон должен быть временем отдыха, расслабления и восстановления энергии. Если у вас стресс на работе, то, соответственно, хороший сон помогает быстро восстановиться. Нарушение режима, особенно в сочетании с гипертонией, грозит новыми проблемами со здоровьем, – объяснил один из авторов исследования, профессор Карл-Хайнц </w:t>
      </w:r>
      <w:proofErr w:type="spellStart"/>
      <w:r w:rsidRPr="00C81647">
        <w:rPr>
          <w:rFonts w:ascii="Times New Roman" w:hAnsi="Times New Roman" w:cs="Times New Roman"/>
          <w:sz w:val="24"/>
        </w:rPr>
        <w:t>Ладвиг</w:t>
      </w:r>
      <w:proofErr w:type="spellEnd"/>
      <w:r w:rsidRPr="00C81647">
        <w:rPr>
          <w:rFonts w:ascii="Times New Roman" w:hAnsi="Times New Roman" w:cs="Times New Roman"/>
          <w:sz w:val="24"/>
        </w:rPr>
        <w:t>.</w:t>
      </w:r>
    </w:p>
    <w:p w:rsidR="00C81647" w:rsidRPr="00C81647" w:rsidRDefault="00C81647" w:rsidP="00C81647">
      <w:pPr>
        <w:jc w:val="both"/>
        <w:rPr>
          <w:rFonts w:ascii="Times New Roman" w:hAnsi="Times New Roman" w:cs="Times New Roman"/>
          <w:sz w:val="24"/>
        </w:rPr>
      </w:pPr>
      <w:r w:rsidRPr="00C81647">
        <w:rPr>
          <w:rFonts w:ascii="Times New Roman" w:hAnsi="Times New Roman" w:cs="Times New Roman"/>
          <w:sz w:val="24"/>
        </w:rPr>
        <w:t>Во время продолжительного исследования, которое длилось более 18 лет, были включены около двух тысяч гипертоников в возрасте от 25 до 65 лет. В результате ученые обнаружили, что гипертония с недосыпом и стрессом в три раза повышает вероятность смерти от заболеваний сердца и сосудов.</w:t>
      </w:r>
    </w:p>
    <w:p w:rsidR="00C81647" w:rsidRPr="00C81647" w:rsidRDefault="00C81647" w:rsidP="00C81647">
      <w:pPr>
        <w:jc w:val="both"/>
        <w:rPr>
          <w:rFonts w:ascii="Times New Roman" w:hAnsi="Times New Roman" w:cs="Times New Roman"/>
          <w:sz w:val="24"/>
        </w:rPr>
      </w:pPr>
      <w:r w:rsidRPr="00C81647">
        <w:rPr>
          <w:rFonts w:ascii="Times New Roman" w:hAnsi="Times New Roman" w:cs="Times New Roman"/>
          <w:sz w:val="24"/>
        </w:rPr>
        <w:t>Специалисты уточняют, что под стрессом на работе подразумеваются ситуации, в которых сотрудникам предъявляются высокие требования, но лишают их возможности самостоятельно принимать решения и управлять процессом. Нарушение сна, как пояснили ученые, связаны с трудностями при засыпании и пробуждениями в том числе из-за навязчивых мыслей о работе.</w:t>
      </w:r>
    </w:p>
    <w:p w:rsidR="00C81647" w:rsidRPr="00C81647" w:rsidRDefault="00C81647" w:rsidP="00C81647">
      <w:pPr>
        <w:jc w:val="both"/>
        <w:rPr>
          <w:rFonts w:ascii="Times New Roman" w:hAnsi="Times New Roman" w:cs="Times New Roman"/>
          <w:sz w:val="24"/>
        </w:rPr>
      </w:pPr>
      <w:r w:rsidRPr="00C81647">
        <w:rPr>
          <w:rFonts w:ascii="Times New Roman" w:hAnsi="Times New Roman" w:cs="Times New Roman"/>
          <w:sz w:val="24"/>
        </w:rPr>
        <w:t xml:space="preserve">- Поддержание сна является самой распространенной проблемой у людей со стрессовой работой. Они часто просыпаются в четыре часа утра и начинают думать о том, как лучше решить проблемы на работе. Когда человек страдает от стрессов на производстве и плохого сна в течение многих лет, то это в итоге приводит к потере энергетических ресурсов и, возможно, к ранней смерти, – в заключении отметил </w:t>
      </w:r>
      <w:proofErr w:type="spellStart"/>
      <w:r w:rsidRPr="00C81647">
        <w:rPr>
          <w:rFonts w:ascii="Times New Roman" w:hAnsi="Times New Roman" w:cs="Times New Roman"/>
          <w:sz w:val="24"/>
        </w:rPr>
        <w:t>Ладвиг</w:t>
      </w:r>
      <w:proofErr w:type="spellEnd"/>
      <w:r w:rsidRPr="00C81647">
        <w:rPr>
          <w:rFonts w:ascii="Times New Roman" w:hAnsi="Times New Roman" w:cs="Times New Roman"/>
          <w:sz w:val="24"/>
        </w:rPr>
        <w:t>.</w:t>
      </w:r>
    </w:p>
    <w:p w:rsidR="00C81647" w:rsidRPr="00C81647" w:rsidRDefault="00C81647" w:rsidP="00881462">
      <w:pPr>
        <w:rPr>
          <w:rFonts w:ascii="Times New Roman" w:hAnsi="Times New Roman" w:cs="Times New Roman"/>
          <w:sz w:val="24"/>
        </w:rPr>
      </w:pPr>
      <w:r w:rsidRPr="00C81647">
        <w:rPr>
          <w:rFonts w:ascii="Times New Roman" w:hAnsi="Times New Roman" w:cs="Times New Roman"/>
          <w:sz w:val="24"/>
        </w:rPr>
        <w:t>Источник: https://rg.ru/2019/04/28/uchenye-vyiasnili-k-chemu-privodiat-stress-na-rabote-i-nedosyp.html</w:t>
      </w:r>
    </w:p>
    <w:p w:rsidR="00DF3AE8" w:rsidRPr="00C81647" w:rsidRDefault="00881462" w:rsidP="00C81647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3AE8" w:rsidRPr="00C8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2B"/>
    <w:rsid w:val="001279E7"/>
    <w:rsid w:val="00881462"/>
    <w:rsid w:val="00887624"/>
    <w:rsid w:val="00C81647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41AF2-0D5C-4C1F-A3EF-FEDBBE44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2023-04-18T10:25:00Z</dcterms:created>
  <dcterms:modified xsi:type="dcterms:W3CDTF">2023-04-18T10:53:00Z</dcterms:modified>
</cp:coreProperties>
</file>