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23" w:rsidRDefault="00A41899">
      <w:pPr>
        <w:pStyle w:val="1"/>
        <w:spacing w:before="74"/>
        <w:ind w:left="4010" w:right="4011" w:firstLine="0"/>
        <w:jc w:val="center"/>
      </w:pPr>
      <w:r>
        <w:t>ПОЛОЖЕНИЕ</w:t>
      </w:r>
    </w:p>
    <w:p w:rsidR="00B87023" w:rsidRDefault="00A41899">
      <w:pPr>
        <w:spacing w:before="1"/>
        <w:ind w:left="1018" w:right="1022"/>
        <w:jc w:val="center"/>
        <w:rPr>
          <w:b/>
          <w:sz w:val="26"/>
        </w:rPr>
      </w:pPr>
      <w:r>
        <w:rPr>
          <w:b/>
          <w:sz w:val="26"/>
        </w:rPr>
        <w:t>ОКОНКУРСЕ</w:t>
      </w:r>
      <w:r w:rsidR="00F177D4">
        <w:rPr>
          <w:b/>
          <w:spacing w:val="-1"/>
          <w:sz w:val="26"/>
        </w:rPr>
        <w:t xml:space="preserve">РИСУНКОВ </w:t>
      </w:r>
      <w:r>
        <w:rPr>
          <w:b/>
          <w:sz w:val="26"/>
        </w:rPr>
        <w:t>«</w:t>
      </w:r>
      <w:r w:rsidR="00F177D4">
        <w:rPr>
          <w:b/>
          <w:sz w:val="26"/>
        </w:rPr>
        <w:t>МИР БЕЗ ТЕРРОРА</w:t>
      </w:r>
      <w:r>
        <w:rPr>
          <w:b/>
          <w:sz w:val="26"/>
        </w:rPr>
        <w:t>»</w:t>
      </w:r>
    </w:p>
    <w:p w:rsidR="00B87023" w:rsidRDefault="00B87023">
      <w:pPr>
        <w:pStyle w:val="a3"/>
        <w:ind w:left="0" w:firstLine="0"/>
        <w:rPr>
          <w:b/>
        </w:rPr>
      </w:pPr>
    </w:p>
    <w:p w:rsidR="00B87023" w:rsidRDefault="00A41899">
      <w:pPr>
        <w:pStyle w:val="1"/>
        <w:numPr>
          <w:ilvl w:val="0"/>
          <w:numId w:val="7"/>
        </w:numPr>
        <w:tabs>
          <w:tab w:val="left" w:pos="3599"/>
        </w:tabs>
        <w:jc w:val="left"/>
      </w:pPr>
      <w:r>
        <w:t>ОБЩИЕПОЛОЖЕНИЯ</w:t>
      </w:r>
    </w:p>
    <w:p w:rsidR="00B87023" w:rsidRDefault="00B87023">
      <w:pPr>
        <w:pStyle w:val="a3"/>
        <w:spacing w:before="4"/>
        <w:ind w:left="0" w:firstLine="0"/>
        <w:rPr>
          <w:b/>
          <w:sz w:val="25"/>
        </w:rPr>
      </w:pPr>
    </w:p>
    <w:p w:rsidR="00B87023" w:rsidRDefault="00A41899">
      <w:pPr>
        <w:pStyle w:val="a4"/>
        <w:numPr>
          <w:ilvl w:val="1"/>
          <w:numId w:val="6"/>
        </w:numPr>
        <w:tabs>
          <w:tab w:val="left" w:pos="1127"/>
        </w:tabs>
        <w:ind w:hanging="448"/>
        <w:jc w:val="both"/>
        <w:rPr>
          <w:sz w:val="26"/>
        </w:rPr>
      </w:pPr>
      <w:r>
        <w:rPr>
          <w:sz w:val="26"/>
        </w:rPr>
        <w:t>НастоящееПоложениеопределяетпорядокпроведенияконкурса</w:t>
      </w:r>
      <w:r w:rsidR="00F177D4">
        <w:rPr>
          <w:sz w:val="26"/>
        </w:rPr>
        <w:t xml:space="preserve"> рисунков</w:t>
      </w:r>
    </w:p>
    <w:p w:rsidR="00B87023" w:rsidRDefault="00A41899">
      <w:pPr>
        <w:pStyle w:val="a3"/>
        <w:spacing w:before="1"/>
        <w:ind w:right="120" w:firstLine="0"/>
        <w:jc w:val="both"/>
      </w:pPr>
      <w:r>
        <w:t>«</w:t>
      </w:r>
      <w:r w:rsidR="00F177D4">
        <w:t>Мир без террора</w:t>
      </w:r>
      <w:r>
        <w:t>»,приуроченногокоДнюсолидарностивборьбестерроризмом(далее-Конкурс).</w:t>
      </w:r>
    </w:p>
    <w:p w:rsidR="00B87023" w:rsidRDefault="00A41899">
      <w:pPr>
        <w:pStyle w:val="a4"/>
        <w:numPr>
          <w:ilvl w:val="1"/>
          <w:numId w:val="6"/>
        </w:numPr>
        <w:tabs>
          <w:tab w:val="left" w:pos="1191"/>
        </w:tabs>
        <w:ind w:left="112" w:right="119" w:firstLine="566"/>
        <w:jc w:val="both"/>
        <w:rPr>
          <w:sz w:val="26"/>
        </w:rPr>
      </w:pPr>
      <w:r>
        <w:rPr>
          <w:sz w:val="26"/>
        </w:rPr>
        <w:t xml:space="preserve">Организатором Конкурса является </w:t>
      </w:r>
      <w:r w:rsidR="00F177D4">
        <w:rPr>
          <w:sz w:val="26"/>
        </w:rPr>
        <w:t>муниципальное казенное учреждение</w:t>
      </w:r>
      <w:r>
        <w:rPr>
          <w:sz w:val="26"/>
        </w:rPr>
        <w:t xml:space="preserve"> «</w:t>
      </w:r>
      <w:r w:rsidR="00F177D4">
        <w:rPr>
          <w:sz w:val="26"/>
        </w:rPr>
        <w:t>Центр народного единства</w:t>
      </w:r>
      <w:r>
        <w:rPr>
          <w:sz w:val="26"/>
        </w:rPr>
        <w:t>»(далее–Организаторы).</w:t>
      </w:r>
    </w:p>
    <w:p w:rsidR="00B87023" w:rsidRDefault="00A41899">
      <w:pPr>
        <w:pStyle w:val="a4"/>
        <w:numPr>
          <w:ilvl w:val="1"/>
          <w:numId w:val="6"/>
        </w:numPr>
        <w:tabs>
          <w:tab w:val="left" w:pos="1213"/>
        </w:tabs>
        <w:ind w:left="112" w:right="123" w:firstLine="566"/>
        <w:jc w:val="both"/>
        <w:rPr>
          <w:sz w:val="26"/>
        </w:rPr>
      </w:pPr>
      <w:r>
        <w:rPr>
          <w:sz w:val="26"/>
        </w:rPr>
        <w:t>КучастиювКонкурсеприглашаютсяжители</w:t>
      </w:r>
      <w:r w:rsidR="00F177D4">
        <w:rPr>
          <w:sz w:val="26"/>
        </w:rPr>
        <w:t>Челябинкой</w:t>
      </w:r>
      <w:r>
        <w:rPr>
          <w:sz w:val="26"/>
        </w:rPr>
        <w:t>областибезограниченийповозрасту.</w:t>
      </w:r>
    </w:p>
    <w:p w:rsidR="00B87023" w:rsidRDefault="00B87023">
      <w:pPr>
        <w:pStyle w:val="a3"/>
        <w:spacing w:before="7"/>
        <w:ind w:left="0" w:firstLine="0"/>
      </w:pPr>
    </w:p>
    <w:p w:rsidR="00B87023" w:rsidRDefault="00A41899">
      <w:pPr>
        <w:pStyle w:val="1"/>
        <w:numPr>
          <w:ilvl w:val="0"/>
          <w:numId w:val="7"/>
        </w:numPr>
        <w:tabs>
          <w:tab w:val="left" w:pos="3181"/>
        </w:tabs>
        <w:ind w:left="3181"/>
        <w:jc w:val="left"/>
      </w:pPr>
      <w:r>
        <w:t>ЦЕЛИИЗАДАЧИКОНКУРСА</w:t>
      </w:r>
    </w:p>
    <w:p w:rsidR="00B87023" w:rsidRDefault="00B87023">
      <w:pPr>
        <w:pStyle w:val="a3"/>
        <w:spacing w:before="4"/>
        <w:ind w:left="0" w:firstLine="0"/>
        <w:rPr>
          <w:b/>
          <w:sz w:val="25"/>
        </w:rPr>
      </w:pPr>
    </w:p>
    <w:p w:rsidR="00B87023" w:rsidRDefault="00A41899">
      <w:pPr>
        <w:pStyle w:val="a4"/>
        <w:numPr>
          <w:ilvl w:val="1"/>
          <w:numId w:val="5"/>
        </w:numPr>
        <w:tabs>
          <w:tab w:val="left" w:pos="1134"/>
        </w:tabs>
        <w:ind w:hanging="455"/>
        <w:rPr>
          <w:sz w:val="26"/>
        </w:rPr>
      </w:pPr>
      <w:r>
        <w:rPr>
          <w:sz w:val="26"/>
        </w:rPr>
        <w:t>ЦельКонкурса:</w:t>
      </w:r>
    </w:p>
    <w:p w:rsidR="00B87023" w:rsidRDefault="00A41899">
      <w:pPr>
        <w:pStyle w:val="a4"/>
        <w:numPr>
          <w:ilvl w:val="0"/>
          <w:numId w:val="4"/>
        </w:numPr>
        <w:tabs>
          <w:tab w:val="left" w:pos="944"/>
        </w:tabs>
        <w:spacing w:before="1"/>
        <w:ind w:right="119" w:firstLine="631"/>
        <w:rPr>
          <w:sz w:val="26"/>
        </w:rPr>
      </w:pPr>
      <w:r>
        <w:rPr>
          <w:sz w:val="26"/>
        </w:rPr>
        <w:t>привлечение внимания к социально значимым проблемам по предотвращениюраспространениярадикальныхидейуподрастающегопоколения;</w:t>
      </w:r>
    </w:p>
    <w:p w:rsidR="00B87023" w:rsidRDefault="00A41899">
      <w:pPr>
        <w:pStyle w:val="a4"/>
        <w:numPr>
          <w:ilvl w:val="0"/>
          <w:numId w:val="4"/>
        </w:numPr>
        <w:tabs>
          <w:tab w:val="left" w:pos="875"/>
        </w:tabs>
        <w:spacing w:line="299" w:lineRule="exact"/>
        <w:ind w:left="874" w:hanging="196"/>
        <w:rPr>
          <w:sz w:val="26"/>
        </w:rPr>
      </w:pPr>
      <w:r>
        <w:rPr>
          <w:sz w:val="26"/>
        </w:rPr>
        <w:t>воспитаниечувствагражданственностиипатриотизма;</w:t>
      </w:r>
    </w:p>
    <w:p w:rsidR="00B87023" w:rsidRDefault="00A41899">
      <w:pPr>
        <w:pStyle w:val="a4"/>
        <w:numPr>
          <w:ilvl w:val="0"/>
          <w:numId w:val="4"/>
        </w:numPr>
        <w:tabs>
          <w:tab w:val="left" w:pos="944"/>
        </w:tabs>
        <w:spacing w:before="1"/>
        <w:ind w:right="117" w:firstLine="566"/>
        <w:rPr>
          <w:sz w:val="26"/>
        </w:rPr>
      </w:pPr>
      <w:r>
        <w:rPr>
          <w:sz w:val="26"/>
        </w:rPr>
        <w:t>формированиеуучастниковКонкурсанеприемлемостиидейтерроризмаиэкстремизма.</w:t>
      </w:r>
    </w:p>
    <w:p w:rsidR="00B87023" w:rsidRDefault="00A41899">
      <w:pPr>
        <w:pStyle w:val="a4"/>
        <w:numPr>
          <w:ilvl w:val="1"/>
          <w:numId w:val="5"/>
        </w:numPr>
        <w:tabs>
          <w:tab w:val="left" w:pos="1134"/>
        </w:tabs>
        <w:spacing w:line="298" w:lineRule="exact"/>
        <w:ind w:hanging="455"/>
        <w:rPr>
          <w:sz w:val="26"/>
        </w:rPr>
      </w:pPr>
      <w:r>
        <w:rPr>
          <w:sz w:val="26"/>
        </w:rPr>
        <w:t>ЗадачиКонкурса:</w:t>
      </w:r>
    </w:p>
    <w:p w:rsidR="00B87023" w:rsidRDefault="00A41899">
      <w:pPr>
        <w:pStyle w:val="a3"/>
        <w:tabs>
          <w:tab w:val="left" w:pos="8149"/>
        </w:tabs>
        <w:ind w:right="112"/>
      </w:pPr>
      <w:r>
        <w:t>−привлечениевниманиякфакторуопасностипроявления</w:t>
      </w:r>
      <w:r>
        <w:tab/>
        <w:t>терроризмаиэкстремизма;</w:t>
      </w:r>
    </w:p>
    <w:p w:rsidR="00B87023" w:rsidRDefault="00A41899">
      <w:pPr>
        <w:pStyle w:val="a3"/>
        <w:spacing w:line="299" w:lineRule="exact"/>
        <w:ind w:left="679" w:firstLine="0"/>
      </w:pPr>
      <w:r>
        <w:t>−воспитаниеуважениякценностяммирнойжизни;</w:t>
      </w:r>
    </w:p>
    <w:p w:rsidR="00B87023" w:rsidRPr="00F177D4" w:rsidRDefault="00A41899">
      <w:pPr>
        <w:pStyle w:val="a3"/>
        <w:spacing w:before="1"/>
        <w:ind w:left="679" w:firstLine="0"/>
        <w:rPr>
          <w:color w:val="000000" w:themeColor="text1"/>
        </w:rPr>
      </w:pPr>
      <w:r>
        <w:rPr>
          <w:w w:val="95"/>
        </w:rPr>
        <w:t>−</w:t>
      </w:r>
      <w:r w:rsidRPr="00F177D4">
        <w:rPr>
          <w:color w:val="000000" w:themeColor="text1"/>
          <w:w w:val="95"/>
        </w:rPr>
        <w:t>содействиереализациитворческихспособностейжителей</w:t>
      </w:r>
      <w:r w:rsidR="00F177D4" w:rsidRPr="00F177D4">
        <w:rPr>
          <w:color w:val="000000" w:themeColor="text1"/>
          <w:w w:val="95"/>
        </w:rPr>
        <w:t>Челябинской области</w:t>
      </w:r>
      <w:r w:rsidRPr="00F177D4">
        <w:rPr>
          <w:color w:val="000000" w:themeColor="text1"/>
          <w:w w:val="95"/>
        </w:rPr>
        <w:t>.</w:t>
      </w:r>
    </w:p>
    <w:p w:rsidR="00B87023" w:rsidRDefault="00B87023">
      <w:pPr>
        <w:pStyle w:val="a3"/>
        <w:ind w:left="0" w:firstLine="0"/>
        <w:rPr>
          <w:sz w:val="28"/>
        </w:rPr>
      </w:pPr>
    </w:p>
    <w:p w:rsidR="00B87023" w:rsidRDefault="00A41899">
      <w:pPr>
        <w:pStyle w:val="1"/>
        <w:numPr>
          <w:ilvl w:val="0"/>
          <w:numId w:val="7"/>
        </w:numPr>
        <w:tabs>
          <w:tab w:val="left" w:pos="2974"/>
        </w:tabs>
        <w:spacing w:before="1"/>
        <w:ind w:left="2974"/>
        <w:jc w:val="left"/>
      </w:pPr>
      <w:r>
        <w:t>ТЕМАИНОМИНАЦИИКОНКУРСА</w:t>
      </w:r>
    </w:p>
    <w:p w:rsidR="00B87023" w:rsidRDefault="00B87023">
      <w:pPr>
        <w:pStyle w:val="a3"/>
        <w:spacing w:before="3"/>
        <w:ind w:left="0" w:firstLine="0"/>
        <w:rPr>
          <w:b/>
          <w:sz w:val="25"/>
        </w:rPr>
      </w:pPr>
    </w:p>
    <w:p w:rsidR="00B87023" w:rsidRDefault="00A41899">
      <w:pPr>
        <w:pStyle w:val="a4"/>
        <w:numPr>
          <w:ilvl w:val="0"/>
          <w:numId w:val="3"/>
        </w:numPr>
        <w:tabs>
          <w:tab w:val="left" w:pos="939"/>
        </w:tabs>
        <w:spacing w:before="1"/>
        <w:jc w:val="left"/>
        <w:rPr>
          <w:sz w:val="26"/>
        </w:rPr>
      </w:pPr>
      <w:r>
        <w:rPr>
          <w:sz w:val="26"/>
        </w:rPr>
        <w:t>НаКонкурспринимаютсярисункина тему«</w:t>
      </w:r>
      <w:r w:rsidR="00F177D4">
        <w:rPr>
          <w:sz w:val="26"/>
        </w:rPr>
        <w:t>М</w:t>
      </w:r>
      <w:r>
        <w:rPr>
          <w:sz w:val="26"/>
        </w:rPr>
        <w:t>ирбез террора».</w:t>
      </w:r>
    </w:p>
    <w:p w:rsidR="00B87023" w:rsidRDefault="00B87023">
      <w:pPr>
        <w:pStyle w:val="a3"/>
        <w:spacing w:before="6"/>
        <w:ind w:left="0" w:firstLine="0"/>
      </w:pPr>
    </w:p>
    <w:p w:rsidR="00B87023" w:rsidRDefault="00A41899">
      <w:pPr>
        <w:pStyle w:val="1"/>
        <w:numPr>
          <w:ilvl w:val="0"/>
          <w:numId w:val="3"/>
        </w:numPr>
        <w:tabs>
          <w:tab w:val="left" w:pos="2836"/>
        </w:tabs>
        <w:ind w:left="2835" w:hanging="261"/>
        <w:jc w:val="left"/>
      </w:pPr>
      <w:r>
        <w:t>ПОРЯДОКПРОВЕДЕНИЯКОНКУРСА</w:t>
      </w:r>
    </w:p>
    <w:p w:rsidR="00B87023" w:rsidRDefault="00B87023">
      <w:pPr>
        <w:pStyle w:val="a3"/>
        <w:spacing w:before="7"/>
        <w:ind w:left="0" w:firstLine="0"/>
        <w:rPr>
          <w:b/>
          <w:sz w:val="25"/>
        </w:rPr>
      </w:pPr>
    </w:p>
    <w:p w:rsidR="00B87023" w:rsidRDefault="00A41899">
      <w:pPr>
        <w:pStyle w:val="a4"/>
        <w:numPr>
          <w:ilvl w:val="1"/>
          <w:numId w:val="2"/>
        </w:numPr>
        <w:tabs>
          <w:tab w:val="left" w:pos="1134"/>
        </w:tabs>
        <w:spacing w:line="298" w:lineRule="exact"/>
        <w:ind w:hanging="455"/>
        <w:rPr>
          <w:sz w:val="26"/>
        </w:rPr>
      </w:pPr>
      <w:r>
        <w:rPr>
          <w:sz w:val="26"/>
        </w:rPr>
        <w:t>Конкурспроводитсяв</w:t>
      </w:r>
      <w:r w:rsidR="00F177D4">
        <w:rPr>
          <w:sz w:val="26"/>
        </w:rPr>
        <w:t xml:space="preserve">до 04 сентября </w:t>
      </w:r>
      <w:r>
        <w:rPr>
          <w:sz w:val="26"/>
        </w:rPr>
        <w:t>2022</w:t>
      </w:r>
      <w:r w:rsidR="00F177D4">
        <w:rPr>
          <w:sz w:val="26"/>
        </w:rPr>
        <w:t>года.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84"/>
        </w:tabs>
        <w:ind w:left="112" w:right="121" w:firstLine="566"/>
        <w:rPr>
          <w:sz w:val="26"/>
        </w:rPr>
      </w:pPr>
      <w:r>
        <w:rPr>
          <w:sz w:val="26"/>
        </w:rPr>
        <w:t>УчастникиКонкурсанесутответственностьзанарушениеавторскихправтретьихлиц.</w:t>
      </w:r>
    </w:p>
    <w:p w:rsidR="00B87023" w:rsidRDefault="00A41899">
      <w:pPr>
        <w:pStyle w:val="a3"/>
        <w:ind w:right="112"/>
      </w:pPr>
      <w:r>
        <w:t>ОрганизаторывправеиспользоватьприсланныенаКонкурсрисункибезвыплатыавторского вознаграждения: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1058"/>
          <w:tab w:val="left" w:pos="1059"/>
          <w:tab w:val="left" w:pos="3073"/>
          <w:tab w:val="left" w:pos="4661"/>
          <w:tab w:val="left" w:pos="6393"/>
          <w:tab w:val="left" w:pos="7561"/>
          <w:tab w:val="left" w:pos="7935"/>
          <w:tab w:val="left" w:pos="8774"/>
          <w:tab w:val="left" w:pos="9163"/>
        </w:tabs>
        <w:ind w:right="118" w:firstLine="566"/>
        <w:rPr>
          <w:sz w:val="26"/>
        </w:rPr>
      </w:pPr>
      <w:r>
        <w:rPr>
          <w:sz w:val="26"/>
        </w:rPr>
        <w:t>воспроизводить</w:t>
      </w:r>
      <w:r>
        <w:rPr>
          <w:sz w:val="26"/>
        </w:rPr>
        <w:tab/>
        <w:t>фотографии</w:t>
      </w:r>
      <w:r>
        <w:rPr>
          <w:sz w:val="26"/>
        </w:rPr>
        <w:tab/>
        <w:t>(публиковать</w:t>
      </w:r>
      <w:r>
        <w:rPr>
          <w:sz w:val="26"/>
        </w:rPr>
        <w:tab/>
        <w:t>рисунки</w:t>
      </w:r>
      <w:r>
        <w:rPr>
          <w:sz w:val="26"/>
        </w:rPr>
        <w:tab/>
        <w:t>в</w:t>
      </w:r>
      <w:r>
        <w:rPr>
          <w:sz w:val="26"/>
        </w:rPr>
        <w:tab/>
        <w:t>СМИ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иных</w:t>
      </w:r>
      <w:r>
        <w:rPr>
          <w:sz w:val="26"/>
        </w:rPr>
        <w:t>информационно-рекламныхматериалах,размещатьнаплакатах,билбордах);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875"/>
        </w:tabs>
        <w:spacing w:before="1" w:line="298" w:lineRule="exact"/>
        <w:ind w:left="874" w:hanging="196"/>
        <w:rPr>
          <w:sz w:val="26"/>
        </w:rPr>
      </w:pPr>
      <w:r>
        <w:rPr>
          <w:sz w:val="26"/>
        </w:rPr>
        <w:t>демонстрироватьрисункинавыставкахи другихпубличныхмероприятиях;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997"/>
        </w:tabs>
        <w:ind w:right="118" w:firstLine="566"/>
        <w:rPr>
          <w:sz w:val="26"/>
        </w:rPr>
      </w:pPr>
      <w:r>
        <w:rPr>
          <w:sz w:val="26"/>
        </w:rPr>
        <w:t>публиковатьрисункивфотоальбомахгруппорганизаторовКонкурсавсоциальныхсетях;</w:t>
      </w:r>
    </w:p>
    <w:p w:rsidR="00B87023" w:rsidRDefault="00A41899">
      <w:pPr>
        <w:pStyle w:val="a3"/>
        <w:tabs>
          <w:tab w:val="left" w:pos="1436"/>
          <w:tab w:val="left" w:pos="2601"/>
          <w:tab w:val="left" w:pos="3800"/>
          <w:tab w:val="left" w:pos="5595"/>
          <w:tab w:val="left" w:pos="6780"/>
          <w:tab w:val="left" w:pos="8169"/>
          <w:tab w:val="left" w:pos="9495"/>
        </w:tabs>
        <w:ind w:right="114"/>
      </w:pPr>
      <w:r>
        <w:t>Вслучае,еслипечатноеилиэлектронноеизданиеотдельнооторганизаторовКонкурса</w:t>
      </w:r>
      <w:r>
        <w:tab/>
        <w:t>выразит</w:t>
      </w:r>
      <w:r>
        <w:tab/>
        <w:t>желание</w:t>
      </w:r>
      <w:r>
        <w:tab/>
        <w:t>опубликовать</w:t>
      </w:r>
      <w:r>
        <w:tab/>
        <w:t>рисунок</w:t>
      </w:r>
      <w:r>
        <w:tab/>
        <w:t>участника</w:t>
      </w:r>
      <w:r>
        <w:tab/>
        <w:t>Конкурса</w:t>
      </w:r>
      <w:r>
        <w:tab/>
      </w:r>
      <w:r>
        <w:rPr>
          <w:spacing w:val="-1"/>
        </w:rPr>
        <w:t>на</w:t>
      </w:r>
    </w:p>
    <w:p w:rsidR="00B87023" w:rsidRDefault="00B87023">
      <w:pPr>
        <w:sectPr w:rsidR="00B8702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87023" w:rsidRDefault="00A41899">
      <w:pPr>
        <w:pStyle w:val="a3"/>
        <w:spacing w:before="67"/>
        <w:ind w:right="118" w:firstLine="0"/>
        <w:jc w:val="both"/>
      </w:pPr>
      <w:r>
        <w:lastRenderedPageBreak/>
        <w:t>коммерческойоснове,условияопубликованияобсуждаютсясавторомрисункаиоговариваютсявсоглашении.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91"/>
        </w:tabs>
        <w:spacing w:before="2"/>
        <w:ind w:left="112" w:right="119" w:firstLine="566"/>
        <w:jc w:val="both"/>
        <w:rPr>
          <w:sz w:val="26"/>
        </w:rPr>
      </w:pPr>
      <w:r>
        <w:rPr>
          <w:sz w:val="26"/>
        </w:rPr>
        <w:t>При подведении итогов Конкурса оцениваются полнота раскрытия темы,оригинальныйзамысели исполнение.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34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ТребованиякпредставленнымнаКонкурс работам: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947"/>
        </w:tabs>
        <w:ind w:right="115" w:firstLine="566"/>
        <w:jc w:val="both"/>
        <w:rPr>
          <w:sz w:val="26"/>
        </w:rPr>
      </w:pPr>
      <w:r>
        <w:rPr>
          <w:sz w:val="26"/>
        </w:rPr>
        <w:t>рисункивыполняютсянабумагеформатаА2,А3,А4влюбойтехникесиспользованиемлюбыххудожественныхматериалов(гуашь,акварель,цветныекарандаши,фломастеры,графика,пастель ит.п.);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982"/>
        </w:tabs>
        <w:ind w:right="115" w:firstLine="566"/>
        <w:jc w:val="both"/>
        <w:rPr>
          <w:sz w:val="26"/>
        </w:rPr>
      </w:pPr>
      <w:r>
        <w:rPr>
          <w:sz w:val="26"/>
        </w:rPr>
        <w:t>предоставляемаянаконкурсработаобязательнодолжнасопровождатьсяследующейинформацией:ФИОавтора,возраст,названиеработы,техникаисполнения(работыбез подписинерассматриваются);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971"/>
        </w:tabs>
        <w:spacing w:before="1"/>
        <w:ind w:right="115" w:firstLine="566"/>
        <w:jc w:val="both"/>
        <w:rPr>
          <w:sz w:val="26"/>
        </w:rPr>
      </w:pPr>
      <w:r>
        <w:rPr>
          <w:sz w:val="26"/>
        </w:rPr>
        <w:t>представленныенаКонкурсматериалыдолжнысоответствоватьданномуПоложениюидействующемузаконодательствуРоссийскойФедерации;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879"/>
        </w:tabs>
        <w:ind w:right="115" w:firstLine="566"/>
        <w:jc w:val="both"/>
        <w:rPr>
          <w:sz w:val="26"/>
        </w:rPr>
      </w:pPr>
      <w:r>
        <w:rPr>
          <w:sz w:val="26"/>
        </w:rPr>
        <w:t>на Конкурс не принимаются работы, содержащие элементы насилия, расовой инациональнойнетерпимости;фрагменты,оскорбляющихчесть,достоинство,религиозныепринципы иморальныечувствалюдей;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1083"/>
        </w:tabs>
        <w:spacing w:before="1"/>
        <w:ind w:right="112" w:firstLine="566"/>
        <w:jc w:val="both"/>
        <w:rPr>
          <w:sz w:val="26"/>
        </w:rPr>
      </w:pPr>
      <w:r>
        <w:rPr>
          <w:sz w:val="26"/>
        </w:rPr>
        <w:t>конкурсныеработыпредоставляютсяисключительновэлектронном(отсканированномилисфотографированном)видевформатеjpegилииныхграфическихформатах</w:t>
      </w:r>
      <w:r w:rsidR="00F177D4">
        <w:rPr>
          <w:sz w:val="26"/>
        </w:rPr>
        <w:t>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875"/>
        </w:tabs>
        <w:ind w:right="113" w:firstLine="566"/>
        <w:jc w:val="both"/>
        <w:rPr>
          <w:sz w:val="26"/>
        </w:rPr>
      </w:pPr>
      <w:r>
        <w:rPr>
          <w:sz w:val="26"/>
        </w:rPr>
        <w:t>участникможетнаправитьнаКонкурснеболееоднойработывкаждойтехникеисполнения;</w:t>
      </w:r>
    </w:p>
    <w:p w:rsidR="00B87023" w:rsidRDefault="00A41899">
      <w:pPr>
        <w:pStyle w:val="a4"/>
        <w:numPr>
          <w:ilvl w:val="0"/>
          <w:numId w:val="1"/>
        </w:numPr>
        <w:tabs>
          <w:tab w:val="left" w:pos="935"/>
        </w:tabs>
        <w:ind w:right="111" w:firstLine="566"/>
        <w:jc w:val="both"/>
        <w:rPr>
          <w:sz w:val="26"/>
        </w:rPr>
      </w:pPr>
      <w:r>
        <w:rPr>
          <w:sz w:val="26"/>
        </w:rPr>
        <w:t>на Конкурс не принимаются рисунки, которые ранее принималиучастие вдругихконкурсахискаченныеизинтернета.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351"/>
          <w:tab w:val="left" w:pos="1352"/>
          <w:tab w:val="left" w:pos="3006"/>
          <w:tab w:val="left" w:pos="4083"/>
          <w:tab w:val="left" w:pos="5874"/>
          <w:tab w:val="left" w:pos="6411"/>
          <w:tab w:val="left" w:pos="7302"/>
          <w:tab w:val="left" w:pos="8986"/>
        </w:tabs>
        <w:ind w:left="112" w:right="120" w:firstLine="566"/>
        <w:rPr>
          <w:sz w:val="26"/>
        </w:rPr>
      </w:pPr>
      <w:r>
        <w:rPr>
          <w:sz w:val="26"/>
        </w:rPr>
        <w:t>Конкурсные</w:t>
      </w:r>
      <w:r>
        <w:rPr>
          <w:sz w:val="26"/>
        </w:rPr>
        <w:tab/>
        <w:t>работы</w:t>
      </w:r>
      <w:r>
        <w:rPr>
          <w:sz w:val="26"/>
        </w:rPr>
        <w:tab/>
        <w:t>принимаются</w:t>
      </w:r>
      <w:r>
        <w:rPr>
          <w:sz w:val="26"/>
        </w:rPr>
        <w:tab/>
        <w:t>на</w:t>
      </w:r>
      <w:r>
        <w:rPr>
          <w:sz w:val="26"/>
        </w:rPr>
        <w:tab/>
        <w:t>адрес</w:t>
      </w:r>
      <w:r>
        <w:rPr>
          <w:sz w:val="26"/>
        </w:rPr>
        <w:tab/>
        <w:t>электронной</w:t>
      </w:r>
      <w:r>
        <w:rPr>
          <w:sz w:val="26"/>
        </w:rPr>
        <w:tab/>
      </w:r>
      <w:r>
        <w:rPr>
          <w:spacing w:val="-1"/>
          <w:sz w:val="26"/>
        </w:rPr>
        <w:t>почты:</w:t>
      </w:r>
      <w:hyperlink r:id="rId5" w:history="1">
        <w:r w:rsidRPr="00BF5EF0">
          <w:rPr>
            <w:rStyle w:val="a5"/>
            <w:sz w:val="26"/>
            <w:lang w:val="en-US"/>
          </w:rPr>
          <w:t>mky</w:t>
        </w:r>
        <w:r w:rsidRPr="00BF5EF0">
          <w:rPr>
            <w:rStyle w:val="a5"/>
            <w:sz w:val="26"/>
          </w:rPr>
          <w:t>_</w:t>
        </w:r>
        <w:r w:rsidRPr="00BF5EF0">
          <w:rPr>
            <w:rStyle w:val="a5"/>
            <w:sz w:val="26"/>
            <w:lang w:val="en-US"/>
          </w:rPr>
          <w:t>centr</w:t>
        </w:r>
        <w:r w:rsidRPr="00BF5EF0">
          <w:rPr>
            <w:rStyle w:val="a5"/>
            <w:sz w:val="26"/>
          </w:rPr>
          <w:t>_</w:t>
        </w:r>
        <w:r w:rsidRPr="00BF5EF0">
          <w:rPr>
            <w:rStyle w:val="a5"/>
            <w:sz w:val="26"/>
            <w:lang w:val="en-US"/>
          </w:rPr>
          <w:t>foto</w:t>
        </w:r>
        <w:r w:rsidRPr="00BF5EF0">
          <w:rPr>
            <w:rStyle w:val="a5"/>
            <w:sz w:val="26"/>
          </w:rPr>
          <w:t>@</w:t>
        </w:r>
        <w:r w:rsidRPr="00BF5EF0">
          <w:rPr>
            <w:rStyle w:val="a5"/>
            <w:sz w:val="26"/>
            <w:lang w:val="en-US"/>
          </w:rPr>
          <w:t>mail</w:t>
        </w:r>
        <w:r w:rsidRPr="00BF5EF0">
          <w:rPr>
            <w:rStyle w:val="a5"/>
            <w:sz w:val="26"/>
          </w:rPr>
          <w:t>.</w:t>
        </w:r>
        <w:r w:rsidRPr="00BF5EF0">
          <w:rPr>
            <w:rStyle w:val="a5"/>
            <w:sz w:val="26"/>
            <w:lang w:val="en-US"/>
          </w:rPr>
          <w:t>ru</w:t>
        </w:r>
      </w:hyperlink>
      <w:r w:rsidRPr="00A41899">
        <w:rPr>
          <w:sz w:val="26"/>
        </w:rPr>
        <w:t>,</w:t>
      </w:r>
      <w:r>
        <w:rPr>
          <w:sz w:val="26"/>
        </w:rPr>
        <w:t>втемеписьманеобходимоуказать:«Мирбезтеррора».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72"/>
        </w:tabs>
        <w:ind w:left="112" w:right="119" w:firstLine="566"/>
        <w:rPr>
          <w:sz w:val="26"/>
        </w:rPr>
      </w:pPr>
      <w:r>
        <w:rPr>
          <w:sz w:val="26"/>
        </w:rPr>
        <w:t>ПредставленныенаКонкурсматериалы,несоответствующиетребованиямданногоПоложения,нерассматриваются.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31"/>
        </w:tabs>
        <w:ind w:left="112" w:right="117" w:firstLine="566"/>
        <w:rPr>
          <w:sz w:val="26"/>
        </w:rPr>
      </w:pPr>
      <w:r>
        <w:rPr>
          <w:sz w:val="26"/>
        </w:rPr>
        <w:t>ПредставленныенаконкурсработырассматриваютсяКонкурснойкомиссиейиз числаорганизаторовКонкурса.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70"/>
        </w:tabs>
        <w:ind w:left="112" w:right="114" w:firstLine="566"/>
        <w:rPr>
          <w:sz w:val="26"/>
        </w:rPr>
      </w:pPr>
      <w:r>
        <w:rPr>
          <w:sz w:val="26"/>
        </w:rPr>
        <w:t>Наоснованиипредоставленныхматериаловдо05 сентября 2022годабудутотобраныпобедители.</w:t>
      </w:r>
    </w:p>
    <w:p w:rsidR="00B87023" w:rsidRDefault="00A41899">
      <w:pPr>
        <w:pStyle w:val="a4"/>
        <w:numPr>
          <w:ilvl w:val="1"/>
          <w:numId w:val="2"/>
        </w:numPr>
        <w:tabs>
          <w:tab w:val="left" w:pos="1124"/>
        </w:tabs>
        <w:ind w:left="112" w:right="119" w:firstLine="566"/>
        <w:rPr>
          <w:sz w:val="26"/>
        </w:rPr>
      </w:pPr>
      <w:r>
        <w:rPr>
          <w:sz w:val="26"/>
        </w:rPr>
        <w:t>Участники,занявшиепервое,второеитретьеместонаграждаютсядипломамиоторганизаторовКонкурса.</w:t>
      </w:r>
    </w:p>
    <w:p w:rsidR="00B87023" w:rsidRDefault="00A41899">
      <w:pPr>
        <w:pStyle w:val="a3"/>
        <w:ind w:right="112"/>
      </w:pPr>
      <w:r>
        <w:t>4.10ОрганизаторыКонкурсаоставляютзасобойправовноситьдополнительныеноминации.</w:t>
      </w:r>
    </w:p>
    <w:p w:rsidR="00B87023" w:rsidRDefault="00B87023">
      <w:pPr>
        <w:pStyle w:val="a3"/>
        <w:spacing w:before="6"/>
        <w:ind w:left="0" w:firstLine="0"/>
      </w:pPr>
    </w:p>
    <w:p w:rsidR="00B87023" w:rsidRDefault="00A41899">
      <w:pPr>
        <w:pStyle w:val="1"/>
        <w:numPr>
          <w:ilvl w:val="0"/>
          <w:numId w:val="3"/>
        </w:numPr>
        <w:tabs>
          <w:tab w:val="left" w:pos="1952"/>
        </w:tabs>
        <w:ind w:left="1951"/>
        <w:jc w:val="left"/>
      </w:pPr>
      <w:r>
        <w:t>ИНФОРМАЦИОННОЕОСВЕЩЕНИЕКОНКУРСА</w:t>
      </w:r>
    </w:p>
    <w:p w:rsidR="00B87023" w:rsidRDefault="00B87023">
      <w:pPr>
        <w:pStyle w:val="a3"/>
        <w:spacing w:before="4"/>
        <w:ind w:left="0" w:firstLine="0"/>
        <w:rPr>
          <w:b/>
          <w:sz w:val="25"/>
        </w:rPr>
      </w:pPr>
    </w:p>
    <w:p w:rsidR="00B87023" w:rsidRDefault="00A41899">
      <w:pPr>
        <w:pStyle w:val="a3"/>
        <w:ind w:right="112"/>
      </w:pPr>
      <w:r>
        <w:t>5.1.ИнформацияопроведениииитогахКонкурсаразмещаетсянаИнтернет-ресурсахорганизаторов.</w:t>
      </w:r>
    </w:p>
    <w:sectPr w:rsidR="00B87023" w:rsidSect="008C7BC1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49"/>
    <w:multiLevelType w:val="hybridMultilevel"/>
    <w:tmpl w:val="5B1814B0"/>
    <w:lvl w:ilvl="0" w:tplc="E88015E2">
      <w:numFmt w:val="bullet"/>
      <w:lvlText w:val="–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BCA9AE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2728B6C4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231894F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EB0CB36C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D9A2BA80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49F47950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708E7118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1730FD32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abstractNum w:abstractNumId="1">
    <w:nsid w:val="08891E27"/>
    <w:multiLevelType w:val="multilevel"/>
    <w:tmpl w:val="8C46D240"/>
    <w:lvl w:ilvl="0">
      <w:start w:val="1"/>
      <w:numFmt w:val="decimal"/>
      <w:lvlText w:val="%1"/>
      <w:lvlJc w:val="left"/>
      <w:pPr>
        <w:ind w:left="112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47"/>
      </w:pPr>
      <w:rPr>
        <w:rFonts w:hint="default"/>
        <w:lang w:val="ru-RU" w:eastAsia="en-US" w:bidi="ar-SA"/>
      </w:rPr>
    </w:lvl>
  </w:abstractNum>
  <w:abstractNum w:abstractNumId="2">
    <w:nsid w:val="199E7421"/>
    <w:multiLevelType w:val="multilevel"/>
    <w:tmpl w:val="62862B7E"/>
    <w:lvl w:ilvl="0">
      <w:start w:val="2"/>
      <w:numFmt w:val="decimal"/>
      <w:lvlText w:val="%1"/>
      <w:lvlJc w:val="left"/>
      <w:pPr>
        <w:ind w:left="113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54"/>
      </w:pPr>
      <w:rPr>
        <w:rFonts w:hint="default"/>
        <w:lang w:val="ru-RU" w:eastAsia="en-US" w:bidi="ar-SA"/>
      </w:rPr>
    </w:lvl>
  </w:abstractNum>
  <w:abstractNum w:abstractNumId="3">
    <w:nsid w:val="2FB85461"/>
    <w:multiLevelType w:val="hybridMultilevel"/>
    <w:tmpl w:val="9E9C5A32"/>
    <w:lvl w:ilvl="0" w:tplc="B4849D8C">
      <w:numFmt w:val="bullet"/>
      <w:lvlText w:val="–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6E8C60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BA725588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9454D380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857EB594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90E8BC54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8C7AB98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165E61FA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4B4C218E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4">
    <w:nsid w:val="56FC5272"/>
    <w:multiLevelType w:val="multilevel"/>
    <w:tmpl w:val="0CD0DFE0"/>
    <w:lvl w:ilvl="0">
      <w:start w:val="4"/>
      <w:numFmt w:val="decimal"/>
      <w:lvlText w:val="%1"/>
      <w:lvlJc w:val="left"/>
      <w:pPr>
        <w:ind w:left="113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5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54"/>
      </w:pPr>
      <w:rPr>
        <w:rFonts w:hint="default"/>
        <w:lang w:val="ru-RU" w:eastAsia="en-US" w:bidi="ar-SA"/>
      </w:rPr>
    </w:lvl>
  </w:abstractNum>
  <w:abstractNum w:abstractNumId="5">
    <w:nsid w:val="72E17159"/>
    <w:multiLevelType w:val="hybridMultilevel"/>
    <w:tmpl w:val="84D41830"/>
    <w:lvl w:ilvl="0" w:tplc="4644F61E">
      <w:start w:val="1"/>
      <w:numFmt w:val="decimal"/>
      <w:lvlText w:val="%1."/>
      <w:lvlJc w:val="left"/>
      <w:pPr>
        <w:ind w:left="35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E266FF8"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2" w:tplc="E7A07A5C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3" w:tplc="C03C3B10">
      <w:numFmt w:val="bullet"/>
      <w:lvlText w:val="•"/>
      <w:lvlJc w:val="left"/>
      <w:pPr>
        <w:ind w:left="5479" w:hanging="260"/>
      </w:pPr>
      <w:rPr>
        <w:rFonts w:hint="default"/>
        <w:lang w:val="ru-RU" w:eastAsia="en-US" w:bidi="ar-SA"/>
      </w:rPr>
    </w:lvl>
    <w:lvl w:ilvl="4" w:tplc="3F42343C">
      <w:numFmt w:val="bullet"/>
      <w:lvlText w:val="•"/>
      <w:lvlJc w:val="left"/>
      <w:pPr>
        <w:ind w:left="6106" w:hanging="260"/>
      </w:pPr>
      <w:rPr>
        <w:rFonts w:hint="default"/>
        <w:lang w:val="ru-RU" w:eastAsia="en-US" w:bidi="ar-SA"/>
      </w:rPr>
    </w:lvl>
    <w:lvl w:ilvl="5" w:tplc="4DDC7382">
      <w:numFmt w:val="bullet"/>
      <w:lvlText w:val="•"/>
      <w:lvlJc w:val="left"/>
      <w:pPr>
        <w:ind w:left="6733" w:hanging="260"/>
      </w:pPr>
      <w:rPr>
        <w:rFonts w:hint="default"/>
        <w:lang w:val="ru-RU" w:eastAsia="en-US" w:bidi="ar-SA"/>
      </w:rPr>
    </w:lvl>
    <w:lvl w:ilvl="6" w:tplc="AD76FB36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0248C638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F9D4FB3A">
      <w:numFmt w:val="bullet"/>
      <w:lvlText w:val="•"/>
      <w:lvlJc w:val="left"/>
      <w:pPr>
        <w:ind w:left="8613" w:hanging="260"/>
      </w:pPr>
      <w:rPr>
        <w:rFonts w:hint="default"/>
        <w:lang w:val="ru-RU" w:eastAsia="en-US" w:bidi="ar-SA"/>
      </w:rPr>
    </w:lvl>
  </w:abstractNum>
  <w:abstractNum w:abstractNumId="6">
    <w:nsid w:val="7DB25BA2"/>
    <w:multiLevelType w:val="hybridMultilevel"/>
    <w:tmpl w:val="191A794A"/>
    <w:lvl w:ilvl="0" w:tplc="72709B12">
      <w:start w:val="3"/>
      <w:numFmt w:val="decimal"/>
      <w:lvlText w:val="%1."/>
      <w:lvlJc w:val="left"/>
      <w:pPr>
        <w:ind w:left="93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98452F4">
      <w:numFmt w:val="bullet"/>
      <w:lvlText w:val="•"/>
      <w:lvlJc w:val="left"/>
      <w:pPr>
        <w:ind w:left="1832" w:hanging="260"/>
      </w:pPr>
      <w:rPr>
        <w:rFonts w:hint="default"/>
        <w:lang w:val="ru-RU" w:eastAsia="en-US" w:bidi="ar-SA"/>
      </w:rPr>
    </w:lvl>
    <w:lvl w:ilvl="2" w:tplc="BFC45EE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7016547E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plc="C1100CD4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A2DC842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C592FDE4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 w:tplc="B48E202E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0D26B5EE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87023"/>
    <w:rsid w:val="00695BDA"/>
    <w:rsid w:val="008C7BC1"/>
    <w:rsid w:val="00A40889"/>
    <w:rsid w:val="00A41899"/>
    <w:rsid w:val="00B87023"/>
    <w:rsid w:val="00F1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B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7BC1"/>
    <w:pPr>
      <w:ind w:left="1018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BC1"/>
    <w:pPr>
      <w:ind w:left="112" w:firstLine="56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8C7BC1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8C7BC1"/>
  </w:style>
  <w:style w:type="character" w:styleId="a5">
    <w:name w:val="Hyperlink"/>
    <w:basedOn w:val="a0"/>
    <w:uiPriority w:val="99"/>
    <w:unhideWhenUsed/>
    <w:rsid w:val="00A41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y_centr_f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Письменный Максим Юрьевич</cp:lastModifiedBy>
  <cp:revision>2</cp:revision>
  <dcterms:created xsi:type="dcterms:W3CDTF">2022-08-30T09:37:00Z</dcterms:created>
  <dcterms:modified xsi:type="dcterms:W3CDTF">2022-08-30T09:37:00Z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</Properties>
</file>