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8C2DD1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3734670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540"/>
        <w:gridCol w:w="1445"/>
        <w:gridCol w:w="448"/>
        <w:gridCol w:w="261"/>
        <w:gridCol w:w="3865"/>
        <w:gridCol w:w="284"/>
      </w:tblGrid>
      <w:tr w:rsidR="009416DA" w:rsidRPr="00E335AA" w:rsidTr="001C7E85">
        <w:trPr>
          <w:gridAfter w:val="1"/>
          <w:wAfter w:w="284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17.03.2025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829-р/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1C7E85">
        <w:trPr>
          <w:gridAfter w:val="1"/>
          <w:wAfter w:w="284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1C7E85">
        <w:trPr>
          <w:trHeight w:val="454"/>
        </w:trPr>
        <w:tc>
          <w:tcPr>
            <w:tcW w:w="4395" w:type="dxa"/>
            <w:gridSpan w:val="5"/>
            <w:tcMar>
              <w:left w:w="0" w:type="dxa"/>
            </w:tcMar>
          </w:tcPr>
          <w:p w:rsidR="008D4E9E" w:rsidRDefault="008D4E9E" w:rsidP="001C7E85">
            <w:pPr>
              <w:jc w:val="both"/>
            </w:pPr>
            <w:r>
              <w:t xml:space="preserve">О внесении изменений </w:t>
            </w:r>
            <w:r w:rsidR="001C7E85">
              <w:br/>
            </w:r>
            <w:r>
              <w:t>в распоряжение администрации Златоустовского городского округ</w:t>
            </w:r>
            <w:r w:rsidR="001C7E85">
              <w:t>а от 24.02.2025 г. № 549-р/</w:t>
            </w:r>
            <w:proofErr w:type="gramStart"/>
            <w:r w:rsidR="001C7E85">
              <w:t>АДМ</w:t>
            </w:r>
            <w:proofErr w:type="gramEnd"/>
            <w:r w:rsidR="001C7E85">
              <w:t xml:space="preserve"> </w:t>
            </w:r>
            <w:r w:rsidR="001C7E85">
              <w:br/>
            </w:r>
            <w:r>
              <w:t xml:space="preserve">«О создании согласительной комиссии по согласованию местоположения границ земельных участков при выполнении комплексных кадастровых работ </w:t>
            </w:r>
            <w:r w:rsidR="001C7E85">
              <w:br/>
            </w:r>
            <w:r>
              <w:t>на территории Златоустовского городского округа в 2025 году»</w:t>
            </w:r>
            <w:r w:rsidR="001C7E85">
              <w:br/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1C7E85" w:rsidRDefault="001C7E85" w:rsidP="001C7E85">
      <w:pPr>
        <w:widowControl w:val="0"/>
        <w:ind w:firstLine="709"/>
        <w:jc w:val="both"/>
      </w:pPr>
      <w:r>
        <w:t xml:space="preserve">В соответствии со статьей 42.10 Федерального закона </w:t>
      </w:r>
      <w:r w:rsidR="00820692">
        <w:br/>
      </w:r>
      <w:proofErr w:type="gramStart"/>
      <w:r w:rsidR="00820692">
        <w:t>от 24 июля 2007 года № </w:t>
      </w:r>
      <w:r>
        <w:t xml:space="preserve">221-ФЗ «О кадастровой деятельности», статьей 14 Федерального закона от </w:t>
      </w:r>
      <w:r w:rsidR="00820692">
        <w:t>0</w:t>
      </w:r>
      <w:r>
        <w:t xml:space="preserve">6 октября 2003 года № 131-ФЗ «Об общих принципах организации местного самоуправления в Российской Федерации», руководствуясь Приказом Министерства имущества Челябинской области </w:t>
      </w:r>
      <w:r w:rsidR="00820692">
        <w:br/>
        <w:t>от 25.03.2020 г. № </w:t>
      </w:r>
      <w:r>
        <w:t>68-П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 кадастровых работ на территории Челябинской области</w:t>
      </w:r>
      <w:proofErr w:type="gramEnd"/>
      <w:r>
        <w:t>», Уставом Златоустовского городского округа:</w:t>
      </w:r>
    </w:p>
    <w:p w:rsidR="00820692" w:rsidRDefault="001C7E85" w:rsidP="00820692">
      <w:pPr>
        <w:widowControl w:val="0"/>
        <w:ind w:firstLine="709"/>
        <w:jc w:val="both"/>
      </w:pPr>
      <w:r>
        <w:t>1.</w:t>
      </w:r>
      <w:r w:rsidR="00820692">
        <w:t> Приложение 1 к распоряжению а</w:t>
      </w:r>
      <w:r>
        <w:t xml:space="preserve">дминистрации Златоустовского городского округа от 24.02.2025 г. № 549-р/АДМ. «О создании согласительной комиссии по согласованию местоположения границ земельных участков </w:t>
      </w:r>
      <w:r w:rsidR="00820692">
        <w:br/>
      </w:r>
      <w:r>
        <w:t>при выполнении комплексных кадастровых работ на территории Златоустовского городского округа в 2025 году» изложить в новой редакции (приложение).</w:t>
      </w:r>
    </w:p>
    <w:p w:rsidR="001C7E85" w:rsidRDefault="001C7E85" w:rsidP="00820692">
      <w:pPr>
        <w:widowControl w:val="0"/>
        <w:ind w:firstLine="709"/>
        <w:jc w:val="both"/>
      </w:pPr>
      <w:r>
        <w:t>2.</w:t>
      </w:r>
      <w:r w:rsidR="00820692">
        <w:t> Пресс-службе а</w:t>
      </w:r>
      <w:r>
        <w:t>дминистрации Златоустовского городского округа (</w:t>
      </w:r>
      <w:proofErr w:type="spellStart"/>
      <w:r>
        <w:t>Валова</w:t>
      </w:r>
      <w:proofErr w:type="spellEnd"/>
      <w:r>
        <w:t xml:space="preserve"> И.А.)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1C7E85" w:rsidRDefault="001C7E85" w:rsidP="001C7E85">
      <w:pPr>
        <w:widowControl w:val="0"/>
        <w:ind w:firstLine="709"/>
        <w:jc w:val="both"/>
      </w:pPr>
      <w:r>
        <w:t>3.</w:t>
      </w:r>
      <w:r w:rsidR="00820692">
        <w:t> </w:t>
      </w:r>
      <w:r>
        <w:t xml:space="preserve">Организацию выполнения настоящего распоряжения возложить </w:t>
      </w:r>
      <w:r w:rsidR="00820692">
        <w:br/>
      </w:r>
      <w:r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496031" w:rsidRDefault="00496031" w:rsidP="001C7E85">
      <w:pPr>
        <w:widowControl w:val="0"/>
        <w:ind w:firstLine="709"/>
        <w:jc w:val="both"/>
      </w:pPr>
    </w:p>
    <w:p w:rsidR="009416DA" w:rsidRDefault="001C7E85" w:rsidP="001C7E85">
      <w:pPr>
        <w:widowControl w:val="0"/>
        <w:ind w:firstLine="709"/>
        <w:jc w:val="both"/>
      </w:pPr>
      <w:r>
        <w:lastRenderedPageBreak/>
        <w:t>4.</w:t>
      </w:r>
      <w:r w:rsidR="00820692">
        <w:t>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возложить </w:t>
      </w:r>
      <w:r w:rsidR="00820692">
        <w:br/>
        <w:t>на заместителя г</w:t>
      </w:r>
      <w:r>
        <w:t xml:space="preserve">лавы Златоустовского городского округа по имуществу </w:t>
      </w:r>
      <w:r w:rsidR="00820692">
        <w:br/>
      </w:r>
      <w:r>
        <w:t xml:space="preserve">и финансам </w:t>
      </w:r>
      <w:proofErr w:type="spellStart"/>
      <w:r>
        <w:t>Дьячкова</w:t>
      </w:r>
      <w:proofErr w:type="spellEnd"/>
      <w:r>
        <w:t xml:space="preserve"> А.А.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7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260"/>
        <w:gridCol w:w="2268"/>
      </w:tblGrid>
      <w:tr w:rsidR="001B491C" w:rsidRPr="00E335AA" w:rsidTr="001C7E85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 xml:space="preserve">Глава </w:t>
            </w:r>
            <w:r w:rsidR="001C7E85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7215A6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74E19E76" wp14:editId="0E890BEE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1B491C" w:rsidRPr="00E335AA" w:rsidRDefault="001B491C" w:rsidP="007215A6">
            <w:pPr>
              <w:jc w:val="right"/>
            </w:pPr>
            <w:r>
              <w:t>О.Ю. Решетников</w:t>
            </w:r>
          </w:p>
        </w:tc>
      </w:tr>
    </w:tbl>
    <w:p w:rsidR="001C7E85" w:rsidRDefault="001C7E85" w:rsidP="004574CC"/>
    <w:p w:rsidR="001C7E85" w:rsidRDefault="001C7E85">
      <w:r>
        <w:br w:type="page"/>
      </w:r>
    </w:p>
    <w:p w:rsidR="001C7E85" w:rsidRPr="001C7E85" w:rsidRDefault="001C7E85" w:rsidP="001C7E85">
      <w:pPr>
        <w:tabs>
          <w:tab w:val="left" w:pos="5529"/>
        </w:tabs>
        <w:suppressAutoHyphens/>
        <w:ind w:left="5103"/>
        <w:jc w:val="center"/>
      </w:pPr>
      <w:r w:rsidRPr="001C7E85">
        <w:lastRenderedPageBreak/>
        <w:t>ПРИЛОЖЕНИЕ</w:t>
      </w:r>
    </w:p>
    <w:p w:rsidR="001C7E85" w:rsidRPr="001C7E85" w:rsidRDefault="001C7E85" w:rsidP="001C7E85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1C7E85">
        <w:rPr>
          <w:lang w:eastAsia="ar-SA"/>
        </w:rPr>
        <w:t>Утверждено</w:t>
      </w:r>
    </w:p>
    <w:p w:rsidR="001C7E85" w:rsidRPr="001C7E85" w:rsidRDefault="001C7E85" w:rsidP="001C7E85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1C7E85">
        <w:rPr>
          <w:lang w:eastAsia="ar-SA"/>
        </w:rPr>
        <w:t>распоряжением администрации</w:t>
      </w:r>
    </w:p>
    <w:p w:rsidR="001C7E85" w:rsidRPr="001C7E85" w:rsidRDefault="001C7E85" w:rsidP="001C7E85">
      <w:pPr>
        <w:ind w:left="5103"/>
        <w:jc w:val="center"/>
      </w:pPr>
      <w:r w:rsidRPr="001C7E85">
        <w:t>Златоустовского городского округа</w:t>
      </w:r>
    </w:p>
    <w:p w:rsidR="001C7E85" w:rsidRPr="001C7E85" w:rsidRDefault="001C7E85" w:rsidP="001C7E85">
      <w:pPr>
        <w:suppressAutoHyphens/>
        <w:ind w:left="5103"/>
        <w:jc w:val="center"/>
      </w:pPr>
      <w:r w:rsidRPr="001C7E85">
        <w:t xml:space="preserve">от </w:t>
      </w:r>
      <w:r w:rsidR="008C2DD1">
        <w:t>17.03.2025 г.</w:t>
      </w:r>
      <w:r w:rsidRPr="001C7E85">
        <w:t xml:space="preserve"> № </w:t>
      </w:r>
      <w:r w:rsidR="008C2DD1">
        <w:t>829-р/АДМ</w:t>
      </w:r>
      <w:bookmarkStart w:id="0" w:name="_GoBack"/>
      <w:bookmarkEnd w:id="0"/>
    </w:p>
    <w:p w:rsidR="001C7E85" w:rsidRPr="001C7E85" w:rsidRDefault="001C7E85" w:rsidP="001C7E85">
      <w:pPr>
        <w:tabs>
          <w:tab w:val="left" w:pos="8640"/>
        </w:tabs>
        <w:suppressAutoHyphens/>
        <w:ind w:left="5103" w:firstLine="709"/>
        <w:jc w:val="both"/>
        <w:rPr>
          <w:rFonts w:ascii="Calibri" w:hAnsi="Calibri"/>
        </w:rPr>
      </w:pPr>
      <w:r w:rsidRPr="001C7E85">
        <w:tab/>
      </w:r>
    </w:p>
    <w:p w:rsidR="00CF1C4C" w:rsidRDefault="00CF1C4C" w:rsidP="004574CC"/>
    <w:p w:rsidR="001C7E85" w:rsidRDefault="001C7E85" w:rsidP="001C7E85">
      <w:pPr>
        <w:jc w:val="center"/>
      </w:pPr>
      <w:r>
        <w:t>Состав</w:t>
      </w:r>
    </w:p>
    <w:p w:rsidR="001C7E85" w:rsidRDefault="001C7E85" w:rsidP="001C7E85">
      <w:pPr>
        <w:jc w:val="center"/>
      </w:pPr>
      <w:r>
        <w:t>согласительной комиссии по согласованию местоположения границ земельных участков при выполнении комплексных кадастровых работ на территории Златоустовского городского округа в 2025 году</w:t>
      </w:r>
    </w:p>
    <w:p w:rsidR="001C7E85" w:rsidRDefault="001C7E85" w:rsidP="001C7E85">
      <w:pPr>
        <w:jc w:val="center"/>
      </w:pPr>
    </w:p>
    <w:tbl>
      <w:tblPr>
        <w:tblW w:w="9854" w:type="dxa"/>
        <w:jc w:val="center"/>
        <w:tblLook w:val="04A0" w:firstRow="1" w:lastRow="0" w:firstColumn="1" w:lastColumn="0" w:noHBand="0" w:noVBand="1"/>
      </w:tblPr>
      <w:tblGrid>
        <w:gridCol w:w="2518"/>
        <w:gridCol w:w="452"/>
        <w:gridCol w:w="6884"/>
      </w:tblGrid>
      <w:tr w:rsidR="00D700FF" w:rsidRPr="00A73C7F" w:rsidTr="00496031">
        <w:trPr>
          <w:jc w:val="center"/>
        </w:trPr>
        <w:tc>
          <w:tcPr>
            <w:tcW w:w="2518" w:type="dxa"/>
            <w:hideMark/>
          </w:tcPr>
          <w:p w:rsidR="00D700FF" w:rsidRPr="00A73C7F" w:rsidRDefault="00D700FF" w:rsidP="00496031">
            <w:pPr>
              <w:ind w:right="34"/>
              <w:rPr>
                <w:rFonts w:eastAsia="Calibri"/>
                <w:lang w:eastAsia="en-US"/>
              </w:rPr>
            </w:pPr>
            <w:r w:rsidRPr="00A73C7F">
              <w:rPr>
                <w:rFonts w:eastAsia="Calibri"/>
                <w:lang w:eastAsia="en-US"/>
              </w:rPr>
              <w:t>Решетников О.Ю.</w:t>
            </w:r>
          </w:p>
        </w:tc>
        <w:tc>
          <w:tcPr>
            <w:tcW w:w="452" w:type="dxa"/>
          </w:tcPr>
          <w:p w:rsidR="00D700FF" w:rsidRPr="00A73C7F" w:rsidRDefault="00D700FF" w:rsidP="003A6A66">
            <w:pPr>
              <w:ind w:left="175" w:hanging="1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884" w:type="dxa"/>
          </w:tcPr>
          <w:p w:rsidR="00D700FF" w:rsidRPr="00A73C7F" w:rsidRDefault="003A6A66" w:rsidP="007215A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D700FF" w:rsidRPr="00A73C7F">
              <w:rPr>
                <w:rFonts w:eastAsia="Calibri"/>
                <w:lang w:eastAsia="en-US"/>
              </w:rPr>
              <w:t>лава Зла</w:t>
            </w:r>
            <w:r>
              <w:rPr>
                <w:rFonts w:eastAsia="Calibri"/>
                <w:lang w:eastAsia="en-US"/>
              </w:rPr>
              <w:t xml:space="preserve">тоустовского городского округа, </w:t>
            </w:r>
            <w:r w:rsidR="00D700FF" w:rsidRPr="00A73C7F">
              <w:rPr>
                <w:rFonts w:eastAsia="Calibri"/>
                <w:lang w:eastAsia="en-US"/>
              </w:rPr>
              <w:t>председатель комиссии</w:t>
            </w:r>
          </w:p>
        </w:tc>
      </w:tr>
      <w:tr w:rsidR="00D700FF" w:rsidRPr="00A73C7F" w:rsidTr="00496031">
        <w:trPr>
          <w:jc w:val="center"/>
        </w:trPr>
        <w:tc>
          <w:tcPr>
            <w:tcW w:w="2518" w:type="dxa"/>
            <w:hideMark/>
          </w:tcPr>
          <w:p w:rsidR="00D700FF" w:rsidRPr="00A73C7F" w:rsidRDefault="00D700FF" w:rsidP="007215A6">
            <w:pPr>
              <w:ind w:right="176"/>
              <w:rPr>
                <w:bCs/>
              </w:rPr>
            </w:pPr>
            <w:r w:rsidRPr="00A73C7F">
              <w:rPr>
                <w:bCs/>
              </w:rPr>
              <w:t>Дьячков А.А.</w:t>
            </w:r>
          </w:p>
        </w:tc>
        <w:tc>
          <w:tcPr>
            <w:tcW w:w="452" w:type="dxa"/>
          </w:tcPr>
          <w:p w:rsidR="00D700FF" w:rsidRPr="00A73C7F" w:rsidRDefault="00D700FF" w:rsidP="003A6A66">
            <w:pPr>
              <w:ind w:left="175" w:hanging="1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884" w:type="dxa"/>
          </w:tcPr>
          <w:p w:rsidR="00D700FF" w:rsidRPr="003A6A66" w:rsidRDefault="003A6A66" w:rsidP="007215A6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г</w:t>
            </w:r>
            <w:r w:rsidR="00D700FF" w:rsidRPr="00A73C7F">
              <w:rPr>
                <w:rFonts w:eastAsia="Calibri"/>
                <w:lang w:eastAsia="en-US"/>
              </w:rPr>
              <w:t>л</w:t>
            </w:r>
            <w:r w:rsidR="007215A6">
              <w:rPr>
                <w:rFonts w:eastAsia="Calibri"/>
                <w:lang w:eastAsia="en-US"/>
              </w:rPr>
              <w:t xml:space="preserve">авы Златоустовского городского </w:t>
            </w:r>
            <w:r w:rsidR="00D700FF" w:rsidRPr="00A73C7F">
              <w:rPr>
                <w:rFonts w:eastAsia="Calibri"/>
                <w:lang w:eastAsia="en-US"/>
              </w:rPr>
              <w:t>округа по имуществу и финансам, заместитель председателя комиссии</w:t>
            </w:r>
          </w:p>
        </w:tc>
      </w:tr>
      <w:tr w:rsidR="007215A6" w:rsidRPr="00A73C7F" w:rsidTr="00496031">
        <w:trPr>
          <w:jc w:val="center"/>
        </w:trPr>
        <w:tc>
          <w:tcPr>
            <w:tcW w:w="2518" w:type="dxa"/>
          </w:tcPr>
          <w:p w:rsidR="007215A6" w:rsidRPr="00A73C7F" w:rsidRDefault="007215A6" w:rsidP="007215A6">
            <w:pPr>
              <w:ind w:right="176"/>
              <w:rPr>
                <w:bCs/>
              </w:rPr>
            </w:pPr>
            <w:r w:rsidRPr="007215A6">
              <w:rPr>
                <w:bCs/>
              </w:rPr>
              <w:t>Арсентьева С.В.</w:t>
            </w:r>
          </w:p>
        </w:tc>
        <w:tc>
          <w:tcPr>
            <w:tcW w:w="452" w:type="dxa"/>
          </w:tcPr>
          <w:p w:rsidR="007215A6" w:rsidRDefault="007215A6" w:rsidP="003A6A66">
            <w:pPr>
              <w:ind w:left="175" w:hanging="1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884" w:type="dxa"/>
          </w:tcPr>
          <w:p w:rsidR="007215A6" w:rsidRDefault="007215A6" w:rsidP="007215A6">
            <w:pPr>
              <w:jc w:val="both"/>
              <w:rPr>
                <w:rFonts w:eastAsia="Calibri"/>
                <w:lang w:eastAsia="en-US"/>
              </w:rPr>
            </w:pPr>
            <w:r w:rsidRPr="007215A6">
              <w:rPr>
                <w:rFonts w:eastAsia="Calibri"/>
                <w:lang w:eastAsia="en-US"/>
              </w:rPr>
              <w:t xml:space="preserve">начальник Управления архитектуры </w:t>
            </w:r>
            <w:r w:rsidR="00496031">
              <w:rPr>
                <w:rFonts w:eastAsia="Calibri"/>
                <w:lang w:eastAsia="en-US"/>
              </w:rPr>
              <w:br/>
            </w:r>
            <w:r>
              <w:rPr>
                <w:rFonts w:eastAsia="Calibri"/>
                <w:lang w:eastAsia="en-US"/>
              </w:rPr>
              <w:t>и градостроительства а</w:t>
            </w:r>
            <w:r w:rsidRPr="007215A6">
              <w:rPr>
                <w:rFonts w:eastAsia="Calibri"/>
                <w:lang w:eastAsia="en-US"/>
              </w:rPr>
              <w:t>дминистрации Златоустовского городского округа</w:t>
            </w:r>
          </w:p>
        </w:tc>
      </w:tr>
      <w:tr w:rsidR="00D700FF" w:rsidRPr="00A73C7F" w:rsidTr="00496031">
        <w:trPr>
          <w:jc w:val="center"/>
        </w:trPr>
        <w:tc>
          <w:tcPr>
            <w:tcW w:w="2518" w:type="dxa"/>
            <w:hideMark/>
          </w:tcPr>
          <w:p w:rsidR="00D700FF" w:rsidRPr="00A73C7F" w:rsidRDefault="00D700FF" w:rsidP="007215A6">
            <w:pPr>
              <w:ind w:right="176"/>
              <w:rPr>
                <w:rFonts w:eastAsia="Calibri"/>
                <w:lang w:eastAsia="en-US"/>
              </w:rPr>
            </w:pPr>
            <w:proofErr w:type="spellStart"/>
            <w:r w:rsidRPr="00A73C7F">
              <w:rPr>
                <w:rFonts w:eastAsia="Calibri"/>
                <w:lang w:eastAsia="en-US"/>
              </w:rPr>
              <w:t>Бурдина</w:t>
            </w:r>
            <w:proofErr w:type="spellEnd"/>
            <w:r w:rsidRPr="00A73C7F">
              <w:rPr>
                <w:rFonts w:eastAsia="Calibri"/>
                <w:lang w:eastAsia="en-US"/>
              </w:rPr>
              <w:t xml:space="preserve"> О.Ю.</w:t>
            </w:r>
          </w:p>
        </w:tc>
        <w:tc>
          <w:tcPr>
            <w:tcW w:w="452" w:type="dxa"/>
          </w:tcPr>
          <w:p w:rsidR="00D700FF" w:rsidRPr="00A73C7F" w:rsidRDefault="00D700FF" w:rsidP="003A6A66">
            <w:pPr>
              <w:ind w:left="175" w:hanging="1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884" w:type="dxa"/>
          </w:tcPr>
          <w:p w:rsidR="00D700FF" w:rsidRPr="00A73C7F" w:rsidRDefault="00D700FF" w:rsidP="007215A6">
            <w:pPr>
              <w:ind w:hanging="7"/>
              <w:jc w:val="both"/>
              <w:rPr>
                <w:rFonts w:eastAsia="Calibri"/>
                <w:lang w:eastAsia="en-US"/>
              </w:rPr>
            </w:pPr>
            <w:r w:rsidRPr="00A73C7F">
              <w:rPr>
                <w:rFonts w:eastAsia="Calibri"/>
                <w:lang w:eastAsia="en-US"/>
              </w:rPr>
              <w:t xml:space="preserve">главный специалист отдела земельных отношений органа местного самоуправления «Комитет </w:t>
            </w:r>
            <w:r w:rsidR="007215A6">
              <w:rPr>
                <w:rFonts w:eastAsia="Calibri"/>
                <w:lang w:eastAsia="en-US"/>
              </w:rPr>
              <w:br/>
            </w:r>
            <w:r w:rsidRPr="00A73C7F">
              <w:rPr>
                <w:rFonts w:eastAsia="Calibri"/>
                <w:lang w:eastAsia="en-US"/>
              </w:rPr>
              <w:t>по управлению имуществом Златоустовского городского округа», секретарь комиссии</w:t>
            </w:r>
          </w:p>
        </w:tc>
      </w:tr>
      <w:tr w:rsidR="00D700FF" w:rsidRPr="00A73C7F" w:rsidTr="00496031">
        <w:trPr>
          <w:jc w:val="center"/>
        </w:trPr>
        <w:tc>
          <w:tcPr>
            <w:tcW w:w="2518" w:type="dxa"/>
            <w:hideMark/>
          </w:tcPr>
          <w:p w:rsidR="00D700FF" w:rsidRPr="00A73C7F" w:rsidRDefault="007215A6" w:rsidP="007215A6">
            <w:pPr>
              <w:ind w:right="176"/>
              <w:rPr>
                <w:rFonts w:eastAsia="Calibri"/>
                <w:lang w:eastAsia="en-US"/>
              </w:rPr>
            </w:pPr>
            <w:r w:rsidRPr="007215A6">
              <w:rPr>
                <w:rFonts w:eastAsia="Calibri"/>
                <w:lang w:eastAsia="en-US"/>
              </w:rPr>
              <w:t>Воронина М.Д.</w:t>
            </w:r>
          </w:p>
        </w:tc>
        <w:tc>
          <w:tcPr>
            <w:tcW w:w="452" w:type="dxa"/>
          </w:tcPr>
          <w:p w:rsidR="00D700FF" w:rsidRPr="00A73C7F" w:rsidRDefault="00D700FF" w:rsidP="003A6A66">
            <w:pPr>
              <w:ind w:left="175" w:hanging="17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884" w:type="dxa"/>
          </w:tcPr>
          <w:p w:rsidR="00D700FF" w:rsidRPr="00A73C7F" w:rsidRDefault="007215A6" w:rsidP="007215A6">
            <w:pPr>
              <w:jc w:val="both"/>
              <w:rPr>
                <w:rFonts w:eastAsia="Calibri"/>
                <w:lang w:eastAsia="en-US"/>
              </w:rPr>
            </w:pPr>
            <w:r w:rsidRPr="007215A6">
              <w:rPr>
                <w:rFonts w:eastAsia="Calibri"/>
                <w:lang w:eastAsia="en-US"/>
              </w:rPr>
              <w:t xml:space="preserve">заместитель руководителя Управления Федеральной службы государственной регистрации, кадастра </w:t>
            </w:r>
            <w:r w:rsidR="00496031">
              <w:rPr>
                <w:rFonts w:eastAsia="Calibri"/>
                <w:lang w:eastAsia="en-US"/>
              </w:rPr>
              <w:br/>
            </w:r>
            <w:r w:rsidRPr="007215A6">
              <w:rPr>
                <w:rFonts w:eastAsia="Calibri"/>
                <w:lang w:eastAsia="en-US"/>
              </w:rPr>
              <w:t xml:space="preserve">и картографии по Челябинской области (на период отсутствия Попова В.Ю., </w:t>
            </w:r>
            <w:proofErr w:type="spellStart"/>
            <w:r w:rsidRPr="007215A6">
              <w:rPr>
                <w:rFonts w:eastAsia="Calibri"/>
                <w:lang w:eastAsia="en-US"/>
              </w:rPr>
              <w:t>Курлиной</w:t>
            </w:r>
            <w:proofErr w:type="spellEnd"/>
            <w:r w:rsidRPr="007215A6">
              <w:rPr>
                <w:rFonts w:eastAsia="Calibri"/>
                <w:lang w:eastAsia="en-US"/>
              </w:rPr>
              <w:t xml:space="preserve"> Л.П</w:t>
            </w:r>
            <w:r>
              <w:rPr>
                <w:rFonts w:eastAsia="Calibri"/>
                <w:lang w:eastAsia="en-US"/>
              </w:rPr>
              <w:t>.</w:t>
            </w:r>
            <w:r w:rsidRPr="007215A6">
              <w:rPr>
                <w:rFonts w:eastAsia="Calibri"/>
                <w:lang w:eastAsia="en-US"/>
              </w:rPr>
              <w:t>)</w:t>
            </w:r>
          </w:p>
        </w:tc>
      </w:tr>
      <w:tr w:rsidR="00D700FF" w:rsidRPr="00A73C7F" w:rsidTr="00496031">
        <w:trPr>
          <w:jc w:val="center"/>
        </w:trPr>
        <w:tc>
          <w:tcPr>
            <w:tcW w:w="2518" w:type="dxa"/>
          </w:tcPr>
          <w:p w:rsidR="00D700FF" w:rsidRPr="00A73C7F" w:rsidRDefault="007215A6" w:rsidP="007215A6">
            <w:pPr>
              <w:ind w:right="176"/>
              <w:rPr>
                <w:rFonts w:eastAsia="Calibri"/>
                <w:lang w:eastAsia="en-US"/>
              </w:rPr>
            </w:pPr>
            <w:r w:rsidRPr="007215A6">
              <w:rPr>
                <w:rFonts w:eastAsia="Calibri"/>
                <w:lang w:eastAsia="en-US"/>
              </w:rPr>
              <w:t>Зайкова Т.В.</w:t>
            </w:r>
          </w:p>
        </w:tc>
        <w:tc>
          <w:tcPr>
            <w:tcW w:w="452" w:type="dxa"/>
          </w:tcPr>
          <w:p w:rsidR="00D700FF" w:rsidRPr="00A73C7F" w:rsidRDefault="00D700FF" w:rsidP="007215A6">
            <w:pPr>
              <w:tabs>
                <w:tab w:val="left" w:pos="2977"/>
              </w:tabs>
              <w:ind w:left="175" w:right="142" w:hanging="17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884" w:type="dxa"/>
          </w:tcPr>
          <w:p w:rsidR="00D700FF" w:rsidRPr="00A73C7F" w:rsidRDefault="000B0726" w:rsidP="0036663D">
            <w:pPr>
              <w:tabs>
                <w:tab w:val="left" w:pos="2977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представитель Межрегионального </w:t>
            </w:r>
            <w:r w:rsidR="007215A6" w:rsidRPr="007215A6">
              <w:rPr>
                <w:rFonts w:eastAsia="Calibri"/>
                <w:lang w:eastAsia="en-US"/>
              </w:rPr>
              <w:t xml:space="preserve">Территориального управления Федерального агентства по управлению государственным имуществом в Челябинской области </w:t>
            </w:r>
            <w:r w:rsidR="007215A6">
              <w:rPr>
                <w:rFonts w:eastAsia="Calibri"/>
                <w:lang w:eastAsia="en-US"/>
              </w:rPr>
              <w:br/>
            </w:r>
            <w:r w:rsidR="007215A6" w:rsidRPr="007215A6">
              <w:rPr>
                <w:rFonts w:eastAsia="Calibri"/>
                <w:lang w:eastAsia="en-US"/>
              </w:rPr>
              <w:t>(при</w:t>
            </w:r>
            <w:r w:rsidR="007215A6">
              <w:rPr>
                <w:rFonts w:eastAsia="Calibri"/>
                <w:lang w:eastAsia="en-US"/>
              </w:rPr>
              <w:t xml:space="preserve"> </w:t>
            </w:r>
            <w:r w:rsidR="007215A6" w:rsidRPr="007215A6">
              <w:rPr>
                <w:rFonts w:eastAsia="Calibri"/>
                <w:lang w:eastAsia="en-US"/>
              </w:rPr>
              <w:t xml:space="preserve">выполнении комплексных кадастровых работ </w:t>
            </w:r>
            <w:r w:rsidR="007215A6">
              <w:rPr>
                <w:rFonts w:eastAsia="Calibri"/>
                <w:lang w:eastAsia="en-US"/>
              </w:rPr>
              <w:br/>
            </w:r>
            <w:r w:rsidR="007215A6" w:rsidRPr="007215A6">
              <w:rPr>
                <w:rFonts w:eastAsia="Calibri"/>
                <w:lang w:eastAsia="en-US"/>
              </w:rPr>
              <w:t>в отношении соответствующих объектов недвижимости, находящихся в федеральной собственности)</w:t>
            </w:r>
          </w:p>
        </w:tc>
      </w:tr>
      <w:tr w:rsidR="00D700FF" w:rsidRPr="00A73C7F" w:rsidTr="00496031">
        <w:trPr>
          <w:jc w:val="center"/>
        </w:trPr>
        <w:tc>
          <w:tcPr>
            <w:tcW w:w="2518" w:type="dxa"/>
            <w:hideMark/>
          </w:tcPr>
          <w:p w:rsidR="00D700FF" w:rsidRPr="00A73C7F" w:rsidRDefault="00D700FF" w:rsidP="007215A6">
            <w:pPr>
              <w:ind w:right="176"/>
            </w:pPr>
            <w:r w:rsidRPr="00A73C7F">
              <w:t>Курчатова Т.О.</w:t>
            </w:r>
          </w:p>
        </w:tc>
        <w:tc>
          <w:tcPr>
            <w:tcW w:w="452" w:type="dxa"/>
          </w:tcPr>
          <w:p w:rsidR="00D700FF" w:rsidRPr="00A73C7F" w:rsidRDefault="00D700FF" w:rsidP="007215A6">
            <w:pPr>
              <w:ind w:left="175" w:right="142" w:hanging="17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884" w:type="dxa"/>
          </w:tcPr>
          <w:p w:rsidR="00D700FF" w:rsidRPr="00A73C7F" w:rsidRDefault="00D700FF" w:rsidP="000B0726">
            <w:pPr>
              <w:jc w:val="both"/>
              <w:rPr>
                <w:rFonts w:eastAsia="Calibri"/>
                <w:lang w:eastAsia="en-US"/>
              </w:rPr>
            </w:pPr>
            <w:r w:rsidRPr="00A73C7F">
              <w:rPr>
                <w:rFonts w:eastAsia="Calibri"/>
                <w:lang w:eastAsia="en-US"/>
              </w:rPr>
              <w:t>заместитель руководителя органа местного самоуправления «Комитет по управлению имуществом Златоустовского городского округа», начальник отдела земельных отношений</w:t>
            </w:r>
          </w:p>
        </w:tc>
      </w:tr>
      <w:tr w:rsidR="007215A6" w:rsidRPr="00A73C7F" w:rsidTr="00496031">
        <w:trPr>
          <w:jc w:val="center"/>
        </w:trPr>
        <w:tc>
          <w:tcPr>
            <w:tcW w:w="2518" w:type="dxa"/>
          </w:tcPr>
          <w:p w:rsidR="007215A6" w:rsidRPr="00A73C7F" w:rsidRDefault="007215A6" w:rsidP="007215A6">
            <w:pPr>
              <w:ind w:right="176"/>
            </w:pPr>
            <w:proofErr w:type="spellStart"/>
            <w:r w:rsidRPr="007215A6">
              <w:t>Курлина</w:t>
            </w:r>
            <w:proofErr w:type="spellEnd"/>
            <w:r w:rsidRPr="007215A6">
              <w:t xml:space="preserve"> Л.П.</w:t>
            </w:r>
          </w:p>
        </w:tc>
        <w:tc>
          <w:tcPr>
            <w:tcW w:w="452" w:type="dxa"/>
          </w:tcPr>
          <w:p w:rsidR="007215A6" w:rsidRDefault="007215A6" w:rsidP="007215A6">
            <w:pPr>
              <w:ind w:left="175" w:right="142" w:hanging="17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884" w:type="dxa"/>
          </w:tcPr>
          <w:p w:rsidR="007215A6" w:rsidRPr="00A73C7F" w:rsidRDefault="007215A6" w:rsidP="00F41B5A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заместитель </w:t>
            </w:r>
            <w:r w:rsidRPr="007215A6">
              <w:rPr>
                <w:rFonts w:eastAsia="Calibri"/>
                <w:lang w:eastAsia="en-US"/>
              </w:rPr>
              <w:t xml:space="preserve">начальника отдела координации </w:t>
            </w:r>
            <w:r>
              <w:rPr>
                <w:rFonts w:eastAsia="Calibri"/>
                <w:lang w:eastAsia="en-US"/>
              </w:rPr>
              <w:br/>
            </w:r>
            <w:r w:rsidRPr="007215A6">
              <w:rPr>
                <w:rFonts w:eastAsia="Calibri"/>
                <w:lang w:eastAsia="en-US"/>
              </w:rPr>
              <w:t xml:space="preserve">и анализа деятельности в учетно-регистрационной сфере Управления Федеральной службы государственной регистрации, кадастра </w:t>
            </w:r>
            <w:r w:rsidR="00BF4436">
              <w:rPr>
                <w:rFonts w:eastAsia="Calibri"/>
                <w:lang w:eastAsia="en-US"/>
              </w:rPr>
              <w:br/>
            </w:r>
            <w:r w:rsidRPr="007215A6">
              <w:rPr>
                <w:rFonts w:eastAsia="Calibri"/>
                <w:lang w:eastAsia="en-US"/>
              </w:rPr>
              <w:t xml:space="preserve">и картографии по Челябинской области </w:t>
            </w:r>
            <w:r w:rsidR="00BF4436">
              <w:rPr>
                <w:rFonts w:eastAsia="Calibri"/>
                <w:lang w:eastAsia="en-US"/>
              </w:rPr>
              <w:br/>
            </w:r>
            <w:r w:rsidRPr="007215A6">
              <w:rPr>
                <w:rFonts w:eastAsia="Calibri"/>
                <w:lang w:eastAsia="en-US"/>
              </w:rPr>
              <w:t>(на период отсутствия Попова В.Ю.)</w:t>
            </w:r>
          </w:p>
        </w:tc>
      </w:tr>
      <w:tr w:rsidR="00D700FF" w:rsidRPr="00A73C7F" w:rsidTr="00496031">
        <w:trPr>
          <w:jc w:val="center"/>
        </w:trPr>
        <w:tc>
          <w:tcPr>
            <w:tcW w:w="2518" w:type="dxa"/>
            <w:hideMark/>
          </w:tcPr>
          <w:p w:rsidR="00D700FF" w:rsidRPr="00A73C7F" w:rsidRDefault="00D700FF" w:rsidP="007215A6">
            <w:pPr>
              <w:ind w:right="176"/>
            </w:pPr>
            <w:proofErr w:type="spellStart"/>
            <w:r w:rsidRPr="00A73C7F">
              <w:t>Лагунова</w:t>
            </w:r>
            <w:proofErr w:type="spellEnd"/>
            <w:r w:rsidRPr="00A73C7F">
              <w:t xml:space="preserve"> М.Ш.</w:t>
            </w:r>
          </w:p>
        </w:tc>
        <w:tc>
          <w:tcPr>
            <w:tcW w:w="452" w:type="dxa"/>
          </w:tcPr>
          <w:p w:rsidR="00D700FF" w:rsidRPr="00A73C7F" w:rsidRDefault="00D700FF" w:rsidP="007215A6">
            <w:pPr>
              <w:ind w:left="175" w:right="142" w:hanging="17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6884" w:type="dxa"/>
          </w:tcPr>
          <w:p w:rsidR="00D700FF" w:rsidRDefault="00D700FF" w:rsidP="00F41B5A">
            <w:pPr>
              <w:ind w:firstLine="7"/>
              <w:jc w:val="both"/>
              <w:rPr>
                <w:rFonts w:eastAsia="Calibri"/>
                <w:lang w:eastAsia="en-US"/>
              </w:rPr>
            </w:pPr>
            <w:r w:rsidRPr="00A73C7F">
              <w:rPr>
                <w:rFonts w:eastAsia="Calibri"/>
                <w:lang w:eastAsia="en-US"/>
              </w:rPr>
              <w:t>представитель Министерства имущества Челябинской области</w:t>
            </w:r>
          </w:p>
          <w:p w:rsidR="00496031" w:rsidRPr="00A73C7F" w:rsidRDefault="00496031" w:rsidP="00F41B5A">
            <w:pPr>
              <w:ind w:firstLine="7"/>
              <w:jc w:val="both"/>
              <w:rPr>
                <w:rFonts w:eastAsia="Calibri"/>
                <w:lang w:eastAsia="en-US"/>
              </w:rPr>
            </w:pPr>
          </w:p>
        </w:tc>
      </w:tr>
      <w:tr w:rsidR="00D700FF" w:rsidRPr="00A73C7F" w:rsidTr="00496031">
        <w:trPr>
          <w:jc w:val="center"/>
        </w:trPr>
        <w:tc>
          <w:tcPr>
            <w:tcW w:w="2518" w:type="dxa"/>
            <w:hideMark/>
          </w:tcPr>
          <w:p w:rsidR="00D700FF" w:rsidRPr="00A73C7F" w:rsidRDefault="00BF4436" w:rsidP="007215A6">
            <w:proofErr w:type="spellStart"/>
            <w:r w:rsidRPr="00BF4436">
              <w:t>Минибаева</w:t>
            </w:r>
            <w:proofErr w:type="spellEnd"/>
            <w:r w:rsidRPr="00BF4436">
              <w:t xml:space="preserve"> А.Р.</w:t>
            </w:r>
          </w:p>
        </w:tc>
        <w:tc>
          <w:tcPr>
            <w:tcW w:w="452" w:type="dxa"/>
          </w:tcPr>
          <w:p w:rsidR="00D700FF" w:rsidRPr="00A73C7F" w:rsidRDefault="00D700FF" w:rsidP="007215A6">
            <w:pPr>
              <w:ind w:left="175" w:right="142" w:hanging="175"/>
            </w:pPr>
            <w:r>
              <w:t>-</w:t>
            </w:r>
          </w:p>
        </w:tc>
        <w:tc>
          <w:tcPr>
            <w:tcW w:w="6884" w:type="dxa"/>
          </w:tcPr>
          <w:p w:rsidR="00D700FF" w:rsidRPr="00BF4436" w:rsidRDefault="00BF4436" w:rsidP="00F41B5A">
            <w:pPr>
              <w:jc w:val="both"/>
            </w:pPr>
            <w:r w:rsidRPr="00BF4436">
              <w:t xml:space="preserve">представитель саморегулируемой организации </w:t>
            </w:r>
            <w:r w:rsidR="00C808DB">
              <w:br/>
            </w:r>
            <w:r w:rsidRPr="00BF4436">
              <w:t>СРО МСКИ, членом которой является кадастровый инженер</w:t>
            </w:r>
          </w:p>
        </w:tc>
      </w:tr>
      <w:tr w:rsidR="00D700FF" w:rsidRPr="00A73C7F" w:rsidTr="00496031">
        <w:trPr>
          <w:trHeight w:val="1291"/>
          <w:jc w:val="center"/>
        </w:trPr>
        <w:tc>
          <w:tcPr>
            <w:tcW w:w="2518" w:type="dxa"/>
            <w:hideMark/>
          </w:tcPr>
          <w:p w:rsidR="00D700FF" w:rsidRPr="003A6A66" w:rsidRDefault="00D700FF" w:rsidP="003A6A66">
            <w:pPr>
              <w:tabs>
                <w:tab w:val="right" w:pos="2727"/>
              </w:tabs>
              <w:rPr>
                <w:color w:val="000000"/>
              </w:rPr>
            </w:pPr>
            <w:r w:rsidRPr="00A73C7F">
              <w:rPr>
                <w:color w:val="000000"/>
              </w:rPr>
              <w:t>Попов В.Ю.</w:t>
            </w:r>
          </w:p>
        </w:tc>
        <w:tc>
          <w:tcPr>
            <w:tcW w:w="452" w:type="dxa"/>
          </w:tcPr>
          <w:p w:rsidR="00D700FF" w:rsidRPr="00A73C7F" w:rsidRDefault="00D700FF" w:rsidP="007215A6">
            <w:pPr>
              <w:widowControl w:val="0"/>
              <w:spacing w:line="299" w:lineRule="exact"/>
            </w:pPr>
            <w:r>
              <w:t>-</w:t>
            </w:r>
          </w:p>
        </w:tc>
        <w:tc>
          <w:tcPr>
            <w:tcW w:w="6884" w:type="dxa"/>
          </w:tcPr>
          <w:p w:rsidR="00D700FF" w:rsidRPr="00A73C7F" w:rsidRDefault="00D700FF" w:rsidP="00BF4436">
            <w:pPr>
              <w:widowControl w:val="0"/>
              <w:spacing w:line="299" w:lineRule="exact"/>
              <w:jc w:val="both"/>
            </w:pPr>
            <w:r w:rsidRPr="00A73C7F">
              <w:t>представитель Управления Федеральной службы государственной регистрации, кадастра и картографии по Челябинской области,</w:t>
            </w:r>
            <w:r w:rsidRPr="00A73C7F">
              <w:rPr>
                <w:sz w:val="26"/>
                <w:szCs w:val="26"/>
              </w:rPr>
              <w:t xml:space="preserve"> </w:t>
            </w:r>
            <w:r w:rsidRPr="00A73C7F">
              <w:t>начальник Зл</w:t>
            </w:r>
            <w:r w:rsidR="00BF4436">
              <w:t>атоустовского отдела Управления</w:t>
            </w:r>
          </w:p>
        </w:tc>
      </w:tr>
    </w:tbl>
    <w:p w:rsidR="001C7E85" w:rsidRDefault="001C7E85" w:rsidP="00BF4436">
      <w:pPr>
        <w:jc w:val="both"/>
      </w:pPr>
    </w:p>
    <w:p w:rsidR="001C7E85" w:rsidRPr="001C7E85" w:rsidRDefault="001C7E85" w:rsidP="00BF4436">
      <w:pPr>
        <w:jc w:val="both"/>
      </w:pPr>
      <w:r w:rsidRPr="001C7E85">
        <w:t xml:space="preserve">К участию в работе комиссии в случае необходимости привлекаются </w:t>
      </w:r>
      <w:r w:rsidR="00BF4436">
        <w:br/>
      </w:r>
      <w:r w:rsidRPr="001C7E85">
        <w:t>иные должностные лица (без права совещательного голоса).</w:t>
      </w:r>
    </w:p>
    <w:p w:rsidR="001C7E85" w:rsidRPr="00E335AA" w:rsidRDefault="001C7E85" w:rsidP="00BF4436">
      <w:pPr>
        <w:jc w:val="both"/>
      </w:pPr>
    </w:p>
    <w:sectPr w:rsidR="001C7E85" w:rsidRPr="00E335AA" w:rsidSect="0049603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5A6" w:rsidRDefault="007215A6">
      <w:r>
        <w:separator/>
      </w:r>
    </w:p>
  </w:endnote>
  <w:endnote w:type="continuationSeparator" w:id="0">
    <w:p w:rsidR="007215A6" w:rsidRDefault="0072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5A6" w:rsidRPr="00FF7009" w:rsidRDefault="007215A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Вр-415336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5A6" w:rsidRPr="00C9340B" w:rsidRDefault="007215A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Вр-415336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5A6" w:rsidRDefault="007215A6">
      <w:r>
        <w:separator/>
      </w:r>
    </w:p>
  </w:footnote>
  <w:footnote w:type="continuationSeparator" w:id="0">
    <w:p w:rsidR="007215A6" w:rsidRDefault="007215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5A6" w:rsidRPr="00FF7009" w:rsidRDefault="007215A6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8C2DD1">
      <w:rPr>
        <w:noProof/>
      </w:rPr>
      <w:t>4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5A6" w:rsidRPr="00E045E8" w:rsidRDefault="007215A6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B0726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C7E85"/>
    <w:rsid w:val="001E53B4"/>
    <w:rsid w:val="001F7B51"/>
    <w:rsid w:val="00200670"/>
    <w:rsid w:val="002023C2"/>
    <w:rsid w:val="002141BD"/>
    <w:rsid w:val="0025476E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53B1C"/>
    <w:rsid w:val="00361EC7"/>
    <w:rsid w:val="0036663D"/>
    <w:rsid w:val="003678C6"/>
    <w:rsid w:val="00384F5B"/>
    <w:rsid w:val="0038631A"/>
    <w:rsid w:val="00390123"/>
    <w:rsid w:val="00392A60"/>
    <w:rsid w:val="003A5C1B"/>
    <w:rsid w:val="003A6A66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031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215A6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0692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C2DD1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4436"/>
    <w:rsid w:val="00BF6A03"/>
    <w:rsid w:val="00C166A3"/>
    <w:rsid w:val="00C20EF1"/>
    <w:rsid w:val="00C27902"/>
    <w:rsid w:val="00C6548A"/>
    <w:rsid w:val="00C808DB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00FF"/>
    <w:rsid w:val="00D74830"/>
    <w:rsid w:val="00D82961"/>
    <w:rsid w:val="00D97CF1"/>
    <w:rsid w:val="00DB1693"/>
    <w:rsid w:val="00DB1EF8"/>
    <w:rsid w:val="00DC242D"/>
    <w:rsid w:val="00DC4985"/>
    <w:rsid w:val="00DC562F"/>
    <w:rsid w:val="00DC5D8B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41B5A"/>
    <w:rsid w:val="00F440A3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645</Words>
  <Characters>3677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2025-03-17T11:35:00Z</dcterms:created>
  <dcterms:modified xsi:type="dcterms:W3CDTF">2025-03-17T11:35:00Z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