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C31F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901310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C31F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1C31F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3157-р/АДМ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3C00FE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3C00FE">
            <w:pPr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3C00F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C00FE" w:rsidRDefault="003C00FE" w:rsidP="009416DA">
      <w:pPr>
        <w:widowControl w:val="0"/>
        <w:ind w:firstLine="709"/>
        <w:jc w:val="both"/>
      </w:pPr>
    </w:p>
    <w:p w:rsidR="003C00FE" w:rsidRDefault="003C00FE" w:rsidP="003C00FE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01.07.2025 г. № 47-ЗГО), протоколом Комиссии по территориальному планированию от 29.08.2025 г. № 23:</w:t>
      </w:r>
    </w:p>
    <w:p w:rsidR="003C00FE" w:rsidRDefault="003C00FE" w:rsidP="003C00FE">
      <w:pPr>
        <w:widowControl w:val="0"/>
        <w:ind w:firstLine="709"/>
        <w:jc w:val="both"/>
      </w:pPr>
      <w:r>
        <w:t>1.</w:t>
      </w:r>
      <w:r w:rsidR="001825E5">
        <w:t> </w:t>
      </w:r>
      <w:r>
        <w:t xml:space="preserve">Осуществить подготовку документации о внесении изменений </w:t>
      </w:r>
      <w:r w:rsidR="001825E5">
        <w:br/>
      </w:r>
      <w:r>
        <w:t xml:space="preserve">в проект планировки и межевания территории: Челябинская область, </w:t>
      </w:r>
      <w:r w:rsidR="001825E5">
        <w:br/>
      </w:r>
      <w:r>
        <w:t xml:space="preserve">г.Златоуст, ул. Солнечная, ул. Инкубаторная, ул. им. Э. Тельмана, </w:t>
      </w:r>
      <w:r w:rsidR="001825E5">
        <w:br/>
      </w:r>
      <w:r>
        <w:t xml:space="preserve">ул. им. А.С. Пушкина, ул. им. А.С. Щербакова, ул. им. В.В. Куйбышева, </w:t>
      </w:r>
      <w:r w:rsidR="001825E5">
        <w:br/>
      </w:r>
      <w:r>
        <w:t>ул</w:t>
      </w:r>
      <w:r w:rsidR="001825E5">
        <w:t xml:space="preserve">. </w:t>
      </w:r>
      <w:r>
        <w:t xml:space="preserve">им.О.Ю.Шмидта, ул. им. Ф.Э. Дзержинского, ул. им. К.Э. Циолковского, ул.им.П.П.Бажова, ул. Песчаная, ул. Электровозная, ул. им. В.А. Жуковского, </w:t>
      </w:r>
      <w:r w:rsidR="001825E5">
        <w:br/>
      </w:r>
      <w:r>
        <w:t xml:space="preserve">ул. им. И.А. Гончарова, ул. Коллективная, ул. им. Л.Б. Красина, </w:t>
      </w:r>
      <w:r w:rsidR="001825E5">
        <w:br/>
      </w:r>
      <w:r>
        <w:t xml:space="preserve">ул. Чэгресовская (далее – внесение изменений в проект планировки </w:t>
      </w:r>
      <w:r w:rsidR="001825E5">
        <w:br/>
      </w:r>
      <w:r>
        <w:t>и межевания), в соответствии с Заданием (приложение).</w:t>
      </w:r>
    </w:p>
    <w:p w:rsidR="003C00FE" w:rsidRDefault="003C00FE" w:rsidP="003C00FE">
      <w:pPr>
        <w:widowControl w:val="0"/>
        <w:ind w:firstLine="709"/>
        <w:jc w:val="both"/>
      </w:pPr>
      <w:r>
        <w:t>2.</w:t>
      </w:r>
      <w:r w:rsidR="001825E5">
        <w:t> </w:t>
      </w:r>
      <w:r>
        <w:t>Пресс-службе Администрации Златоустовского городского округа (Семёнова</w:t>
      </w:r>
      <w:r w:rsidR="001825E5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3C00FE" w:rsidRDefault="003C00FE" w:rsidP="003C00FE">
      <w:pPr>
        <w:widowControl w:val="0"/>
        <w:ind w:firstLine="709"/>
        <w:jc w:val="both"/>
      </w:pPr>
      <w:r>
        <w:t>3.</w:t>
      </w:r>
      <w:r w:rsidR="001825E5">
        <w:t> </w:t>
      </w:r>
      <w:r>
        <w:t xml:space="preserve">Организацию выполнения настоящего распоряжения возложить </w:t>
      </w:r>
      <w:r w:rsidR="001825E5">
        <w:br/>
      </w:r>
      <w:r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3C00FE" w:rsidP="003C00FE">
      <w:pPr>
        <w:widowControl w:val="0"/>
        <w:ind w:firstLine="709"/>
        <w:jc w:val="both"/>
      </w:pPr>
      <w:r>
        <w:lastRenderedPageBreak/>
        <w:t>4.</w:t>
      </w:r>
      <w:r w:rsidR="001825E5">
        <w:t> </w:t>
      </w:r>
      <w:r>
        <w:t xml:space="preserve">Контроль за выполнением настоящего распоряжения возложить </w:t>
      </w:r>
      <w:r w:rsidR="001825E5">
        <w:br/>
      </w:r>
      <w:r>
        <w:t xml:space="preserve">на </w:t>
      </w:r>
      <w:r w:rsidR="00E517D7">
        <w:t>з</w:t>
      </w:r>
      <w:r>
        <w:t>аместителя Главы Златоустовского городского округа по строительству Сабанова О.В.</w:t>
      </w:r>
    </w:p>
    <w:p w:rsidR="001825E5" w:rsidRDefault="001825E5" w:rsidP="003C00FE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1B491C" w:rsidRPr="00E335AA" w:rsidTr="001825E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1825E5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118" w:type="dxa"/>
            <w:vAlign w:val="center"/>
          </w:tcPr>
          <w:p w:rsidR="001B491C" w:rsidRDefault="00EF027D" w:rsidP="003C00F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3C00FE">
            <w:pPr>
              <w:jc w:val="right"/>
            </w:pPr>
            <w:r>
              <w:t>В.В. Бобылев</w:t>
            </w:r>
          </w:p>
        </w:tc>
      </w:tr>
    </w:tbl>
    <w:p w:rsidR="00CF1C4C" w:rsidRDefault="00CF1C4C" w:rsidP="004574CC"/>
    <w:p w:rsidR="001F730E" w:rsidRDefault="001F730E">
      <w:r>
        <w:br w:type="page"/>
      </w:r>
    </w:p>
    <w:p w:rsidR="001F730E" w:rsidRPr="001F730E" w:rsidRDefault="001F730E" w:rsidP="001F730E">
      <w:pPr>
        <w:tabs>
          <w:tab w:val="left" w:pos="5529"/>
        </w:tabs>
        <w:suppressAutoHyphens/>
        <w:ind w:left="5103"/>
        <w:jc w:val="center"/>
      </w:pPr>
      <w:r w:rsidRPr="001F730E">
        <w:lastRenderedPageBreak/>
        <w:t>ПРИЛОЖЕНИЕ</w:t>
      </w:r>
    </w:p>
    <w:p w:rsidR="001F730E" w:rsidRPr="001F730E" w:rsidRDefault="001F730E" w:rsidP="001F730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30E">
        <w:rPr>
          <w:lang w:eastAsia="ar-SA"/>
        </w:rPr>
        <w:t>Утверждено</w:t>
      </w:r>
    </w:p>
    <w:p w:rsidR="001F730E" w:rsidRPr="001F730E" w:rsidRDefault="001F730E" w:rsidP="001F730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30E">
        <w:rPr>
          <w:lang w:eastAsia="ar-SA"/>
        </w:rPr>
        <w:t>распоряжением Администрации</w:t>
      </w:r>
    </w:p>
    <w:p w:rsidR="001F730E" w:rsidRPr="001F730E" w:rsidRDefault="001F730E" w:rsidP="001F730E">
      <w:pPr>
        <w:ind w:left="5103"/>
        <w:jc w:val="center"/>
      </w:pPr>
      <w:r w:rsidRPr="001F730E">
        <w:t>Златоустовского городского округа</w:t>
      </w:r>
    </w:p>
    <w:p w:rsidR="001F730E" w:rsidRPr="001F730E" w:rsidRDefault="001F730E" w:rsidP="001F730E">
      <w:pPr>
        <w:suppressAutoHyphens/>
        <w:ind w:left="5103"/>
        <w:jc w:val="center"/>
      </w:pPr>
      <w:r w:rsidRPr="001F730E">
        <w:t xml:space="preserve">от </w:t>
      </w:r>
      <w:r w:rsidR="00742911">
        <w:t>09.09.2025 г.</w:t>
      </w:r>
      <w:r w:rsidRPr="001F730E">
        <w:t xml:space="preserve"> № </w:t>
      </w:r>
      <w:r w:rsidR="00742911">
        <w:t>3157-р/АДМ</w:t>
      </w:r>
      <w:bookmarkStart w:id="0" w:name="_GoBack"/>
      <w:bookmarkEnd w:id="0"/>
    </w:p>
    <w:p w:rsidR="001F730E" w:rsidRPr="001F730E" w:rsidRDefault="001F730E" w:rsidP="001F730E">
      <w:pPr>
        <w:tabs>
          <w:tab w:val="left" w:pos="8640"/>
        </w:tabs>
        <w:suppressAutoHyphens/>
        <w:ind w:left="5103" w:firstLine="709"/>
        <w:jc w:val="both"/>
      </w:pPr>
      <w:r w:rsidRPr="001F730E">
        <w:tab/>
      </w:r>
    </w:p>
    <w:p w:rsidR="001F730E" w:rsidRPr="001F730E" w:rsidRDefault="001F730E" w:rsidP="001F730E">
      <w:pPr>
        <w:suppressAutoHyphens/>
        <w:ind w:left="5103"/>
        <w:jc w:val="center"/>
      </w:pPr>
    </w:p>
    <w:p w:rsidR="001F730E" w:rsidRDefault="001F730E" w:rsidP="004574CC"/>
    <w:p w:rsidR="001F730E" w:rsidRDefault="001F730E" w:rsidP="001F730E">
      <w:pPr>
        <w:jc w:val="center"/>
      </w:pPr>
      <w:r>
        <w:t xml:space="preserve">Техническое задание на разработку документации по внесению изменений </w:t>
      </w:r>
      <w:r>
        <w:br/>
        <w:t>в проект планировки и межевания территории, осуществляемую на основании решения органа местного самоуправления</w:t>
      </w:r>
    </w:p>
    <w:p w:rsidR="001F730E" w:rsidRDefault="001F730E" w:rsidP="001F730E">
      <w:pPr>
        <w:jc w:val="center"/>
      </w:pPr>
    </w:p>
    <w:p w:rsidR="001F730E" w:rsidRDefault="001F730E" w:rsidP="001F730E">
      <w:pPr>
        <w:jc w:val="center"/>
      </w:pPr>
      <w:r>
        <w:t xml:space="preserve">Территория, расположенная по адресному ориентиру: </w:t>
      </w:r>
    </w:p>
    <w:p w:rsidR="001F730E" w:rsidRDefault="001F730E" w:rsidP="001F730E">
      <w:pPr>
        <w:jc w:val="center"/>
      </w:pPr>
      <w:r>
        <w:t xml:space="preserve">Челябинская область, г. Златоуст,  </w:t>
      </w:r>
    </w:p>
    <w:p w:rsidR="001F730E" w:rsidRPr="00A262EE" w:rsidRDefault="001F730E" w:rsidP="001F730E">
      <w:pPr>
        <w:jc w:val="center"/>
      </w:pPr>
      <w:r>
        <w:t>ул. Чегрэсовская, земельный участок 58</w:t>
      </w:r>
    </w:p>
    <w:p w:rsidR="001F730E" w:rsidRDefault="001F730E" w:rsidP="001F730E">
      <w:pPr>
        <w:jc w:val="center"/>
        <w:rPr>
          <w:sz w:val="24"/>
          <w:szCs w:val="24"/>
        </w:rPr>
      </w:pPr>
    </w:p>
    <w:p w:rsidR="001F730E" w:rsidRPr="00DC3300" w:rsidRDefault="001F730E" w:rsidP="001F730E">
      <w:pPr>
        <w:ind w:firstLine="708"/>
        <w:jc w:val="both"/>
      </w:pPr>
      <w:r w:rsidRPr="00DC3300">
        <w:t>1.</w:t>
      </w:r>
      <w:r>
        <w:t> </w:t>
      </w:r>
      <w:r w:rsidRPr="00DC3300">
        <w:t>Вид разрабатываемой документации по планировке территории.</w:t>
      </w:r>
    </w:p>
    <w:p w:rsidR="001F730E" w:rsidRDefault="001F730E" w:rsidP="001F730E">
      <w:pPr>
        <w:ind w:firstLine="708"/>
        <w:jc w:val="both"/>
      </w:pPr>
      <w:r>
        <w:t>Внесение изменений в проект планировки и межевания территории, утвержденный распоряжени</w:t>
      </w:r>
      <w:r w:rsidR="00E517D7">
        <w:t>ем</w:t>
      </w:r>
      <w:r>
        <w:t xml:space="preserve"> Администрации Златоустовского городского округа от 19.08.2024 № 2213-р/АДМ «Об утверждении проекта планировки </w:t>
      </w:r>
      <w:r w:rsidR="00F27919">
        <w:br/>
      </w:r>
      <w:r>
        <w:t>и межевания территории».</w:t>
      </w:r>
      <w:r w:rsidRPr="00DC3300">
        <w:tab/>
      </w:r>
    </w:p>
    <w:p w:rsidR="001F730E" w:rsidRDefault="001F730E" w:rsidP="001F730E">
      <w:pPr>
        <w:jc w:val="both"/>
      </w:pPr>
      <w:r>
        <w:tab/>
        <w:t>2. Инициатор подготовки документации по планировке территории.</w:t>
      </w:r>
    </w:p>
    <w:p w:rsidR="001F730E" w:rsidRDefault="001F730E" w:rsidP="001F730E">
      <w:pPr>
        <w:ind w:firstLine="708"/>
        <w:jc w:val="both"/>
      </w:pPr>
      <w:r>
        <w:t>Индивидуальный предприниматель Тимофеев Сергей Константинович.</w:t>
      </w:r>
    </w:p>
    <w:p w:rsidR="001F730E" w:rsidRDefault="001F730E" w:rsidP="001F730E">
      <w:pPr>
        <w:jc w:val="both"/>
      </w:pPr>
      <w:r>
        <w:tab/>
        <w:t xml:space="preserve">3. Источник финансирования работ по подготовке документации </w:t>
      </w:r>
      <w:r w:rsidR="00F27919">
        <w:br/>
      </w:r>
      <w:r>
        <w:t>по планировке территории.</w:t>
      </w:r>
    </w:p>
    <w:p w:rsidR="001F730E" w:rsidRDefault="001F730E" w:rsidP="001F730E">
      <w:pPr>
        <w:jc w:val="both"/>
      </w:pPr>
      <w:r>
        <w:tab/>
        <w:t>Средства индивидуального предпринимателя.</w:t>
      </w:r>
    </w:p>
    <w:p w:rsidR="001F730E" w:rsidRDefault="001F730E" w:rsidP="001F730E">
      <w:pPr>
        <w:jc w:val="both"/>
      </w:pPr>
      <w:r w:rsidRPr="00DC3300">
        <w:tab/>
        <w:t>4.</w:t>
      </w:r>
      <w:r>
        <w:t> </w:t>
      </w:r>
      <w:r w:rsidRPr="00DC3300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1F730E" w:rsidRDefault="001F730E" w:rsidP="001F730E">
      <w:pPr>
        <w:jc w:val="both"/>
      </w:pPr>
      <w:r>
        <w:tab/>
        <w:t>Размещение новых объектов капитального строительства не планируется.</w:t>
      </w:r>
    </w:p>
    <w:p w:rsidR="001F730E" w:rsidRPr="00DC3300" w:rsidRDefault="001F730E" w:rsidP="001F730E">
      <w:pPr>
        <w:jc w:val="both"/>
      </w:pPr>
      <w:r>
        <w:tab/>
        <w:t>5. </w:t>
      </w:r>
      <w:r w:rsidRPr="00DC3300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1F730E" w:rsidRDefault="001F730E" w:rsidP="001F730E">
      <w:pPr>
        <w:ind w:firstLine="708"/>
        <w:jc w:val="both"/>
      </w:pPr>
      <w:r>
        <w:t>Челябинская область, Златоустовский городской округ, г.Златоуст.</w:t>
      </w:r>
    </w:p>
    <w:p w:rsidR="001F730E" w:rsidRPr="00DC3300" w:rsidRDefault="001F730E" w:rsidP="001F730E">
      <w:pPr>
        <w:ind w:firstLine="709"/>
        <w:jc w:val="both"/>
      </w:pPr>
      <w:r>
        <w:t>6. </w:t>
      </w:r>
      <w:r w:rsidRPr="00DC3300">
        <w:t>Соответствие документации по планировке территории документа</w:t>
      </w:r>
      <w:r>
        <w:t>м территориального планирования.</w:t>
      </w:r>
    </w:p>
    <w:p w:rsidR="001F730E" w:rsidRDefault="001F730E" w:rsidP="001F730E">
      <w:pPr>
        <w:ind w:firstLine="709"/>
        <w:jc w:val="both"/>
      </w:pPr>
      <w:r>
        <w:t xml:space="preserve">При проектировании руководствоваться Градостроительным кодексом РФ, СНиП, СП нормами технического регулирования, действующим законодательством в области архитектурной деятельности </w:t>
      </w:r>
      <w:r w:rsidR="00F27919">
        <w:br/>
      </w:r>
      <w:r>
        <w:t xml:space="preserve">и градостроительства, генеральным планом и Правилами землепользования </w:t>
      </w:r>
      <w:r w:rsidR="00F27919">
        <w:br/>
      </w:r>
      <w:r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1F730E" w:rsidRPr="00DC3300" w:rsidRDefault="001F730E" w:rsidP="001F730E">
      <w:pPr>
        <w:ind w:firstLine="709"/>
        <w:jc w:val="both"/>
      </w:pPr>
      <w:r>
        <w:t>7. </w:t>
      </w:r>
      <w:r w:rsidRPr="00DC3300">
        <w:t>Состав проектной документации:</w:t>
      </w:r>
    </w:p>
    <w:p w:rsidR="001F730E" w:rsidRDefault="001F730E" w:rsidP="001F730E">
      <w:pPr>
        <w:ind w:firstLine="709"/>
        <w:jc w:val="both"/>
      </w:pPr>
      <w:r>
        <w:lastRenderedPageBreak/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 w:rsidR="00F27919">
        <w:br/>
      </w:r>
      <w:r>
        <w:t xml:space="preserve"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 № 190-ФЗ (ст. 42,43). </w:t>
      </w:r>
    </w:p>
    <w:p w:rsidR="001F730E" w:rsidRDefault="001F730E" w:rsidP="001F730E">
      <w:pPr>
        <w:ind w:firstLine="709"/>
        <w:jc w:val="both"/>
      </w:pPr>
      <w:r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1F730E" w:rsidRDefault="001F730E" w:rsidP="001F730E">
      <w:pPr>
        <w:ind w:firstLine="709"/>
        <w:jc w:val="both"/>
      </w:pPr>
      <w:r w:rsidRPr="00DC3300">
        <w:t>7</w:t>
      </w:r>
      <w:r w:rsidRPr="00E517D7">
        <w:t>.1</w:t>
      </w:r>
      <w:r w:rsidR="00F27919" w:rsidRPr="00E517D7">
        <w:t> </w:t>
      </w:r>
      <w:r w:rsidRPr="00E517D7">
        <w:t>Проект планировки территории</w:t>
      </w:r>
      <w:r>
        <w:t xml:space="preserve"> состоит из основной части, которая подлежит утверждению, и материалов по ее обоснованию. </w:t>
      </w:r>
    </w:p>
    <w:p w:rsidR="001F730E" w:rsidRDefault="001F730E" w:rsidP="001F730E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1F730E" w:rsidRDefault="001F730E" w:rsidP="001F730E">
      <w:pPr>
        <w:ind w:firstLine="709"/>
        <w:jc w:val="both"/>
      </w:pPr>
      <w:r>
        <w:t>1)</w:t>
      </w:r>
      <w:r w:rsidR="00F27919">
        <w:t> </w:t>
      </w:r>
      <w:r>
        <w:t xml:space="preserve">чертеж или чертежи планировки территории, на которых отображаются: </w:t>
      </w:r>
    </w:p>
    <w:p w:rsidR="001F730E" w:rsidRDefault="001F730E" w:rsidP="001F730E">
      <w:pPr>
        <w:ind w:firstLine="709"/>
        <w:jc w:val="both"/>
      </w:pPr>
      <w:r>
        <w:t>а)</w:t>
      </w:r>
      <w:r w:rsidR="00F27919">
        <w:t> </w:t>
      </w:r>
      <w:r>
        <w:t xml:space="preserve">красные линии; </w:t>
      </w:r>
    </w:p>
    <w:p w:rsidR="001F730E" w:rsidRDefault="001F730E" w:rsidP="001F730E">
      <w:pPr>
        <w:ind w:firstLine="709"/>
        <w:jc w:val="both"/>
      </w:pPr>
      <w:r>
        <w:t xml:space="preserve">б) границы существующих и планируемых элементов планировочной структуры; </w:t>
      </w:r>
    </w:p>
    <w:p w:rsidR="001F730E" w:rsidRDefault="001F730E" w:rsidP="001F730E">
      <w:pPr>
        <w:ind w:firstLine="709"/>
        <w:jc w:val="both"/>
      </w:pPr>
      <w:r>
        <w:t>в)</w:t>
      </w:r>
      <w:r w:rsidR="00F27919">
        <w:t> </w:t>
      </w:r>
      <w:r>
        <w:t xml:space="preserve">границы зон планируемого размещения объектов капитального строительства. </w:t>
      </w:r>
    </w:p>
    <w:p w:rsidR="001F730E" w:rsidRDefault="00F27919" w:rsidP="001F730E">
      <w:pPr>
        <w:ind w:firstLine="709"/>
        <w:jc w:val="both"/>
      </w:pPr>
      <w:r>
        <w:t>2) </w:t>
      </w:r>
      <w:r w:rsidR="001F730E">
        <w:t xml:space="preserve">положение о характеристиках планируемого развития территории, </w:t>
      </w:r>
      <w:r>
        <w:br/>
      </w:r>
      <w:r w:rsidR="001F730E"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1F730E" w:rsidRDefault="001F730E" w:rsidP="001F730E">
      <w:pPr>
        <w:ind w:firstLine="709"/>
        <w:jc w:val="both"/>
      </w:pPr>
      <w:r>
        <w:t>3)</w:t>
      </w:r>
      <w:r w:rsidR="00F27919">
        <w:t> </w:t>
      </w:r>
      <w:r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</w:p>
    <w:p w:rsidR="001F730E" w:rsidRDefault="001F730E" w:rsidP="001F730E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1F730E" w:rsidRDefault="001F730E" w:rsidP="001F730E">
      <w:pPr>
        <w:ind w:firstLine="709"/>
        <w:jc w:val="both"/>
      </w:pPr>
      <w:r>
        <w:t>1)</w:t>
      </w:r>
      <w:r w:rsidR="00F27919">
        <w:t> </w:t>
      </w:r>
      <w:r>
        <w:t xml:space="preserve"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1F730E" w:rsidRDefault="001F730E" w:rsidP="001F730E">
      <w:pPr>
        <w:ind w:firstLine="709"/>
        <w:jc w:val="both"/>
      </w:pPr>
      <w:r>
        <w:t>2)</w:t>
      </w:r>
      <w:r w:rsidR="00F27919">
        <w:t> </w:t>
      </w:r>
      <w: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F27919">
        <w:br/>
      </w:r>
      <w:r>
        <w:t xml:space="preserve">в случаях, если выполнение таких инженерных изысканий для подготовки проекта планировки территории требуется в соответствии </w:t>
      </w:r>
      <w:r w:rsidR="00F27919">
        <w:br/>
      </w:r>
      <w:r>
        <w:t xml:space="preserve">с Градостроительным кодексом Российской Федерации и договором; </w:t>
      </w:r>
    </w:p>
    <w:p w:rsidR="001F730E" w:rsidRDefault="001F730E" w:rsidP="001F730E">
      <w:pPr>
        <w:ind w:firstLine="709"/>
        <w:jc w:val="both"/>
      </w:pPr>
      <w:r>
        <w:lastRenderedPageBreak/>
        <w:t>3)</w:t>
      </w:r>
      <w:r w:rsidR="00F27919">
        <w:t> </w:t>
      </w:r>
      <w:r>
        <w:t xml:space="preserve">обоснование определения границ зон планируемого размещения объектов капитального строительства; </w:t>
      </w:r>
    </w:p>
    <w:p w:rsidR="001F730E" w:rsidRDefault="00F27919" w:rsidP="001F730E">
      <w:pPr>
        <w:ind w:firstLine="709"/>
        <w:jc w:val="both"/>
      </w:pPr>
      <w:r>
        <w:t>4) </w:t>
      </w:r>
      <w:r w:rsidR="001F730E">
        <w:t xml:space="preserve"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1F730E" w:rsidRDefault="00F27919" w:rsidP="001F730E">
      <w:pPr>
        <w:ind w:firstLine="709"/>
        <w:jc w:val="both"/>
      </w:pPr>
      <w:r>
        <w:t>5) </w:t>
      </w:r>
      <w:r w:rsidR="001F730E">
        <w:t xml:space="preserve">схему границ территорий объектов культурного наследия; </w:t>
      </w:r>
    </w:p>
    <w:p w:rsidR="001F730E" w:rsidRDefault="00F27919" w:rsidP="001F730E">
      <w:pPr>
        <w:ind w:firstLine="709"/>
        <w:jc w:val="both"/>
      </w:pPr>
      <w:r>
        <w:t>6) </w:t>
      </w:r>
      <w:r w:rsidR="001F730E">
        <w:t xml:space="preserve">схему границ зон с особыми условиями использования территории; </w:t>
      </w:r>
    </w:p>
    <w:p w:rsidR="001F730E" w:rsidRDefault="00F27919" w:rsidP="001F730E">
      <w:pPr>
        <w:ind w:firstLine="709"/>
        <w:jc w:val="both"/>
      </w:pPr>
      <w:r>
        <w:t>7) </w:t>
      </w:r>
      <w:r w:rsidR="001F730E"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br/>
      </w:r>
      <w:r w:rsidR="001F730E">
        <w:t xml:space="preserve"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 </w:t>
      </w:r>
    </w:p>
    <w:p w:rsidR="001F730E" w:rsidRDefault="001F730E" w:rsidP="001F730E">
      <w:pPr>
        <w:ind w:firstLine="709"/>
        <w:jc w:val="both"/>
      </w:pPr>
      <w:r>
        <w:t>8)</w:t>
      </w:r>
      <w:r w:rsidR="00F27919">
        <w:t> </w:t>
      </w:r>
      <w: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F27919">
        <w:br/>
      </w:r>
      <w:r>
        <w:t xml:space="preserve">к водным объектам общего пользования и их береговым полосам; </w:t>
      </w:r>
    </w:p>
    <w:p w:rsidR="001F730E" w:rsidRDefault="00F27919" w:rsidP="001F730E">
      <w:pPr>
        <w:ind w:firstLine="709"/>
        <w:jc w:val="both"/>
      </w:pPr>
      <w:r>
        <w:t>9) </w:t>
      </w:r>
      <w:r w:rsidR="001F730E"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</w:r>
      <w:r w:rsidR="001F730E">
        <w:t xml:space="preserve">(в отношении элементов планировочной структуры, расположенных в жилых или общественно-деловых зонах); </w:t>
      </w:r>
    </w:p>
    <w:p w:rsidR="001F730E" w:rsidRDefault="001F730E" w:rsidP="001F730E">
      <w:pPr>
        <w:ind w:firstLine="709"/>
        <w:jc w:val="both"/>
      </w:pPr>
      <w:r>
        <w:t>10)</w:t>
      </w:r>
      <w:r w:rsidR="00F27919">
        <w:t> </w:t>
      </w:r>
      <w:r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1F730E" w:rsidRDefault="00F27919" w:rsidP="001F730E">
      <w:pPr>
        <w:ind w:firstLine="709"/>
        <w:jc w:val="both"/>
      </w:pPr>
      <w:r>
        <w:t>11) </w:t>
      </w:r>
      <w:r w:rsidR="001F730E">
        <w:t xml:space="preserve">перечень мероприятий по охране окружающей среды; </w:t>
      </w:r>
    </w:p>
    <w:p w:rsidR="001F730E" w:rsidRDefault="00F27919" w:rsidP="001F730E">
      <w:pPr>
        <w:ind w:firstLine="709"/>
        <w:jc w:val="both"/>
      </w:pPr>
      <w:r>
        <w:t>12) </w:t>
      </w:r>
      <w:r w:rsidR="001F730E">
        <w:t xml:space="preserve">обоснование очередности планируемого развития территории; </w:t>
      </w:r>
    </w:p>
    <w:p w:rsidR="001F730E" w:rsidRDefault="00F27919" w:rsidP="001F730E">
      <w:pPr>
        <w:ind w:firstLine="709"/>
        <w:jc w:val="both"/>
      </w:pPr>
      <w:r>
        <w:t>13) </w:t>
      </w:r>
      <w:r w:rsidR="001F730E">
        <w:rPr>
          <w:color w:val="22272F"/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1F730E" w:rsidRDefault="001F730E" w:rsidP="001F730E">
      <w:pPr>
        <w:ind w:firstLine="709"/>
        <w:jc w:val="both"/>
      </w:pPr>
      <w:r>
        <w:t>14)</w:t>
      </w:r>
      <w:r w:rsidR="00F27919">
        <w:t> </w:t>
      </w:r>
      <w:r>
        <w:t>иные материалы для обоснования положений по планировке территории.</w:t>
      </w:r>
    </w:p>
    <w:p w:rsidR="001F730E" w:rsidRPr="00E517D7" w:rsidRDefault="001F730E" w:rsidP="001F730E">
      <w:pPr>
        <w:ind w:firstLine="709"/>
        <w:jc w:val="both"/>
        <w:rPr>
          <w:b/>
        </w:rPr>
      </w:pPr>
      <w:r w:rsidRPr="00E517D7">
        <w:rPr>
          <w:color w:val="000000" w:themeColor="text1"/>
        </w:rPr>
        <w:t>7.2</w:t>
      </w:r>
      <w:r w:rsidR="00F27919" w:rsidRPr="00E517D7">
        <w:rPr>
          <w:b/>
          <w:color w:val="000000" w:themeColor="text1"/>
        </w:rPr>
        <w:t> </w:t>
      </w:r>
      <w:r w:rsidRPr="00E517D7">
        <w:rPr>
          <w:color w:val="000000" w:themeColor="text1"/>
        </w:rPr>
        <w:t xml:space="preserve">Проект межевания территории состоит из основной части, которая </w:t>
      </w:r>
      <w:r w:rsidRPr="00E517D7">
        <w:t>подлежит утверждению и материалов по обоснованию этого проекта.</w:t>
      </w:r>
    </w:p>
    <w:p w:rsidR="001F730E" w:rsidRDefault="001F730E" w:rsidP="001F730E">
      <w:pPr>
        <w:ind w:firstLine="709"/>
        <w:jc w:val="both"/>
      </w:pPr>
      <w:r w:rsidRPr="00E517D7">
        <w:t>Подготовка проекта межевания</w:t>
      </w:r>
      <w:r w:rsidRPr="00E04EB5">
        <w:t xml:space="preserve"> территории осуществляется, </w:t>
      </w:r>
      <w:r w:rsidR="00F27919"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1F730E" w:rsidRDefault="001F730E" w:rsidP="001F730E">
      <w:pPr>
        <w:ind w:firstLine="709"/>
        <w:jc w:val="both"/>
      </w:pPr>
      <w:r>
        <w:lastRenderedPageBreak/>
        <w:t>При разработке проекта межевания осуществить:</w:t>
      </w:r>
    </w:p>
    <w:p w:rsidR="001F730E" w:rsidRDefault="00F27919" w:rsidP="001F730E">
      <w:pPr>
        <w:ind w:firstLine="709"/>
        <w:jc w:val="both"/>
      </w:pPr>
      <w:r>
        <w:t>1) </w:t>
      </w:r>
      <w:r w:rsidR="001F730E">
        <w:t>определение местоположения границ, образуемых и изменяемых земельных участков;</w:t>
      </w:r>
    </w:p>
    <w:p w:rsidR="001F730E" w:rsidRDefault="00F27919" w:rsidP="001F730E">
      <w:pPr>
        <w:ind w:firstLine="709"/>
        <w:jc w:val="both"/>
      </w:pPr>
      <w:r>
        <w:t>2) </w:t>
      </w:r>
      <w:r w:rsidR="001F730E">
        <w:t>определение границ зон действия публичных сервитутов;</w:t>
      </w:r>
    </w:p>
    <w:p w:rsidR="001F730E" w:rsidRPr="00E04EB5" w:rsidRDefault="001F730E" w:rsidP="001F730E">
      <w:pPr>
        <w:ind w:firstLine="709"/>
        <w:jc w:val="both"/>
      </w:pPr>
      <w:r>
        <w:t>3)</w:t>
      </w:r>
      <w:r w:rsidR="00F27919">
        <w:t> </w:t>
      </w:r>
      <w:r>
        <w:t>определение границ санитарно-защитных зон и охранных зон инженерных сетей.</w:t>
      </w:r>
    </w:p>
    <w:p w:rsidR="001F730E" w:rsidRDefault="001F730E" w:rsidP="001F730E">
      <w:pPr>
        <w:ind w:firstLine="709"/>
        <w:jc w:val="both"/>
      </w:pPr>
      <w:r>
        <w:t>7.3</w:t>
      </w:r>
      <w:r w:rsidR="00F27919">
        <w:t> </w:t>
      </w:r>
      <w:r>
        <w:t>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предоставляются в 1 экз. в бумажном виде: текст, обоснование, информационные материалы к проекту о внесении изменений в проект планировки и межевания, сравнительные таблицы 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F27919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1F730E" w:rsidRDefault="001F730E" w:rsidP="001F730E">
      <w:pPr>
        <w:ind w:firstLine="709"/>
        <w:jc w:val="both"/>
      </w:pPr>
      <w:r>
        <w:t>7.4 Текстовые материалы:</w:t>
      </w:r>
    </w:p>
    <w:p w:rsidR="001F730E" w:rsidRPr="00347019" w:rsidRDefault="001F730E" w:rsidP="001F730E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</w:t>
      </w:r>
      <w:r>
        <w:rPr>
          <w:color w:val="000000" w:themeColor="text1"/>
        </w:rPr>
        <w:t>.</w:t>
      </w:r>
    </w:p>
    <w:p w:rsidR="001F730E" w:rsidRDefault="00F27919" w:rsidP="001F730E">
      <w:pPr>
        <w:ind w:firstLine="709"/>
        <w:jc w:val="both"/>
      </w:pPr>
      <w:r>
        <w:t>8. </w:t>
      </w:r>
      <w:r w:rsidR="001F730E">
        <w:t xml:space="preserve">Информация о земельных участках (при наличии), включенных </w:t>
      </w:r>
      <w:r>
        <w:br/>
      </w:r>
      <w:r w:rsidR="001F730E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1F730E" w:rsidRDefault="001F730E" w:rsidP="001F730E">
      <w:pPr>
        <w:ind w:firstLine="708"/>
        <w:jc w:val="both"/>
      </w:pPr>
      <w:r>
        <w:t xml:space="preserve">Границы территории, в отношении которой планируется подготовка документации, по внесению изменений в проект планировки и межевания, расположена по адресному ориентиру: Челябинская область, г. Златоуст, </w:t>
      </w:r>
      <w:r w:rsidR="00F27919">
        <w:br/>
      </w:r>
      <w:r>
        <w:t>ул. Чегрэсовская, указаны в приложении к настоящему Заданию.</w:t>
      </w:r>
    </w:p>
    <w:p w:rsidR="001F730E" w:rsidRDefault="001F730E" w:rsidP="001F730E">
      <w:pPr>
        <w:ind w:firstLine="708"/>
        <w:jc w:val="both"/>
      </w:pPr>
      <w:r>
        <w:t>Кадастровый номер земельного участка, включенного в границы проектирования: 74:25:0301515:492.</w:t>
      </w:r>
    </w:p>
    <w:p w:rsidR="001F730E" w:rsidRDefault="001F730E" w:rsidP="001F730E">
      <w:pPr>
        <w:ind w:firstLine="709"/>
        <w:jc w:val="both"/>
      </w:pPr>
      <w:r>
        <w:t xml:space="preserve">Ориентировочная площадь территории, в отношении </w:t>
      </w:r>
      <w:r w:rsidR="00F27919">
        <w:br/>
      </w:r>
      <w:r>
        <w:t xml:space="preserve">которой планируется подготовка документации по планировке </w:t>
      </w:r>
      <w:r w:rsidR="00F27919">
        <w:br/>
      </w:r>
      <w:r>
        <w:t>территории – 853 кв.метра.</w:t>
      </w:r>
    </w:p>
    <w:p w:rsidR="001F730E" w:rsidRPr="0044168F" w:rsidRDefault="001F730E" w:rsidP="001F730E">
      <w:pPr>
        <w:tabs>
          <w:tab w:val="left" w:pos="709"/>
        </w:tabs>
        <w:ind w:firstLine="709"/>
        <w:jc w:val="both"/>
      </w:pPr>
      <w:r w:rsidRPr="0044168F">
        <w:t>9. Цели и задачи подготовки документации по планировке территории:</w:t>
      </w:r>
    </w:p>
    <w:p w:rsidR="001F730E" w:rsidRDefault="001F730E" w:rsidP="001F730E">
      <w:pPr>
        <w:tabs>
          <w:tab w:val="left" w:pos="709"/>
        </w:tabs>
        <w:jc w:val="both"/>
      </w:pPr>
      <w:r>
        <w:tab/>
        <w:t xml:space="preserve">Изменение красных линий в части земельного участка с кадастровым номером: 74:25:0301515:492, расположенного адресному ориентиру: Челябинская область, г. Златоуст, ул. Чегрэсовская, д.58. </w:t>
      </w:r>
    </w:p>
    <w:p w:rsidR="001F730E" w:rsidRDefault="001F730E" w:rsidP="001F730E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1F730E" w:rsidRDefault="001F730E" w:rsidP="001F730E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ситуационный план территории;</w:t>
      </w:r>
    </w:p>
    <w:p w:rsidR="001F730E" w:rsidRDefault="001F730E" w:rsidP="001F730E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материалы топографо-геодезических изысканий (в МСК-74);</w:t>
      </w:r>
    </w:p>
    <w:p w:rsidR="001F730E" w:rsidRDefault="001F730E" w:rsidP="001F730E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технические условия на подключения к инженерным сетям </w:t>
      </w:r>
      <w:r w:rsidR="00F27919">
        <w:br/>
      </w:r>
      <w:r>
        <w:t>(при необходимости);</w:t>
      </w:r>
    </w:p>
    <w:p w:rsidR="001F730E" w:rsidRDefault="001F730E" w:rsidP="001F730E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данные об использовании территории по Генеральному плану Златоустовского городского округа (предоставляет Заказчик);</w:t>
      </w:r>
    </w:p>
    <w:p w:rsidR="001F730E" w:rsidRDefault="001F730E" w:rsidP="001F730E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кадастровые планы земельных участков, поставленных на кадастровый учет, попадающих в границы проектирования.</w:t>
      </w:r>
    </w:p>
    <w:p w:rsidR="001F730E" w:rsidRDefault="001F730E" w:rsidP="001F730E">
      <w:pPr>
        <w:ind w:firstLine="709"/>
        <w:jc w:val="both"/>
      </w:pPr>
      <w:r>
        <w:lastRenderedPageBreak/>
        <w:t>11.</w:t>
      </w:r>
      <w:r w:rsidR="00F27919">
        <w:t> </w:t>
      </w:r>
      <w:r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F27919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F27919">
        <w:br/>
      </w:r>
      <w:r>
        <w:t>и градостроительства администрации Златоустовского городского округа.</w:t>
      </w:r>
    </w:p>
    <w:p w:rsidR="001F730E" w:rsidRDefault="001F730E" w:rsidP="001F730E">
      <w:pPr>
        <w:tabs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1F730E" w:rsidRDefault="001F730E" w:rsidP="001F730E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1F730E" w:rsidRDefault="001F730E" w:rsidP="001F730E">
      <w:pPr>
        <w:pStyle w:val="ac"/>
        <w:numPr>
          <w:ilvl w:val="0"/>
          <w:numId w:val="2"/>
        </w:numPr>
        <w:tabs>
          <w:tab w:val="left" w:pos="1134"/>
        </w:tabs>
        <w:ind w:left="0" w:firstLine="633"/>
        <w:jc w:val="both"/>
      </w:pPr>
      <w:r>
        <w:t>1 экземпляр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1F730E" w:rsidRDefault="001F730E" w:rsidP="001F730E">
      <w:pPr>
        <w:pStyle w:val="ac"/>
        <w:numPr>
          <w:ilvl w:val="0"/>
          <w:numId w:val="2"/>
        </w:numPr>
        <w:tabs>
          <w:tab w:val="left" w:pos="1134"/>
        </w:tabs>
        <w:ind w:left="0" w:firstLine="633"/>
        <w:jc w:val="both"/>
      </w:pPr>
      <w:r>
        <w:t>предоставить текстовые материалы проекта планировки и межевания территории, выполненные в формате Word;</w:t>
      </w:r>
    </w:p>
    <w:p w:rsidR="001F730E" w:rsidRDefault="001F730E" w:rsidP="001F730E">
      <w:pPr>
        <w:pStyle w:val="ac"/>
        <w:numPr>
          <w:ilvl w:val="0"/>
          <w:numId w:val="2"/>
        </w:numPr>
        <w:tabs>
          <w:tab w:val="left" w:pos="1134"/>
        </w:tabs>
        <w:ind w:left="0" w:firstLine="633"/>
        <w:jc w:val="both"/>
      </w:pPr>
      <w:r>
        <w:t>1</w:t>
      </w:r>
      <w:r w:rsidR="00F27919">
        <w:t> </w:t>
      </w:r>
      <w:r>
        <w:t xml:space="preserve">экземпляр на бумажном носителе (инженерные изыскания), </w:t>
      </w:r>
      <w:r w:rsidR="00F27919">
        <w:br/>
      </w:r>
      <w:r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1F730E" w:rsidRDefault="001F730E" w:rsidP="001F730E">
      <w:pPr>
        <w:pStyle w:val="ac"/>
        <w:numPr>
          <w:ilvl w:val="0"/>
          <w:numId w:val="2"/>
        </w:numPr>
        <w:tabs>
          <w:tab w:val="left" w:pos="1134"/>
        </w:tabs>
        <w:ind w:left="0" w:firstLine="633"/>
        <w:jc w:val="both"/>
      </w:pPr>
      <w:r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F27919">
        <w:br/>
      </w:r>
      <w:r>
        <w:t xml:space="preserve">от 02.12.2024 г. № П/0384/24, XML-схемы сведений о внесении изменений </w:t>
      </w:r>
      <w:r w:rsidR="00F27919">
        <w:br/>
      </w:r>
      <w:r>
        <w:t xml:space="preserve">в проект планировки и межевания территории для внесения в реестр границ Единого государственного реестра недвижимости в актуальной редакции </w:t>
      </w:r>
      <w:r w:rsidR="00F27919">
        <w:br/>
      </w:r>
      <w:r>
        <w:t xml:space="preserve">и пространственные данные, имеющие векторную форму представления </w:t>
      </w:r>
      <w:r w:rsidR="00F27919">
        <w:br/>
      </w:r>
      <w:r>
        <w:t>для загрузки в ГИСОГД ЧО.</w:t>
      </w: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709"/>
        <w:jc w:val="both"/>
      </w:pPr>
    </w:p>
    <w:p w:rsidR="001F730E" w:rsidRDefault="001F730E" w:rsidP="001F730E">
      <w:pPr>
        <w:ind w:firstLine="426"/>
        <w:jc w:val="right"/>
      </w:pPr>
      <w:r>
        <w:lastRenderedPageBreak/>
        <w:t>Приложение к Заданию</w:t>
      </w:r>
    </w:p>
    <w:p w:rsidR="001F730E" w:rsidRDefault="001F730E" w:rsidP="001F730E">
      <w:pPr>
        <w:ind w:firstLine="426"/>
        <w:jc w:val="both"/>
      </w:pPr>
    </w:p>
    <w:p w:rsidR="001F730E" w:rsidRDefault="001F730E" w:rsidP="001F730E">
      <w:pPr>
        <w:jc w:val="center"/>
      </w:pPr>
      <w:r>
        <w:t>Границы территории для разработки проектной документации,</w:t>
      </w:r>
      <w:r w:rsidR="00F27919">
        <w:br/>
      </w:r>
      <w:r>
        <w:t>расположенной по адресному ориентиру: земельный участок с кадастровым номером: 74:25:0301515:492, расположенный по адресному ориентиру:</w:t>
      </w:r>
    </w:p>
    <w:p w:rsidR="001F730E" w:rsidRDefault="001F730E" w:rsidP="001F730E">
      <w:pPr>
        <w:jc w:val="center"/>
      </w:pPr>
      <w:r>
        <w:t xml:space="preserve">Челябинская область, г. Златоуст, </w:t>
      </w:r>
    </w:p>
    <w:p w:rsidR="001F730E" w:rsidRDefault="001F730E" w:rsidP="001F730E">
      <w:pPr>
        <w:jc w:val="center"/>
        <w:rPr>
          <w:sz w:val="24"/>
          <w:szCs w:val="24"/>
        </w:rPr>
      </w:pPr>
      <w:r>
        <w:t>ул. Чегрэсовская, д. 58</w:t>
      </w:r>
    </w:p>
    <w:p w:rsidR="001F730E" w:rsidRDefault="001F730E" w:rsidP="004574CC"/>
    <w:p w:rsidR="001F730E" w:rsidRDefault="001F730E" w:rsidP="004574CC"/>
    <w:p w:rsidR="001F730E" w:rsidRDefault="001F730E" w:rsidP="001F730E">
      <w:pPr>
        <w:rPr>
          <w:sz w:val="24"/>
          <w:szCs w:val="24"/>
        </w:rPr>
      </w:pPr>
      <w:r>
        <w:rPr>
          <w:sz w:val="24"/>
          <w:szCs w:val="24"/>
        </w:rPr>
        <w:t xml:space="preserve">Границы территории для разработки проектной документации </w:t>
      </w:r>
    </w:p>
    <w:p w:rsidR="001F730E" w:rsidRPr="00934E78" w:rsidRDefault="001C31F3" w:rsidP="001F730E">
      <w:pPr>
        <w:rPr>
          <w:color w:val="000000"/>
        </w:rPr>
      </w:pPr>
      <w:r w:rsidRPr="001C31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92.2pt;margin-top:15.95pt;width:135.75pt;height:137.5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">
            <v:stroke endarrow="block"/>
          </v:shape>
        </w:pict>
      </w:r>
      <w:r w:rsidRPr="001C31F3">
        <w:rPr>
          <w:noProof/>
        </w:rPr>
        <w:pict>
          <v:shape id="Прямая со стрелкой 4" o:spid="_x0000_s1031" type="#_x0000_t32" style="position:absolute;margin-left:-13.05pt;margin-top:15.95pt;width:442.5pt;height:.75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</w:pict>
      </w:r>
    </w:p>
    <w:p w:rsidR="001F730E" w:rsidRDefault="001F730E" w:rsidP="001F730E"/>
    <w:p w:rsidR="001F730E" w:rsidRPr="00E335AA" w:rsidRDefault="001F730E" w:rsidP="004574CC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81280</wp:posOffset>
            </wp:positionV>
            <wp:extent cx="567817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23" y="21507"/>
                <wp:lineTo x="215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730E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BB" w:rsidRDefault="00194ABB">
      <w:r>
        <w:separator/>
      </w:r>
    </w:p>
  </w:endnote>
  <w:endnote w:type="continuationSeparator" w:id="1">
    <w:p w:rsidR="00194ABB" w:rsidRDefault="0019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0E" w:rsidRPr="00FF7009" w:rsidRDefault="001F730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Вр-445844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0E" w:rsidRPr="00C9340B" w:rsidRDefault="001F730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Вр-445844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BB" w:rsidRDefault="00194ABB">
      <w:r>
        <w:separator/>
      </w:r>
    </w:p>
  </w:footnote>
  <w:footnote w:type="continuationSeparator" w:id="1">
    <w:p w:rsidR="00194ABB" w:rsidRDefault="00194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0E" w:rsidRPr="00FF7009" w:rsidRDefault="001C31F3" w:rsidP="00FF7009">
    <w:pPr>
      <w:pStyle w:val="a5"/>
      <w:jc w:val="center"/>
      <w:rPr>
        <w:lang w:val="en-US"/>
      </w:rPr>
    </w:pPr>
    <w:r>
      <w:fldChar w:fldCharType="begin"/>
    </w:r>
    <w:r w:rsidR="001F730E">
      <w:instrText xml:space="preserve"> PAGE   \* MERGEFORMAT </w:instrText>
    </w:r>
    <w:r>
      <w:fldChar w:fldCharType="separate"/>
    </w:r>
    <w:r w:rsidR="00E01924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0E" w:rsidRPr="00E045E8" w:rsidRDefault="001F730E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D8C"/>
    <w:multiLevelType w:val="hybridMultilevel"/>
    <w:tmpl w:val="92C2A40A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9859F5"/>
    <w:multiLevelType w:val="hybridMultilevel"/>
    <w:tmpl w:val="BDFE63F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25E5"/>
    <w:rsid w:val="001838ED"/>
    <w:rsid w:val="001868B1"/>
    <w:rsid w:val="001907CB"/>
    <w:rsid w:val="00190EA5"/>
    <w:rsid w:val="00194ABB"/>
    <w:rsid w:val="001958D9"/>
    <w:rsid w:val="001A2C0F"/>
    <w:rsid w:val="001A2CD3"/>
    <w:rsid w:val="001B491C"/>
    <w:rsid w:val="001B5D7C"/>
    <w:rsid w:val="001C1A94"/>
    <w:rsid w:val="001C31F3"/>
    <w:rsid w:val="001E53B4"/>
    <w:rsid w:val="001F730E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00FE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2911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2F36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1924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517D7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27919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F7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F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2025-09-08T05:14:00Z</cp:lastPrinted>
  <dcterms:created xsi:type="dcterms:W3CDTF">2025-09-10T07:39:00Z</dcterms:created>
  <dcterms:modified xsi:type="dcterms:W3CDTF">2025-09-10T07:39:00Z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