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96" w:rsidRPr="006F55A2" w:rsidRDefault="00A34296" w:rsidP="00A342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F55A2">
        <w:rPr>
          <w:rFonts w:ascii="Times New Roman" w:hAnsi="Times New Roman"/>
          <w:sz w:val="28"/>
          <w:szCs w:val="28"/>
        </w:rPr>
        <w:t>Проект</w:t>
      </w:r>
    </w:p>
    <w:p w:rsidR="00A34296" w:rsidRPr="00A34296" w:rsidRDefault="00A34296" w:rsidP="00A34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296" w:rsidRPr="006F55A2" w:rsidRDefault="00A34296" w:rsidP="00A342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55A2">
        <w:rPr>
          <w:rFonts w:ascii="Times New Roman" w:hAnsi="Times New Roman"/>
          <w:sz w:val="28"/>
          <w:szCs w:val="28"/>
        </w:rPr>
        <w:t>Администрация Златоустовского городского округа</w:t>
      </w:r>
    </w:p>
    <w:p w:rsidR="00A34296" w:rsidRPr="006F55A2" w:rsidRDefault="00A34296" w:rsidP="00A342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55A2">
        <w:rPr>
          <w:rFonts w:ascii="Times New Roman" w:hAnsi="Times New Roman"/>
          <w:sz w:val="28"/>
          <w:szCs w:val="28"/>
        </w:rPr>
        <w:t>ПОСТАНОВЛЕНИЕ</w:t>
      </w:r>
    </w:p>
    <w:p w:rsidR="00A34296" w:rsidRPr="00A34296" w:rsidRDefault="00A34296" w:rsidP="00A34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296" w:rsidRPr="00A34296" w:rsidRDefault="00A34296" w:rsidP="00A34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296" w:rsidRPr="006F55A2" w:rsidRDefault="00A34296" w:rsidP="00A3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55A2">
        <w:rPr>
          <w:rFonts w:ascii="Times New Roman" w:hAnsi="Times New Roman"/>
          <w:sz w:val="28"/>
          <w:szCs w:val="28"/>
        </w:rPr>
        <w:t>от _____________</w:t>
      </w:r>
      <w:r w:rsidRPr="006F55A2">
        <w:rPr>
          <w:rFonts w:ascii="Times New Roman" w:hAnsi="Times New Roman"/>
          <w:b/>
          <w:sz w:val="28"/>
          <w:szCs w:val="28"/>
        </w:rPr>
        <w:t xml:space="preserve"> </w:t>
      </w:r>
      <w:r w:rsidRPr="006F55A2">
        <w:rPr>
          <w:rFonts w:ascii="Times New Roman" w:hAnsi="Times New Roman"/>
          <w:sz w:val="28"/>
          <w:szCs w:val="28"/>
        </w:rPr>
        <w:t>№ _______</w:t>
      </w:r>
    </w:p>
    <w:p w:rsidR="00A34296" w:rsidRPr="00A34296" w:rsidRDefault="00A34296" w:rsidP="00A34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</w:tblGrid>
      <w:tr w:rsidR="00A34296" w:rsidRPr="00A34296" w:rsidTr="00530089">
        <w:tc>
          <w:tcPr>
            <w:tcW w:w="5920" w:type="dxa"/>
          </w:tcPr>
          <w:p w:rsidR="00A34296" w:rsidRPr="006F55A2" w:rsidRDefault="00A34296" w:rsidP="005300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5A2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Златоустовского городского округа от </w:t>
            </w:r>
            <w:r w:rsidR="00530089">
              <w:rPr>
                <w:rFonts w:ascii="Times New Roman" w:hAnsi="Times New Roman"/>
                <w:sz w:val="28"/>
                <w:szCs w:val="28"/>
              </w:rPr>
              <w:t>29.06.2016</w:t>
            </w:r>
            <w:r w:rsidRPr="006F55A2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530089">
              <w:rPr>
                <w:rFonts w:ascii="Times New Roman" w:hAnsi="Times New Roman"/>
                <w:sz w:val="28"/>
                <w:szCs w:val="28"/>
              </w:rPr>
              <w:t>287</w:t>
            </w:r>
            <w:r w:rsidRPr="006F55A2">
              <w:rPr>
                <w:rFonts w:ascii="Times New Roman" w:hAnsi="Times New Roman"/>
                <w:sz w:val="28"/>
                <w:szCs w:val="28"/>
              </w:rPr>
              <w:t>-П «</w:t>
            </w:r>
            <w:r w:rsidR="00530089" w:rsidRPr="00530089">
              <w:rPr>
                <w:rFonts w:ascii="Times New Roman" w:hAnsi="Times New Roman"/>
                <w:sz w:val="28"/>
                <w:szCs w:val="28"/>
              </w:rPr>
              <w:t>Об утверждении Правил определения требований к закупаемым органами местного самоуправления Златоустовского городского округа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  <w:r w:rsidRPr="006F5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34296" w:rsidRPr="00A34296" w:rsidRDefault="00A34296" w:rsidP="00A34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296" w:rsidRPr="00A34296" w:rsidRDefault="00A34296" w:rsidP="00A34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296" w:rsidRPr="006F55A2" w:rsidRDefault="00A34296" w:rsidP="00A3429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F55A2">
        <w:rPr>
          <w:rFonts w:ascii="Times New Roman" w:hAnsi="Times New Roman"/>
          <w:sz w:val="28"/>
          <w:szCs w:val="28"/>
        </w:rPr>
        <w:t>В целях уточнения действующего нормативного правового акта,</w:t>
      </w:r>
    </w:p>
    <w:p w:rsidR="00A34296" w:rsidRPr="006F55A2" w:rsidRDefault="00A34296" w:rsidP="00A3429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F55A2">
        <w:rPr>
          <w:rFonts w:ascii="Times New Roman" w:hAnsi="Times New Roman"/>
          <w:sz w:val="28"/>
          <w:szCs w:val="28"/>
        </w:rPr>
        <w:t>ПОСТАНОВЛЯЮ:</w:t>
      </w:r>
    </w:p>
    <w:p w:rsidR="00A34296" w:rsidRDefault="00DC1B75" w:rsidP="005B00D8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6F55A2">
        <w:rPr>
          <w:rFonts w:ascii="Times New Roman" w:hAnsi="Times New Roman"/>
          <w:sz w:val="28"/>
          <w:szCs w:val="28"/>
        </w:rPr>
        <w:t xml:space="preserve">Внести в </w:t>
      </w:r>
      <w:r w:rsidR="00A34296" w:rsidRPr="006F55A2">
        <w:rPr>
          <w:rFonts w:ascii="Times New Roman" w:hAnsi="Times New Roman"/>
          <w:sz w:val="28"/>
          <w:szCs w:val="28"/>
        </w:rPr>
        <w:t>постановлени</w:t>
      </w:r>
      <w:r w:rsidR="00550F3F" w:rsidRPr="006F55A2">
        <w:rPr>
          <w:rFonts w:ascii="Times New Roman" w:hAnsi="Times New Roman"/>
          <w:sz w:val="28"/>
          <w:szCs w:val="28"/>
        </w:rPr>
        <w:t>е</w:t>
      </w:r>
      <w:r w:rsidR="00A34296" w:rsidRPr="006F55A2">
        <w:rPr>
          <w:rFonts w:ascii="Times New Roman" w:hAnsi="Times New Roman"/>
          <w:sz w:val="28"/>
          <w:szCs w:val="28"/>
        </w:rPr>
        <w:t xml:space="preserve"> Администрации Златоустовского городского округа от </w:t>
      </w:r>
      <w:r w:rsidR="00530089" w:rsidRPr="00530089">
        <w:rPr>
          <w:rFonts w:ascii="Times New Roman" w:hAnsi="Times New Roman"/>
          <w:sz w:val="28"/>
          <w:szCs w:val="28"/>
        </w:rPr>
        <w:t xml:space="preserve">29.06.2016 </w:t>
      </w:r>
      <w:r w:rsidR="00A34296" w:rsidRPr="006F55A2">
        <w:rPr>
          <w:rFonts w:ascii="Times New Roman" w:hAnsi="Times New Roman"/>
          <w:sz w:val="28"/>
          <w:szCs w:val="28"/>
        </w:rPr>
        <w:t xml:space="preserve">г. № </w:t>
      </w:r>
      <w:r w:rsidR="00530089">
        <w:rPr>
          <w:rFonts w:ascii="Times New Roman" w:hAnsi="Times New Roman"/>
          <w:sz w:val="28"/>
          <w:szCs w:val="28"/>
        </w:rPr>
        <w:t>287</w:t>
      </w:r>
      <w:r w:rsidR="00A34296" w:rsidRPr="006F55A2">
        <w:rPr>
          <w:rFonts w:ascii="Times New Roman" w:hAnsi="Times New Roman"/>
          <w:sz w:val="28"/>
          <w:szCs w:val="28"/>
        </w:rPr>
        <w:t>-П «</w:t>
      </w:r>
      <w:r w:rsidR="00530089" w:rsidRPr="00530089">
        <w:rPr>
          <w:rFonts w:ascii="Times New Roman" w:hAnsi="Times New Roman"/>
          <w:sz w:val="28"/>
          <w:szCs w:val="28"/>
        </w:rPr>
        <w:t>Об утверждении Правил определения требований к закупаемым органами местного самоуправления Златоустовского городского округа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A34296" w:rsidRPr="006F55A2">
        <w:rPr>
          <w:rFonts w:ascii="Times New Roman" w:hAnsi="Times New Roman"/>
          <w:sz w:val="28"/>
          <w:szCs w:val="28"/>
        </w:rPr>
        <w:t xml:space="preserve">» </w:t>
      </w:r>
      <w:r w:rsidRPr="006F55A2">
        <w:rPr>
          <w:rFonts w:ascii="Times New Roman" w:hAnsi="Times New Roman"/>
          <w:sz w:val="28"/>
          <w:szCs w:val="28"/>
        </w:rPr>
        <w:t>следующие изменения:</w:t>
      </w:r>
    </w:p>
    <w:p w:rsidR="00530089" w:rsidRDefault="00530089" w:rsidP="00530089">
      <w:p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r:id="rId8" w:anchor="/document/19798573/entry/0" w:history="1">
        <w:r w:rsidRPr="00530089">
          <w:rPr>
            <w:rFonts w:ascii="Times New Roman" w:hAnsi="Times New Roman"/>
            <w:sz w:val="28"/>
            <w:szCs w:val="28"/>
          </w:rPr>
          <w:t>наименование</w:t>
        </w:r>
      </w:hyperlink>
      <w:r w:rsidRPr="00530089">
        <w:rPr>
          <w:rFonts w:ascii="Times New Roman" w:hAnsi="Times New Roman"/>
          <w:sz w:val="28"/>
          <w:szCs w:val="28"/>
        </w:rPr>
        <w:t xml:space="preserve"> постановления изложить в следующей редакции: «Об утверждении Правил определения требований к закупаемым органами местного самоуправления Златоустовского городского округа и</w:t>
      </w:r>
      <w:r>
        <w:rPr>
          <w:rFonts w:ascii="Times New Roman" w:hAnsi="Times New Roman"/>
          <w:sz w:val="28"/>
          <w:szCs w:val="28"/>
        </w:rPr>
        <w:t xml:space="preserve"> подведомственными им казенными учреждениями,</w:t>
      </w:r>
      <w:r w:rsidRPr="00530089">
        <w:rPr>
          <w:rFonts w:ascii="Times New Roman" w:hAnsi="Times New Roman"/>
          <w:sz w:val="28"/>
          <w:szCs w:val="28"/>
        </w:rPr>
        <w:t xml:space="preserve">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услуг)»</w:t>
      </w:r>
      <w:r>
        <w:rPr>
          <w:rFonts w:ascii="Times New Roman" w:hAnsi="Times New Roman"/>
          <w:sz w:val="28"/>
          <w:szCs w:val="28"/>
        </w:rPr>
        <w:t>;</w:t>
      </w:r>
    </w:p>
    <w:p w:rsidR="00F250D3" w:rsidRDefault="00F250D3" w:rsidP="00530089">
      <w:p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B4DE1" w:rsidRPr="004B4DE1">
        <w:rPr>
          <w:rFonts w:ascii="Times New Roman" w:hAnsi="Times New Roman"/>
          <w:sz w:val="28"/>
          <w:szCs w:val="28"/>
        </w:rPr>
        <w:t xml:space="preserve">в </w:t>
      </w:r>
      <w:hyperlink r:id="rId9" w:anchor="/document/19795440/entry/1003" w:history="1">
        <w:r w:rsidR="004B4DE1" w:rsidRPr="004B4DE1">
          <w:rPr>
            <w:rFonts w:ascii="Times New Roman" w:hAnsi="Times New Roman"/>
            <w:sz w:val="28"/>
            <w:szCs w:val="28"/>
          </w:rPr>
          <w:t>пункте 1</w:t>
        </w:r>
      </w:hyperlink>
      <w:r w:rsidR="004B4DE1" w:rsidRPr="004B4DE1">
        <w:rPr>
          <w:rFonts w:ascii="Times New Roman" w:hAnsi="Times New Roman"/>
          <w:sz w:val="28"/>
          <w:szCs w:val="28"/>
        </w:rPr>
        <w:t xml:space="preserve"> слова "казенными </w:t>
      </w:r>
      <w:r w:rsidR="004B4DE1">
        <w:rPr>
          <w:rFonts w:ascii="Times New Roman" w:hAnsi="Times New Roman"/>
          <w:sz w:val="28"/>
          <w:szCs w:val="28"/>
        </w:rPr>
        <w:t>и бюджетными учреждениями</w:t>
      </w:r>
      <w:r w:rsidR="004B4DE1" w:rsidRPr="004B4DE1">
        <w:rPr>
          <w:rFonts w:ascii="Times New Roman" w:hAnsi="Times New Roman"/>
          <w:sz w:val="28"/>
          <w:szCs w:val="28"/>
        </w:rPr>
        <w:t>" заменить словами "казенными учреждениями, бюджетными учрежден</w:t>
      </w:r>
      <w:r w:rsidR="004B4DE1">
        <w:rPr>
          <w:rFonts w:ascii="Times New Roman" w:hAnsi="Times New Roman"/>
          <w:sz w:val="28"/>
          <w:szCs w:val="28"/>
        </w:rPr>
        <w:t xml:space="preserve">иями и </w:t>
      </w:r>
      <w:r w:rsidR="000F17CD" w:rsidRPr="000F17CD">
        <w:rPr>
          <w:rFonts w:ascii="Times New Roman" w:hAnsi="Times New Roman"/>
          <w:sz w:val="28"/>
          <w:szCs w:val="28"/>
        </w:rPr>
        <w:t xml:space="preserve">муниципальными </w:t>
      </w:r>
      <w:r w:rsidR="004B4DE1">
        <w:rPr>
          <w:rFonts w:ascii="Times New Roman" w:hAnsi="Times New Roman"/>
          <w:sz w:val="28"/>
          <w:szCs w:val="28"/>
        </w:rPr>
        <w:t>унитарными предприятиями</w:t>
      </w:r>
      <w:r w:rsidR="004B4DE1" w:rsidRPr="004B4DE1">
        <w:rPr>
          <w:rFonts w:ascii="Times New Roman" w:hAnsi="Times New Roman"/>
          <w:sz w:val="28"/>
          <w:szCs w:val="28"/>
        </w:rPr>
        <w:t>";</w:t>
      </w:r>
    </w:p>
    <w:p w:rsidR="00F250D3" w:rsidRDefault="004B4DE1" w:rsidP="00530089">
      <w:p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B4DE1">
        <w:rPr>
          <w:rFonts w:ascii="Times New Roman" w:hAnsi="Times New Roman"/>
          <w:sz w:val="28"/>
          <w:szCs w:val="28"/>
        </w:rPr>
        <w:t xml:space="preserve">в </w:t>
      </w:r>
      <w:hyperlink r:id="rId10" w:anchor="/document/19795440/entry/1003" w:history="1">
        <w:r w:rsidRPr="004B4DE1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</w:rPr>
        <w:t>2</w:t>
      </w:r>
      <w:r w:rsidRPr="004B4DE1">
        <w:rPr>
          <w:rFonts w:ascii="Times New Roman" w:hAnsi="Times New Roman"/>
          <w:sz w:val="28"/>
          <w:szCs w:val="28"/>
        </w:rPr>
        <w:t xml:space="preserve"> слова "казенными </w:t>
      </w:r>
      <w:r>
        <w:rPr>
          <w:rFonts w:ascii="Times New Roman" w:hAnsi="Times New Roman"/>
          <w:sz w:val="28"/>
          <w:szCs w:val="28"/>
        </w:rPr>
        <w:t>и бюджетными учреждениями</w:t>
      </w:r>
      <w:r w:rsidRPr="004B4DE1">
        <w:rPr>
          <w:rFonts w:ascii="Times New Roman" w:hAnsi="Times New Roman"/>
          <w:sz w:val="28"/>
          <w:szCs w:val="28"/>
        </w:rPr>
        <w:t xml:space="preserve">" заменить словами "казенными учреждениями, бюджетными учреждениями и </w:t>
      </w:r>
      <w:r w:rsidR="000F17CD" w:rsidRPr="000F17CD">
        <w:rPr>
          <w:rFonts w:ascii="Times New Roman" w:hAnsi="Times New Roman"/>
          <w:sz w:val="28"/>
          <w:szCs w:val="28"/>
        </w:rPr>
        <w:t xml:space="preserve">муниципальными </w:t>
      </w:r>
      <w:r w:rsidRPr="004B4DE1">
        <w:rPr>
          <w:rFonts w:ascii="Times New Roman" w:hAnsi="Times New Roman"/>
          <w:sz w:val="28"/>
          <w:szCs w:val="28"/>
        </w:rPr>
        <w:t>унитарными предприятиями";</w:t>
      </w:r>
    </w:p>
    <w:p w:rsidR="005D2318" w:rsidRDefault="005D2318" w:rsidP="00530089">
      <w:p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8421F2">
        <w:rPr>
          <w:rFonts w:ascii="Times New Roman" w:hAnsi="Times New Roman"/>
          <w:sz w:val="28"/>
          <w:szCs w:val="28"/>
        </w:rPr>
        <w:t xml:space="preserve">приложение к </w:t>
      </w:r>
      <w:r w:rsidR="007A11BE">
        <w:rPr>
          <w:rFonts w:ascii="Times New Roman" w:hAnsi="Times New Roman"/>
          <w:sz w:val="28"/>
          <w:szCs w:val="28"/>
        </w:rPr>
        <w:t>п</w:t>
      </w:r>
      <w:r w:rsidR="008421F2">
        <w:rPr>
          <w:rFonts w:ascii="Times New Roman" w:hAnsi="Times New Roman"/>
          <w:sz w:val="28"/>
          <w:szCs w:val="28"/>
        </w:rPr>
        <w:t xml:space="preserve">остановлению </w:t>
      </w:r>
      <w:r w:rsidR="008421F2" w:rsidRPr="008421F2">
        <w:rPr>
          <w:rFonts w:ascii="Times New Roman" w:hAnsi="Times New Roman"/>
          <w:sz w:val="28"/>
          <w:szCs w:val="28"/>
        </w:rPr>
        <w:t>изложит</w:t>
      </w:r>
      <w:r w:rsidR="008421F2">
        <w:rPr>
          <w:rFonts w:ascii="Times New Roman" w:hAnsi="Times New Roman"/>
          <w:sz w:val="28"/>
          <w:szCs w:val="28"/>
        </w:rPr>
        <w:t>ь в новой редакции (приложение);</w:t>
      </w:r>
    </w:p>
    <w:p w:rsidR="007A11BE" w:rsidRDefault="005D2318" w:rsidP="007A11BE">
      <w:pPr>
        <w:tabs>
          <w:tab w:val="left" w:pos="142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84772">
        <w:rPr>
          <w:rFonts w:ascii="Times New Roman" w:hAnsi="Times New Roman"/>
          <w:sz w:val="28"/>
          <w:szCs w:val="28"/>
        </w:rPr>
        <w:t>) 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11BE">
        <w:rPr>
          <w:rFonts w:ascii="Times New Roman" w:hAnsi="Times New Roman"/>
          <w:sz w:val="28"/>
          <w:szCs w:val="28"/>
        </w:rPr>
        <w:t>№1</w:t>
      </w:r>
      <w:r w:rsidRPr="00384772">
        <w:rPr>
          <w:rFonts w:ascii="Times New Roman" w:hAnsi="Times New Roman"/>
          <w:sz w:val="28"/>
          <w:szCs w:val="28"/>
        </w:rPr>
        <w:t xml:space="preserve"> к </w:t>
      </w:r>
      <w:r w:rsidR="008421F2">
        <w:rPr>
          <w:rFonts w:ascii="Times New Roman" w:hAnsi="Times New Roman"/>
          <w:sz w:val="28"/>
          <w:szCs w:val="28"/>
        </w:rPr>
        <w:t>Правилам</w:t>
      </w:r>
      <w:r w:rsidRPr="00384772">
        <w:rPr>
          <w:rFonts w:ascii="Times New Roman" w:hAnsi="Times New Roman"/>
          <w:sz w:val="28"/>
          <w:szCs w:val="28"/>
        </w:rPr>
        <w:t xml:space="preserve"> изложить в новой редакции (приложение</w:t>
      </w:r>
      <w:r w:rsidR="007A11BE">
        <w:rPr>
          <w:rFonts w:ascii="Times New Roman" w:hAnsi="Times New Roman"/>
          <w:sz w:val="28"/>
          <w:szCs w:val="28"/>
        </w:rPr>
        <w:t xml:space="preserve"> №1</w:t>
      </w:r>
      <w:r w:rsidRPr="00384772">
        <w:rPr>
          <w:rFonts w:ascii="Times New Roman" w:hAnsi="Times New Roman"/>
          <w:sz w:val="28"/>
          <w:szCs w:val="28"/>
        </w:rPr>
        <w:t>)</w:t>
      </w:r>
      <w:r w:rsidR="007A11BE">
        <w:rPr>
          <w:rFonts w:ascii="Times New Roman" w:hAnsi="Times New Roman"/>
          <w:sz w:val="28"/>
          <w:szCs w:val="28"/>
        </w:rPr>
        <w:t>;</w:t>
      </w:r>
    </w:p>
    <w:p w:rsidR="00781EE3" w:rsidRDefault="007A11BE" w:rsidP="007A11BE">
      <w:pPr>
        <w:tabs>
          <w:tab w:val="left" w:pos="142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7A11BE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7A11BE">
        <w:rPr>
          <w:rFonts w:ascii="Times New Roman" w:hAnsi="Times New Roman"/>
          <w:sz w:val="28"/>
          <w:szCs w:val="28"/>
        </w:rPr>
        <w:t xml:space="preserve"> к Правилам изложить в новой редакции (приложение </w:t>
      </w:r>
      <w:r>
        <w:rPr>
          <w:rFonts w:ascii="Times New Roman" w:hAnsi="Times New Roman"/>
          <w:sz w:val="28"/>
          <w:szCs w:val="28"/>
        </w:rPr>
        <w:t>№2</w:t>
      </w:r>
      <w:r w:rsidRPr="007A11B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34296" w:rsidRDefault="005D2318" w:rsidP="005B00D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1025F">
        <w:rPr>
          <w:rFonts w:ascii="Times New Roman" w:hAnsi="Times New Roman"/>
          <w:sz w:val="28"/>
          <w:szCs w:val="28"/>
        </w:rPr>
        <w:lastRenderedPageBreak/>
        <w:t>Отделу по взаимодействию со средствами массовой информации Администрации Златоустовского городского округа (Письменный М.Ю.) опубликовать настоящее постановление в официальных средствах массовой информации и разместить на официальном сайте Златоустовского горо</w:t>
      </w:r>
      <w:r>
        <w:rPr>
          <w:rFonts w:ascii="Times New Roman" w:hAnsi="Times New Roman"/>
          <w:sz w:val="28"/>
          <w:szCs w:val="28"/>
        </w:rPr>
        <w:t>дского округа в сети «Интернет»</w:t>
      </w:r>
      <w:r w:rsidR="00A34296" w:rsidRPr="006F55A2">
        <w:rPr>
          <w:rFonts w:ascii="Times New Roman" w:hAnsi="Times New Roman"/>
          <w:sz w:val="28"/>
          <w:szCs w:val="28"/>
        </w:rPr>
        <w:t>.</w:t>
      </w:r>
    </w:p>
    <w:p w:rsidR="005D2318" w:rsidRDefault="005D2318" w:rsidP="005B00D8">
      <w:pPr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33" w:lineRule="auto"/>
        <w:ind w:left="0" w:right="-59" w:firstLine="567"/>
        <w:jc w:val="both"/>
        <w:rPr>
          <w:rFonts w:ascii="Times New Roman" w:hAnsi="Times New Roman"/>
          <w:sz w:val="28"/>
          <w:szCs w:val="28"/>
        </w:rPr>
      </w:pPr>
      <w:r w:rsidRPr="004965D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Златоустовского городского округа по стратегическому развитию и инвестициям - Начальника Экономического управления Администрации Златоустовского городского округа </w:t>
      </w:r>
      <w:r>
        <w:rPr>
          <w:rFonts w:ascii="Times New Roman" w:hAnsi="Times New Roman"/>
          <w:sz w:val="28"/>
          <w:szCs w:val="28"/>
        </w:rPr>
        <w:t>Сюзева А</w:t>
      </w:r>
      <w:r w:rsidRPr="004965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Pr="004965DA">
        <w:rPr>
          <w:rFonts w:ascii="Times New Roman" w:hAnsi="Times New Roman"/>
          <w:sz w:val="28"/>
          <w:szCs w:val="28"/>
        </w:rPr>
        <w:t>.</w:t>
      </w:r>
    </w:p>
    <w:p w:rsidR="00A34296" w:rsidRPr="005D2318" w:rsidRDefault="005D2318" w:rsidP="005B00D8">
      <w:pPr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33" w:lineRule="auto"/>
        <w:ind w:left="0" w:right="-59" w:firstLine="567"/>
        <w:jc w:val="both"/>
        <w:rPr>
          <w:rFonts w:ascii="Times New Roman" w:hAnsi="Times New Roman"/>
          <w:sz w:val="28"/>
          <w:szCs w:val="28"/>
        </w:rPr>
      </w:pPr>
      <w:r w:rsidRPr="005D2318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72044F" w:rsidRDefault="0072044F" w:rsidP="00A34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FFD" w:rsidRPr="006F55A2" w:rsidRDefault="008C6FFD" w:rsidP="00A34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296" w:rsidRPr="006F55A2" w:rsidRDefault="00A34296" w:rsidP="00A34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296" w:rsidRPr="006F55A2" w:rsidRDefault="00A34296" w:rsidP="00A34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5A2">
        <w:rPr>
          <w:rFonts w:ascii="Times New Roman" w:hAnsi="Times New Roman"/>
          <w:sz w:val="28"/>
          <w:szCs w:val="28"/>
        </w:rPr>
        <w:t xml:space="preserve">Глава </w:t>
      </w:r>
    </w:p>
    <w:p w:rsidR="00A34296" w:rsidRPr="00A34296" w:rsidRDefault="00A34296" w:rsidP="00A34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5A2">
        <w:rPr>
          <w:rFonts w:ascii="Times New Roman" w:hAnsi="Times New Roman"/>
          <w:sz w:val="28"/>
          <w:szCs w:val="28"/>
        </w:rPr>
        <w:t xml:space="preserve">Златоустовского городского округа                     </w:t>
      </w:r>
      <w:r w:rsidR="00C61704">
        <w:rPr>
          <w:rFonts w:ascii="Times New Roman" w:hAnsi="Times New Roman"/>
          <w:sz w:val="28"/>
          <w:szCs w:val="28"/>
        </w:rPr>
        <w:t xml:space="preserve">               </w:t>
      </w:r>
      <w:r w:rsidR="00075846">
        <w:rPr>
          <w:rFonts w:ascii="Times New Roman" w:hAnsi="Times New Roman"/>
          <w:sz w:val="28"/>
          <w:szCs w:val="28"/>
        </w:rPr>
        <w:t xml:space="preserve">      </w:t>
      </w:r>
      <w:r w:rsidRPr="006F55A2">
        <w:rPr>
          <w:rFonts w:ascii="Times New Roman" w:hAnsi="Times New Roman"/>
          <w:sz w:val="28"/>
          <w:szCs w:val="28"/>
        </w:rPr>
        <w:t xml:space="preserve">      </w:t>
      </w:r>
      <w:r w:rsidR="00075846">
        <w:rPr>
          <w:rFonts w:ascii="Times New Roman" w:hAnsi="Times New Roman"/>
          <w:sz w:val="28"/>
          <w:szCs w:val="28"/>
        </w:rPr>
        <w:t>М.Б. Пекарский</w:t>
      </w:r>
      <w:r w:rsidRPr="00A34296">
        <w:rPr>
          <w:rFonts w:ascii="Times New Roman" w:hAnsi="Times New Roman"/>
          <w:sz w:val="24"/>
          <w:szCs w:val="24"/>
        </w:rPr>
        <w:t xml:space="preserve"> </w:t>
      </w:r>
    </w:p>
    <w:p w:rsidR="00171E26" w:rsidRPr="000F1AEF" w:rsidRDefault="00171E26" w:rsidP="000F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E26" w:rsidRDefault="00171E26" w:rsidP="000F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F2E" w:rsidRPr="00033F2E" w:rsidRDefault="00033F2E" w:rsidP="00033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F2E">
        <w:rPr>
          <w:rFonts w:ascii="Times New Roman" w:hAnsi="Times New Roman"/>
          <w:sz w:val="28"/>
          <w:szCs w:val="28"/>
        </w:rPr>
        <w:t>СОГЛАСОВАНО:</w:t>
      </w:r>
    </w:p>
    <w:p w:rsidR="00014611" w:rsidRDefault="00014611" w:rsidP="000F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611" w:rsidRPr="004965DA" w:rsidRDefault="00014611" w:rsidP="0001461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59"/>
        <w:jc w:val="both"/>
        <w:rPr>
          <w:rFonts w:ascii="Times New Roman" w:hAnsi="Times New Roman"/>
          <w:sz w:val="28"/>
          <w:szCs w:val="28"/>
        </w:rPr>
      </w:pPr>
      <w:r w:rsidRPr="004965DA">
        <w:rPr>
          <w:rFonts w:ascii="Times New Roman" w:hAnsi="Times New Roman"/>
          <w:sz w:val="28"/>
          <w:szCs w:val="28"/>
        </w:rPr>
        <w:t xml:space="preserve">Заместитель Главы Златоустовского городского </w:t>
      </w:r>
    </w:p>
    <w:p w:rsidR="00014611" w:rsidRPr="004965DA" w:rsidRDefault="00014611" w:rsidP="0001461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59"/>
        <w:jc w:val="both"/>
        <w:rPr>
          <w:rFonts w:ascii="Times New Roman" w:hAnsi="Times New Roman"/>
          <w:sz w:val="28"/>
          <w:szCs w:val="28"/>
        </w:rPr>
      </w:pPr>
      <w:r w:rsidRPr="004965DA">
        <w:rPr>
          <w:rFonts w:ascii="Times New Roman" w:hAnsi="Times New Roman"/>
          <w:sz w:val="28"/>
          <w:szCs w:val="28"/>
        </w:rPr>
        <w:t xml:space="preserve">округа по стратегическому развитию и инвестициям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61704">
        <w:rPr>
          <w:rFonts w:ascii="Times New Roman" w:hAnsi="Times New Roman"/>
          <w:sz w:val="28"/>
          <w:szCs w:val="28"/>
        </w:rPr>
        <w:t xml:space="preserve"> </w:t>
      </w:r>
      <w:r w:rsidRPr="004965D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А.Ю. Сюзев</w:t>
      </w:r>
    </w:p>
    <w:p w:rsidR="00014611" w:rsidRPr="004965DA" w:rsidRDefault="00014611" w:rsidP="0001461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59"/>
        <w:jc w:val="both"/>
        <w:rPr>
          <w:rFonts w:ascii="Times New Roman" w:hAnsi="Times New Roman"/>
          <w:sz w:val="28"/>
          <w:szCs w:val="28"/>
        </w:rPr>
      </w:pPr>
      <w:r w:rsidRPr="004965DA">
        <w:rPr>
          <w:rFonts w:ascii="Times New Roman" w:hAnsi="Times New Roman"/>
          <w:sz w:val="28"/>
          <w:szCs w:val="28"/>
        </w:rPr>
        <w:t xml:space="preserve">Начальник Экономического управления Администрации </w:t>
      </w:r>
    </w:p>
    <w:p w:rsidR="00014611" w:rsidRPr="004965DA" w:rsidRDefault="00014611" w:rsidP="0001461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59"/>
        <w:jc w:val="both"/>
        <w:rPr>
          <w:rFonts w:ascii="Times New Roman" w:hAnsi="Times New Roman"/>
          <w:sz w:val="28"/>
          <w:szCs w:val="28"/>
        </w:rPr>
      </w:pPr>
      <w:r w:rsidRPr="004965DA">
        <w:rPr>
          <w:rFonts w:ascii="Times New Roman" w:hAnsi="Times New Roman"/>
          <w:sz w:val="28"/>
          <w:szCs w:val="28"/>
        </w:rPr>
        <w:t>Златоустовского городского округа</w:t>
      </w:r>
      <w:r w:rsidRPr="004965DA">
        <w:rPr>
          <w:rFonts w:ascii="Times New Roman" w:hAnsi="Times New Roman"/>
          <w:sz w:val="28"/>
          <w:szCs w:val="28"/>
        </w:rPr>
        <w:tab/>
      </w:r>
      <w:r w:rsidRPr="004965DA">
        <w:rPr>
          <w:rFonts w:ascii="Times New Roman" w:hAnsi="Times New Roman"/>
          <w:sz w:val="28"/>
          <w:szCs w:val="28"/>
        </w:rPr>
        <w:tab/>
      </w:r>
      <w:r w:rsidRPr="004965DA">
        <w:rPr>
          <w:rFonts w:ascii="Times New Roman" w:hAnsi="Times New Roman"/>
          <w:sz w:val="28"/>
          <w:szCs w:val="28"/>
        </w:rPr>
        <w:tab/>
      </w:r>
    </w:p>
    <w:p w:rsidR="00014611" w:rsidRPr="004965DA" w:rsidRDefault="00014611" w:rsidP="0001461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59"/>
        <w:jc w:val="both"/>
        <w:rPr>
          <w:rFonts w:ascii="Times New Roman" w:hAnsi="Times New Roman"/>
          <w:sz w:val="28"/>
          <w:szCs w:val="28"/>
        </w:rPr>
      </w:pPr>
    </w:p>
    <w:p w:rsidR="00014611" w:rsidRPr="00932E58" w:rsidRDefault="00014611" w:rsidP="0001461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59"/>
        <w:jc w:val="both"/>
        <w:rPr>
          <w:rFonts w:ascii="Times New Roman" w:hAnsi="Times New Roman"/>
          <w:sz w:val="28"/>
          <w:szCs w:val="28"/>
        </w:rPr>
      </w:pPr>
      <w:r w:rsidRPr="00932E58">
        <w:rPr>
          <w:rFonts w:ascii="Times New Roman" w:hAnsi="Times New Roman"/>
          <w:sz w:val="28"/>
          <w:szCs w:val="28"/>
        </w:rPr>
        <w:t>Начальник</w:t>
      </w:r>
    </w:p>
    <w:p w:rsidR="00014611" w:rsidRPr="00932E58" w:rsidRDefault="00014611" w:rsidP="0001461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59"/>
        <w:jc w:val="both"/>
        <w:rPr>
          <w:rFonts w:ascii="Times New Roman" w:hAnsi="Times New Roman"/>
          <w:sz w:val="28"/>
          <w:szCs w:val="28"/>
        </w:rPr>
      </w:pPr>
      <w:r w:rsidRPr="00932E58">
        <w:rPr>
          <w:rFonts w:ascii="Times New Roman" w:hAnsi="Times New Roman"/>
          <w:sz w:val="28"/>
          <w:szCs w:val="28"/>
        </w:rPr>
        <w:t>Правового управления Администрации</w:t>
      </w:r>
    </w:p>
    <w:p w:rsidR="00014611" w:rsidRDefault="00014611" w:rsidP="0001461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59"/>
        <w:jc w:val="both"/>
        <w:rPr>
          <w:rFonts w:ascii="Times New Roman" w:hAnsi="Times New Roman"/>
          <w:sz w:val="28"/>
          <w:szCs w:val="28"/>
        </w:rPr>
      </w:pPr>
      <w:r w:rsidRPr="00932E58">
        <w:rPr>
          <w:rFonts w:ascii="Times New Roman" w:hAnsi="Times New Roman"/>
          <w:sz w:val="28"/>
          <w:szCs w:val="28"/>
        </w:rPr>
        <w:t xml:space="preserve">Златоустовского городского округа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E58">
        <w:rPr>
          <w:rFonts w:ascii="Times New Roman" w:hAnsi="Times New Roman"/>
          <w:sz w:val="28"/>
          <w:szCs w:val="28"/>
        </w:rPr>
        <w:t xml:space="preserve">        М.А. Балыков</w:t>
      </w:r>
    </w:p>
    <w:p w:rsidR="00B85AD0" w:rsidRDefault="00B85AD0" w:rsidP="0001461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59"/>
        <w:jc w:val="both"/>
        <w:rPr>
          <w:rFonts w:ascii="Times New Roman" w:hAnsi="Times New Roman"/>
          <w:sz w:val="28"/>
          <w:szCs w:val="28"/>
        </w:rPr>
      </w:pPr>
    </w:p>
    <w:p w:rsidR="00B85AD0" w:rsidRDefault="00B85AD0" w:rsidP="0001461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Финансового управления</w:t>
      </w:r>
    </w:p>
    <w:p w:rsidR="00B85AD0" w:rsidRDefault="00B85AD0" w:rsidP="0001461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Златоустовского городского округа                                                     Т.Н. Царькова</w:t>
      </w:r>
    </w:p>
    <w:p w:rsidR="00B85AD0" w:rsidRDefault="00B85AD0" w:rsidP="0001461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59"/>
        <w:jc w:val="both"/>
        <w:rPr>
          <w:rFonts w:ascii="Times New Roman" w:hAnsi="Times New Roman"/>
          <w:sz w:val="28"/>
          <w:szCs w:val="28"/>
        </w:rPr>
      </w:pPr>
    </w:p>
    <w:p w:rsidR="00B85AD0" w:rsidRDefault="00B85AD0" w:rsidP="0001461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:rsidR="00B85AD0" w:rsidRDefault="00B85AD0" w:rsidP="0001461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Контрольно-ревизионного управления</w:t>
      </w:r>
    </w:p>
    <w:p w:rsidR="00014611" w:rsidRDefault="00B85AD0" w:rsidP="000F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AD0">
        <w:rPr>
          <w:rFonts w:ascii="Times New Roman" w:hAnsi="Times New Roman"/>
          <w:sz w:val="28"/>
          <w:szCs w:val="28"/>
        </w:rPr>
        <w:t>Златоустовского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  М.В. Филимонова</w:t>
      </w:r>
    </w:p>
    <w:p w:rsidR="007A11BE" w:rsidRDefault="007A11BE" w:rsidP="000F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9F2" w:rsidRDefault="001F19F2" w:rsidP="000F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9F2" w:rsidRDefault="001F19F2" w:rsidP="000F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9F2" w:rsidRDefault="001F19F2" w:rsidP="000F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9F2" w:rsidRDefault="001F19F2" w:rsidP="000F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9F2" w:rsidRDefault="001F19F2" w:rsidP="000F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1BE" w:rsidRDefault="007A11BE" w:rsidP="000F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1BE" w:rsidRDefault="005E735E" w:rsidP="000F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C19">
        <w:rPr>
          <w:rFonts w:ascii="Times New Roman" w:hAnsi="Times New Roman"/>
          <w:sz w:val="24"/>
          <w:szCs w:val="24"/>
        </w:rPr>
        <w:t xml:space="preserve">Разослано: </w:t>
      </w:r>
      <w:r w:rsidRPr="00932E58">
        <w:rPr>
          <w:rFonts w:ascii="Times New Roman" w:hAnsi="Times New Roman"/>
          <w:sz w:val="24"/>
          <w:szCs w:val="24"/>
        </w:rPr>
        <w:t xml:space="preserve">Бобылев В. В.; Жиганьшин В. Р.; Иванова О. А.; Митрохин А.М.; </w:t>
      </w:r>
      <w:r>
        <w:rPr>
          <w:rFonts w:ascii="Times New Roman" w:hAnsi="Times New Roman"/>
          <w:sz w:val="24"/>
          <w:szCs w:val="24"/>
        </w:rPr>
        <w:t xml:space="preserve">Сюзев А.Ю.; </w:t>
      </w:r>
      <w:r w:rsidRPr="00932E58">
        <w:rPr>
          <w:rFonts w:ascii="Times New Roman" w:hAnsi="Times New Roman"/>
          <w:sz w:val="24"/>
          <w:szCs w:val="24"/>
        </w:rPr>
        <w:t>ОМР, Правовое управление</w:t>
      </w:r>
      <w:r>
        <w:rPr>
          <w:rFonts w:ascii="Times New Roman" w:hAnsi="Times New Roman"/>
          <w:sz w:val="24"/>
          <w:szCs w:val="24"/>
        </w:rPr>
        <w:t>;</w:t>
      </w:r>
      <w:r w:rsidRPr="00932E58">
        <w:rPr>
          <w:rFonts w:ascii="Times New Roman" w:hAnsi="Times New Roman"/>
          <w:sz w:val="24"/>
          <w:szCs w:val="24"/>
        </w:rPr>
        <w:t xml:space="preserve"> Отдел контр. </w:t>
      </w:r>
      <w:r>
        <w:rPr>
          <w:rFonts w:ascii="Times New Roman" w:hAnsi="Times New Roman"/>
          <w:sz w:val="24"/>
          <w:szCs w:val="24"/>
        </w:rPr>
        <w:t>с</w:t>
      </w:r>
      <w:r w:rsidRPr="00932E58">
        <w:rPr>
          <w:rFonts w:ascii="Times New Roman" w:hAnsi="Times New Roman"/>
          <w:sz w:val="24"/>
          <w:szCs w:val="24"/>
        </w:rPr>
        <w:t>лужбы</w:t>
      </w:r>
      <w:r>
        <w:rPr>
          <w:rFonts w:ascii="Times New Roman" w:hAnsi="Times New Roman"/>
          <w:sz w:val="24"/>
          <w:szCs w:val="24"/>
        </w:rPr>
        <w:t>;</w:t>
      </w:r>
      <w:r w:rsidRPr="00932E58">
        <w:rPr>
          <w:rFonts w:ascii="Times New Roman" w:hAnsi="Times New Roman"/>
          <w:sz w:val="24"/>
          <w:szCs w:val="24"/>
        </w:rPr>
        <w:t xml:space="preserve"> МУ «Управление образования и МП ЗГО»</w:t>
      </w:r>
      <w:r>
        <w:rPr>
          <w:rFonts w:ascii="Times New Roman" w:hAnsi="Times New Roman"/>
          <w:sz w:val="24"/>
          <w:szCs w:val="24"/>
        </w:rPr>
        <w:t>;</w:t>
      </w:r>
      <w:r w:rsidRPr="00932E58">
        <w:rPr>
          <w:rFonts w:ascii="Times New Roman" w:hAnsi="Times New Roman"/>
          <w:sz w:val="24"/>
          <w:szCs w:val="24"/>
        </w:rPr>
        <w:t xml:space="preserve"> МУ «Управление культуры ЗГО»</w:t>
      </w:r>
      <w:r>
        <w:rPr>
          <w:rFonts w:ascii="Times New Roman" w:hAnsi="Times New Roman"/>
          <w:sz w:val="24"/>
          <w:szCs w:val="24"/>
        </w:rPr>
        <w:t>;</w:t>
      </w:r>
      <w:r w:rsidRPr="00932E58">
        <w:rPr>
          <w:rFonts w:ascii="Times New Roman" w:hAnsi="Times New Roman"/>
          <w:sz w:val="24"/>
          <w:szCs w:val="24"/>
        </w:rPr>
        <w:t xml:space="preserve"> УСЗН ЗГО</w:t>
      </w:r>
      <w:r>
        <w:rPr>
          <w:rFonts w:ascii="Times New Roman" w:hAnsi="Times New Roman"/>
          <w:sz w:val="24"/>
          <w:szCs w:val="24"/>
        </w:rPr>
        <w:t>;</w:t>
      </w:r>
      <w:r w:rsidRPr="00932E58">
        <w:rPr>
          <w:rFonts w:ascii="Times New Roman" w:hAnsi="Times New Roman"/>
          <w:sz w:val="24"/>
          <w:szCs w:val="24"/>
        </w:rPr>
        <w:t xml:space="preserve"> ОМС КУИ ЗГО</w:t>
      </w:r>
      <w:r>
        <w:rPr>
          <w:rFonts w:ascii="Times New Roman" w:hAnsi="Times New Roman"/>
          <w:sz w:val="24"/>
          <w:szCs w:val="24"/>
        </w:rPr>
        <w:t>;</w:t>
      </w:r>
      <w:r w:rsidRPr="00932E58">
        <w:rPr>
          <w:rFonts w:ascii="Times New Roman" w:hAnsi="Times New Roman"/>
          <w:sz w:val="24"/>
          <w:szCs w:val="24"/>
        </w:rPr>
        <w:t xml:space="preserve"> ФУ</w:t>
      </w:r>
      <w:r>
        <w:rPr>
          <w:rFonts w:ascii="Times New Roman" w:hAnsi="Times New Roman"/>
          <w:sz w:val="24"/>
          <w:szCs w:val="24"/>
        </w:rPr>
        <w:t>;</w:t>
      </w:r>
      <w:r w:rsidRPr="00932E58">
        <w:rPr>
          <w:rFonts w:ascii="Times New Roman" w:hAnsi="Times New Roman"/>
          <w:sz w:val="24"/>
          <w:szCs w:val="24"/>
        </w:rPr>
        <w:t xml:space="preserve"> СД ЗГО</w:t>
      </w:r>
      <w:r>
        <w:rPr>
          <w:rFonts w:ascii="Times New Roman" w:hAnsi="Times New Roman"/>
          <w:sz w:val="24"/>
          <w:szCs w:val="24"/>
        </w:rPr>
        <w:t>;</w:t>
      </w:r>
      <w:r w:rsidRPr="00932E58">
        <w:rPr>
          <w:rFonts w:ascii="Times New Roman" w:hAnsi="Times New Roman"/>
          <w:sz w:val="24"/>
          <w:szCs w:val="24"/>
        </w:rPr>
        <w:t xml:space="preserve"> МУ «УФКСиТ ЗГО»</w:t>
      </w:r>
      <w:r>
        <w:rPr>
          <w:rFonts w:ascii="Times New Roman" w:hAnsi="Times New Roman"/>
          <w:sz w:val="24"/>
          <w:szCs w:val="24"/>
        </w:rPr>
        <w:t>;</w:t>
      </w:r>
      <w:r w:rsidRPr="00932E58">
        <w:rPr>
          <w:rFonts w:ascii="Times New Roman" w:hAnsi="Times New Roman"/>
          <w:sz w:val="24"/>
          <w:szCs w:val="24"/>
        </w:rPr>
        <w:t xml:space="preserve"> КСП ЗГО</w:t>
      </w:r>
      <w:r>
        <w:rPr>
          <w:rFonts w:ascii="Times New Roman" w:hAnsi="Times New Roman"/>
          <w:sz w:val="24"/>
          <w:szCs w:val="24"/>
        </w:rPr>
        <w:t>;</w:t>
      </w:r>
      <w:r w:rsidRPr="00932E58">
        <w:rPr>
          <w:rFonts w:ascii="Times New Roman" w:hAnsi="Times New Roman"/>
          <w:sz w:val="24"/>
          <w:szCs w:val="24"/>
        </w:rPr>
        <w:t xml:space="preserve"> МКУ ЗГО УЖКХ</w:t>
      </w:r>
      <w:r>
        <w:rPr>
          <w:rFonts w:ascii="Times New Roman" w:hAnsi="Times New Roman"/>
          <w:sz w:val="24"/>
          <w:szCs w:val="24"/>
        </w:rPr>
        <w:t>;</w:t>
      </w:r>
      <w:r w:rsidRPr="00932E58">
        <w:rPr>
          <w:rFonts w:ascii="Times New Roman" w:hAnsi="Times New Roman"/>
          <w:sz w:val="24"/>
          <w:szCs w:val="24"/>
        </w:rPr>
        <w:t xml:space="preserve"> КРУ ЗГО</w:t>
      </w:r>
      <w:r>
        <w:rPr>
          <w:rFonts w:ascii="Times New Roman" w:hAnsi="Times New Roman"/>
          <w:sz w:val="24"/>
          <w:szCs w:val="24"/>
        </w:rPr>
        <w:t>;</w:t>
      </w:r>
      <w:r w:rsidRPr="00932E58">
        <w:rPr>
          <w:rFonts w:ascii="Times New Roman" w:hAnsi="Times New Roman"/>
          <w:sz w:val="24"/>
          <w:szCs w:val="24"/>
        </w:rPr>
        <w:t xml:space="preserve"> </w:t>
      </w:r>
      <w:r w:rsidRPr="00AA6C19">
        <w:rPr>
          <w:rFonts w:ascii="Times New Roman" w:hAnsi="Times New Roman"/>
          <w:sz w:val="24"/>
          <w:szCs w:val="24"/>
        </w:rPr>
        <w:t>МП «Злат - ТВ», МУП «Коммунальные сети» ЗГО, МУП РКБ, МУП Ав</w:t>
      </w:r>
      <w:r>
        <w:rPr>
          <w:rFonts w:ascii="Times New Roman" w:hAnsi="Times New Roman"/>
          <w:sz w:val="24"/>
          <w:szCs w:val="24"/>
        </w:rPr>
        <w:t xml:space="preserve">тохозяйство ЗГО, МУП ЗГО Память; </w:t>
      </w:r>
      <w:r w:rsidRPr="00932E58">
        <w:rPr>
          <w:rFonts w:ascii="Times New Roman" w:hAnsi="Times New Roman"/>
          <w:sz w:val="24"/>
          <w:szCs w:val="24"/>
        </w:rPr>
        <w:t>ОВСМИ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D64BE">
        <w:rPr>
          <w:rFonts w:ascii="Times New Roman" w:hAnsi="Times New Roman"/>
          <w:sz w:val="24"/>
          <w:szCs w:val="24"/>
        </w:rPr>
        <w:t>прокуратура</w:t>
      </w:r>
      <w:r w:rsidRPr="00932E58">
        <w:rPr>
          <w:rFonts w:ascii="Times New Roman" w:hAnsi="Times New Roman"/>
          <w:sz w:val="24"/>
          <w:szCs w:val="24"/>
        </w:rPr>
        <w:t>.</w:t>
      </w:r>
    </w:p>
    <w:p w:rsidR="007A11BE" w:rsidRDefault="007A11BE" w:rsidP="000F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35E" w:rsidRDefault="005E735E" w:rsidP="000F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E735E" w:rsidSect="005E735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E4C77" w:rsidRPr="00693B89" w:rsidRDefault="009E4C77" w:rsidP="009E4C77">
      <w:pPr>
        <w:spacing w:after="0" w:line="240" w:lineRule="auto"/>
        <w:ind w:left="3240"/>
        <w:jc w:val="center"/>
        <w:rPr>
          <w:rFonts w:ascii="Times New Roman" w:hAnsi="Times New Roman"/>
          <w:color w:val="000000"/>
          <w:sz w:val="28"/>
          <w:szCs w:val="28"/>
        </w:rPr>
      </w:pPr>
      <w:r w:rsidRPr="00693B8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9E4C77" w:rsidRPr="00693B89" w:rsidRDefault="009E4C77" w:rsidP="009E4C77">
      <w:pPr>
        <w:spacing w:after="0" w:line="240" w:lineRule="auto"/>
        <w:ind w:left="3240"/>
        <w:jc w:val="center"/>
        <w:rPr>
          <w:rFonts w:ascii="Times New Roman" w:hAnsi="Times New Roman"/>
          <w:color w:val="000000"/>
          <w:sz w:val="28"/>
          <w:szCs w:val="28"/>
        </w:rPr>
      </w:pPr>
      <w:r w:rsidRPr="00693B89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9E4C77" w:rsidRPr="00693B89" w:rsidRDefault="009E4C77" w:rsidP="009E4C77">
      <w:pPr>
        <w:spacing w:after="0" w:line="240" w:lineRule="auto"/>
        <w:ind w:left="3240"/>
        <w:jc w:val="center"/>
        <w:rPr>
          <w:rFonts w:ascii="Times New Roman" w:hAnsi="Times New Roman"/>
          <w:color w:val="000000"/>
          <w:sz w:val="28"/>
          <w:szCs w:val="28"/>
        </w:rPr>
      </w:pPr>
      <w:r w:rsidRPr="00693B89">
        <w:rPr>
          <w:rFonts w:ascii="Times New Roman" w:hAnsi="Times New Roman"/>
          <w:color w:val="000000"/>
          <w:sz w:val="28"/>
          <w:szCs w:val="28"/>
        </w:rPr>
        <w:t>Златоустовского городского округа</w:t>
      </w:r>
    </w:p>
    <w:p w:rsidR="009E4C77" w:rsidRPr="00693B89" w:rsidRDefault="009E4C77" w:rsidP="009E4C77">
      <w:pPr>
        <w:spacing w:after="0" w:line="240" w:lineRule="auto"/>
        <w:ind w:left="3240"/>
        <w:jc w:val="center"/>
        <w:rPr>
          <w:rFonts w:ascii="Times New Roman" w:hAnsi="Times New Roman"/>
          <w:color w:val="000000"/>
          <w:sz w:val="28"/>
          <w:szCs w:val="28"/>
        </w:rPr>
      </w:pPr>
      <w:r w:rsidRPr="00693B89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29.06.2016 г. № 287</w:t>
      </w:r>
      <w:r w:rsidRPr="00693B89">
        <w:rPr>
          <w:rFonts w:ascii="Times New Roman" w:hAnsi="Times New Roman"/>
          <w:color w:val="000000"/>
          <w:sz w:val="28"/>
          <w:szCs w:val="28"/>
        </w:rPr>
        <w:t>-П</w:t>
      </w:r>
    </w:p>
    <w:p w:rsidR="009E4C77" w:rsidRPr="00693B89" w:rsidRDefault="009E4C77" w:rsidP="009E4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3B89">
        <w:rPr>
          <w:rFonts w:ascii="Times New Roman" w:hAnsi="Times New Roman"/>
          <w:sz w:val="28"/>
          <w:szCs w:val="28"/>
        </w:rPr>
        <w:t xml:space="preserve">                                              (в редакции постановления Администрации </w:t>
      </w:r>
    </w:p>
    <w:p w:rsidR="009E4C77" w:rsidRDefault="009E4C77" w:rsidP="009E4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3B89">
        <w:rPr>
          <w:rFonts w:ascii="Times New Roman" w:hAnsi="Times New Roman"/>
          <w:sz w:val="28"/>
          <w:szCs w:val="28"/>
        </w:rPr>
        <w:t xml:space="preserve">                                            Златоустовского городского округа</w:t>
      </w:r>
    </w:p>
    <w:p w:rsidR="009E4C77" w:rsidRPr="009E4C77" w:rsidRDefault="009E4C77" w:rsidP="009E4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693B89">
        <w:rPr>
          <w:rFonts w:ascii="Times New Roman" w:hAnsi="Times New Roman"/>
          <w:sz w:val="28"/>
          <w:szCs w:val="28"/>
        </w:rPr>
        <w:t>от ______________ № ____________)</w:t>
      </w:r>
    </w:p>
    <w:p w:rsidR="009E4C77" w:rsidRDefault="009E4C77" w:rsidP="009E4C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4C77" w:rsidRPr="009E4C77" w:rsidRDefault="009E4C77" w:rsidP="009E4C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C77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9E4C77" w:rsidRPr="009E4C77" w:rsidRDefault="009E4C77" w:rsidP="009E4C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C77">
        <w:rPr>
          <w:rFonts w:ascii="Times New Roman" w:hAnsi="Times New Roman" w:cs="Times New Roman"/>
          <w:b w:val="0"/>
          <w:sz w:val="28"/>
          <w:szCs w:val="28"/>
        </w:rPr>
        <w:t xml:space="preserve">определения требований к закупаемым органами местного самоуправления </w:t>
      </w:r>
    </w:p>
    <w:p w:rsidR="009E4C77" w:rsidRPr="009E4C77" w:rsidRDefault="009E4C77" w:rsidP="009E4C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C77">
        <w:rPr>
          <w:rFonts w:ascii="Times New Roman" w:hAnsi="Times New Roman" w:cs="Times New Roman"/>
          <w:b w:val="0"/>
          <w:sz w:val="28"/>
          <w:szCs w:val="28"/>
        </w:rPr>
        <w:t>Златоустовского городского округа</w:t>
      </w:r>
    </w:p>
    <w:p w:rsidR="009E4C77" w:rsidRPr="009E4C77" w:rsidRDefault="009E4C77" w:rsidP="009E4C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C77">
        <w:rPr>
          <w:rFonts w:ascii="Times New Roman" w:hAnsi="Times New Roman" w:cs="Times New Roman"/>
          <w:b w:val="0"/>
          <w:sz w:val="28"/>
          <w:szCs w:val="28"/>
        </w:rPr>
        <w:t xml:space="preserve">и подведомственными им </w:t>
      </w:r>
      <w:r w:rsidR="00D23F0B" w:rsidRPr="00D23F0B">
        <w:rPr>
          <w:rFonts w:ascii="Times New Roman" w:hAnsi="Times New Roman" w:cs="Times New Roman"/>
          <w:b w:val="0"/>
          <w:sz w:val="28"/>
          <w:szCs w:val="28"/>
        </w:rPr>
        <w:t>казенными учреждениями, бюджетными учреждениями и муниципальными унитарными предприятиями</w:t>
      </w:r>
    </w:p>
    <w:p w:rsidR="009E4C77" w:rsidRPr="009E4C77" w:rsidRDefault="009E4C77" w:rsidP="009E4C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C77">
        <w:rPr>
          <w:rFonts w:ascii="Times New Roman" w:hAnsi="Times New Roman" w:cs="Times New Roman"/>
          <w:b w:val="0"/>
          <w:sz w:val="28"/>
          <w:szCs w:val="28"/>
        </w:rPr>
        <w:t xml:space="preserve">отдельным видам товаров, работ, услуг </w:t>
      </w:r>
    </w:p>
    <w:p w:rsidR="009E4C77" w:rsidRPr="009E4C77" w:rsidRDefault="009E4C77" w:rsidP="009E4C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C77">
        <w:rPr>
          <w:rFonts w:ascii="Times New Roman" w:hAnsi="Times New Roman" w:cs="Times New Roman"/>
          <w:b w:val="0"/>
          <w:sz w:val="28"/>
          <w:szCs w:val="28"/>
        </w:rPr>
        <w:t>(в том числе предельных цен товаров, работ, услуг)</w:t>
      </w:r>
    </w:p>
    <w:p w:rsidR="009E4C77" w:rsidRPr="009E4C77" w:rsidRDefault="009E4C77" w:rsidP="009E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C77" w:rsidRPr="009E4C77" w:rsidRDefault="009E4C77" w:rsidP="009E4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7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требований к закупаемым органами местного самоуправления Златоустовского городского округа (далее – органы местного самоуправления) и подведомственными им </w:t>
      </w:r>
      <w:r w:rsidR="00D23F0B" w:rsidRPr="00D23F0B">
        <w:rPr>
          <w:rFonts w:ascii="Times New Roman" w:hAnsi="Times New Roman" w:cs="Times New Roman"/>
          <w:sz w:val="28"/>
          <w:szCs w:val="28"/>
        </w:rPr>
        <w:t xml:space="preserve">казенными учреждениями, бюджетными учреждениями и муниципальными унитарными предприятиями </w:t>
      </w:r>
      <w:r w:rsidRPr="009E4C77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услуг).</w:t>
      </w:r>
    </w:p>
    <w:p w:rsidR="009E4C77" w:rsidRPr="009E4C77" w:rsidRDefault="009E4C77" w:rsidP="009E4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7">
        <w:rPr>
          <w:rFonts w:ascii="Times New Roman" w:hAnsi="Times New Roman" w:cs="Times New Roman"/>
          <w:sz w:val="28"/>
          <w:szCs w:val="28"/>
        </w:rPr>
        <w:t xml:space="preserve">2. 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11" w:history="1">
        <w:r w:rsidRPr="009E4C7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9E4C77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9E4C77" w:rsidRPr="009E4C77" w:rsidRDefault="009E4C77" w:rsidP="00D23F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C77">
        <w:rPr>
          <w:rFonts w:ascii="Times New Roman" w:hAnsi="Times New Roman"/>
          <w:sz w:val="28"/>
          <w:szCs w:val="28"/>
          <w:lang w:eastAsia="ru-RU"/>
        </w:rPr>
        <w:t>3. Настоящий документ разработан в соответствии с требованиями установленными:</w:t>
      </w:r>
    </w:p>
    <w:p w:rsidR="009E4C77" w:rsidRPr="009E4C77" w:rsidRDefault="009E4C77" w:rsidP="00D23F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C77">
        <w:rPr>
          <w:rFonts w:ascii="Times New Roman" w:hAnsi="Times New Roman"/>
          <w:sz w:val="28"/>
          <w:szCs w:val="28"/>
          <w:lang w:eastAsia="ru-RU"/>
        </w:rPr>
        <w:t>-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системе);</w:t>
      </w:r>
    </w:p>
    <w:p w:rsidR="009E4C77" w:rsidRPr="009E4C77" w:rsidRDefault="009E4C77" w:rsidP="00D23F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C77">
        <w:rPr>
          <w:rFonts w:ascii="Times New Roman" w:hAnsi="Times New Roman"/>
          <w:sz w:val="28"/>
          <w:szCs w:val="28"/>
          <w:lang w:eastAsia="ru-RU"/>
        </w:rPr>
        <w:t>-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услуг)».</w:t>
      </w:r>
    </w:p>
    <w:p w:rsidR="009E4C77" w:rsidRPr="009E4C77" w:rsidRDefault="009E4C77" w:rsidP="00D23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7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утверждают определенные в соответствии с настоящими Правилами требования к закупаемым ими и подведомственными им </w:t>
      </w:r>
      <w:r w:rsidR="00D23F0B" w:rsidRPr="00D23F0B">
        <w:rPr>
          <w:rFonts w:ascii="Times New Roman" w:hAnsi="Times New Roman" w:cs="Times New Roman"/>
          <w:sz w:val="28"/>
          <w:szCs w:val="28"/>
        </w:rPr>
        <w:t xml:space="preserve">казенными учреждениями, бюджетными учреждениями и муниципальными унитарными предприятиями </w:t>
      </w:r>
      <w:r w:rsidRPr="009E4C77">
        <w:rPr>
          <w:rFonts w:ascii="Times New Roman" w:hAnsi="Times New Roman" w:cs="Times New Roman"/>
          <w:sz w:val="28"/>
          <w:szCs w:val="28"/>
        </w:rPr>
        <w:t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9E4C77" w:rsidRPr="009E4C77" w:rsidRDefault="009E4C77" w:rsidP="009E4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7">
        <w:rPr>
          <w:rFonts w:ascii="Times New Roman" w:hAnsi="Times New Roman" w:cs="Times New Roman"/>
          <w:sz w:val="28"/>
          <w:szCs w:val="28"/>
        </w:rPr>
        <w:t>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</w:t>
      </w:r>
    </w:p>
    <w:p w:rsidR="009E4C77" w:rsidRPr="009E4C77" w:rsidRDefault="009E4C77" w:rsidP="009E4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7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9E4C77" w:rsidRPr="009E4C77" w:rsidRDefault="009E4C77" w:rsidP="009E4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7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D23F0B">
        <w:rPr>
          <w:rFonts w:ascii="Times New Roman" w:hAnsi="Times New Roman" w:cs="Times New Roman"/>
          <w:sz w:val="28"/>
          <w:szCs w:val="28"/>
        </w:rPr>
        <w:t xml:space="preserve"> </w:t>
      </w:r>
      <w:r w:rsidRPr="009E4C77">
        <w:rPr>
          <w:rFonts w:ascii="Times New Roman" w:hAnsi="Times New Roman" w:cs="Times New Roman"/>
          <w:sz w:val="28"/>
          <w:szCs w:val="28"/>
        </w:rPr>
        <w:t>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9E4C77" w:rsidRPr="009E4C77" w:rsidRDefault="009E4C77" w:rsidP="009E4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9E4C77">
        <w:rPr>
          <w:rFonts w:ascii="Times New Roman" w:hAnsi="Times New Roman" w:cs="Times New Roman"/>
          <w:sz w:val="28"/>
          <w:szCs w:val="28"/>
        </w:rPr>
        <w:t>5.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9E4C77" w:rsidRPr="009E4C77" w:rsidRDefault="009E4C77" w:rsidP="009E4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7">
        <w:rPr>
          <w:rFonts w:ascii="Times New Roman" w:hAnsi="Times New Roman" w:cs="Times New Roman"/>
          <w:sz w:val="28"/>
          <w:szCs w:val="28"/>
        </w:rPr>
        <w:t>а) доля расходов органов местного самоуправления</w:t>
      </w:r>
      <w:r w:rsidR="00D23F0B">
        <w:rPr>
          <w:rFonts w:ascii="Times New Roman" w:hAnsi="Times New Roman" w:cs="Times New Roman"/>
          <w:sz w:val="28"/>
          <w:szCs w:val="28"/>
        </w:rPr>
        <w:t xml:space="preserve"> </w:t>
      </w:r>
      <w:r w:rsidRPr="009E4C77">
        <w:rPr>
          <w:rFonts w:ascii="Times New Roman" w:hAnsi="Times New Roman" w:cs="Times New Roman"/>
          <w:sz w:val="28"/>
          <w:szCs w:val="28"/>
        </w:rPr>
        <w:t xml:space="preserve">и подведомственных ему </w:t>
      </w:r>
      <w:r w:rsidR="00D23F0B" w:rsidRPr="00D23F0B">
        <w:rPr>
          <w:rFonts w:ascii="Times New Roman" w:hAnsi="Times New Roman" w:cs="Times New Roman"/>
          <w:sz w:val="28"/>
          <w:szCs w:val="28"/>
        </w:rPr>
        <w:t>казенны</w:t>
      </w:r>
      <w:r w:rsidR="00D23F0B">
        <w:rPr>
          <w:rFonts w:ascii="Times New Roman" w:hAnsi="Times New Roman" w:cs="Times New Roman"/>
          <w:sz w:val="28"/>
          <w:szCs w:val="28"/>
        </w:rPr>
        <w:t xml:space="preserve">х </w:t>
      </w:r>
      <w:r w:rsidR="00D23F0B" w:rsidRPr="00D23F0B">
        <w:rPr>
          <w:rFonts w:ascii="Times New Roman" w:hAnsi="Times New Roman" w:cs="Times New Roman"/>
          <w:sz w:val="28"/>
          <w:szCs w:val="28"/>
        </w:rPr>
        <w:t>учреждени</w:t>
      </w:r>
      <w:r w:rsidR="00D23F0B">
        <w:rPr>
          <w:rFonts w:ascii="Times New Roman" w:hAnsi="Times New Roman" w:cs="Times New Roman"/>
          <w:sz w:val="28"/>
          <w:szCs w:val="28"/>
        </w:rPr>
        <w:t>й</w:t>
      </w:r>
      <w:r w:rsidR="00D23F0B" w:rsidRPr="00D23F0B">
        <w:rPr>
          <w:rFonts w:ascii="Times New Roman" w:hAnsi="Times New Roman" w:cs="Times New Roman"/>
          <w:sz w:val="28"/>
          <w:szCs w:val="28"/>
        </w:rPr>
        <w:t>, бюджетны</w:t>
      </w:r>
      <w:r w:rsidR="00D23F0B">
        <w:rPr>
          <w:rFonts w:ascii="Times New Roman" w:hAnsi="Times New Roman" w:cs="Times New Roman"/>
          <w:sz w:val="28"/>
          <w:szCs w:val="28"/>
        </w:rPr>
        <w:t>х</w:t>
      </w:r>
      <w:r w:rsidR="00D23F0B" w:rsidRPr="00D23F0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23F0B">
        <w:rPr>
          <w:rFonts w:ascii="Times New Roman" w:hAnsi="Times New Roman" w:cs="Times New Roman"/>
          <w:sz w:val="28"/>
          <w:szCs w:val="28"/>
        </w:rPr>
        <w:t>й</w:t>
      </w:r>
      <w:r w:rsidR="00D23F0B" w:rsidRPr="00D23F0B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 w:rsidR="00D23F0B">
        <w:rPr>
          <w:rFonts w:ascii="Times New Roman" w:hAnsi="Times New Roman" w:cs="Times New Roman"/>
          <w:sz w:val="28"/>
          <w:szCs w:val="28"/>
        </w:rPr>
        <w:t>х</w:t>
      </w:r>
      <w:r w:rsidR="00D23F0B" w:rsidRPr="00D23F0B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D23F0B">
        <w:rPr>
          <w:rFonts w:ascii="Times New Roman" w:hAnsi="Times New Roman" w:cs="Times New Roman"/>
          <w:sz w:val="28"/>
          <w:szCs w:val="28"/>
        </w:rPr>
        <w:t>х предприятий</w:t>
      </w:r>
      <w:r w:rsidR="00D23F0B" w:rsidRPr="00D23F0B">
        <w:rPr>
          <w:rFonts w:ascii="Times New Roman" w:hAnsi="Times New Roman" w:cs="Times New Roman"/>
          <w:sz w:val="28"/>
          <w:szCs w:val="28"/>
        </w:rPr>
        <w:t xml:space="preserve"> </w:t>
      </w:r>
      <w:r w:rsidRPr="009E4C77">
        <w:rPr>
          <w:rFonts w:ascii="Times New Roman" w:hAnsi="Times New Roman" w:cs="Times New Roman"/>
          <w:sz w:val="28"/>
          <w:szCs w:val="28"/>
        </w:rPr>
        <w:t xml:space="preserve">на приобретение отдельного вида товаров, работ, услуг для обеспечения муниципальных нужд за отчетный финансовый год в общем объеме расходов этого органа местного самоуправления и подведомственных ему </w:t>
      </w:r>
      <w:r w:rsidR="00D23F0B" w:rsidRPr="00D23F0B">
        <w:rPr>
          <w:rFonts w:ascii="Times New Roman" w:hAnsi="Times New Roman" w:cs="Times New Roman"/>
          <w:sz w:val="28"/>
          <w:szCs w:val="28"/>
        </w:rPr>
        <w:t xml:space="preserve">казенных учреждений, бюджетных учреждений и муниципальных унитарных предприятий </w:t>
      </w:r>
      <w:r w:rsidRPr="009E4C77">
        <w:rPr>
          <w:rFonts w:ascii="Times New Roman" w:hAnsi="Times New Roman" w:cs="Times New Roman"/>
          <w:sz w:val="28"/>
          <w:szCs w:val="28"/>
        </w:rPr>
        <w:t>на приобретение товаров, работ, услуг за отчетный финансовый год;</w:t>
      </w:r>
    </w:p>
    <w:p w:rsidR="009E4C77" w:rsidRPr="009E4C77" w:rsidRDefault="009E4C77" w:rsidP="009E4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7">
        <w:rPr>
          <w:rFonts w:ascii="Times New Roman" w:hAnsi="Times New Roman" w:cs="Times New Roman"/>
          <w:sz w:val="28"/>
          <w:szCs w:val="28"/>
        </w:rPr>
        <w:t>б) доля контрактов (договоров)</w:t>
      </w:r>
      <w:r w:rsidR="00A81CFD">
        <w:rPr>
          <w:rFonts w:ascii="Times New Roman" w:hAnsi="Times New Roman" w:cs="Times New Roman"/>
          <w:sz w:val="28"/>
          <w:szCs w:val="28"/>
        </w:rPr>
        <w:t xml:space="preserve"> </w:t>
      </w:r>
      <w:r w:rsidRPr="009E4C7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A81CFD">
        <w:rPr>
          <w:rFonts w:ascii="Times New Roman" w:hAnsi="Times New Roman" w:cs="Times New Roman"/>
          <w:sz w:val="28"/>
          <w:szCs w:val="28"/>
        </w:rPr>
        <w:t xml:space="preserve"> </w:t>
      </w:r>
      <w:r w:rsidRPr="009E4C77">
        <w:rPr>
          <w:rFonts w:ascii="Times New Roman" w:hAnsi="Times New Roman" w:cs="Times New Roman"/>
          <w:sz w:val="28"/>
          <w:szCs w:val="28"/>
        </w:rPr>
        <w:t xml:space="preserve">и подведомственных ему </w:t>
      </w:r>
      <w:r w:rsidR="00A81CFD" w:rsidRPr="00A81CFD">
        <w:rPr>
          <w:rFonts w:ascii="Times New Roman" w:hAnsi="Times New Roman" w:cs="Times New Roman"/>
          <w:sz w:val="28"/>
          <w:szCs w:val="28"/>
        </w:rPr>
        <w:t xml:space="preserve">казенных учреждений, бюджетных учреждений и муниципальных унитарных предприятий </w:t>
      </w:r>
      <w:r w:rsidRPr="009E4C77">
        <w:rPr>
          <w:rFonts w:ascii="Times New Roman" w:hAnsi="Times New Roman" w:cs="Times New Roman"/>
          <w:sz w:val="28"/>
          <w:szCs w:val="28"/>
        </w:rPr>
        <w:t xml:space="preserve">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органа местного самоуправления и подведомственных ему </w:t>
      </w:r>
      <w:r w:rsidR="00A81CFD" w:rsidRPr="00A81CFD">
        <w:rPr>
          <w:rFonts w:ascii="Times New Roman" w:hAnsi="Times New Roman" w:cs="Times New Roman"/>
          <w:sz w:val="28"/>
          <w:szCs w:val="28"/>
        </w:rPr>
        <w:t xml:space="preserve">казенных учреждений, бюджетных учреждений и муниципальных унитарных предприятий </w:t>
      </w:r>
      <w:r w:rsidRPr="009E4C77">
        <w:rPr>
          <w:rFonts w:ascii="Times New Roman" w:hAnsi="Times New Roman" w:cs="Times New Roman"/>
          <w:sz w:val="28"/>
          <w:szCs w:val="28"/>
        </w:rPr>
        <w:t>на приобретение товаров, работ, услуг, заключенных в отчетном финансовом году.</w:t>
      </w:r>
    </w:p>
    <w:p w:rsidR="009E4C77" w:rsidRPr="009E4C77" w:rsidRDefault="009E4C77" w:rsidP="009E4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7">
        <w:rPr>
          <w:rFonts w:ascii="Times New Roman" w:hAnsi="Times New Roman" w:cs="Times New Roman"/>
          <w:sz w:val="28"/>
          <w:szCs w:val="28"/>
        </w:rPr>
        <w:t>6. Органы местного самоуправления</w:t>
      </w:r>
      <w:r w:rsidR="00A81CFD">
        <w:rPr>
          <w:rFonts w:ascii="Times New Roman" w:hAnsi="Times New Roman" w:cs="Times New Roman"/>
          <w:sz w:val="28"/>
          <w:szCs w:val="28"/>
        </w:rPr>
        <w:t xml:space="preserve"> </w:t>
      </w:r>
      <w:r w:rsidRPr="009E4C77">
        <w:rPr>
          <w:rFonts w:ascii="Times New Roman" w:hAnsi="Times New Roman" w:cs="Times New Roman"/>
          <w:sz w:val="28"/>
          <w:szCs w:val="28"/>
        </w:rPr>
        <w:t>при включении в ведомственный перечень отдельных видов товаров, работ, услуг, не указанных в обязательном перечне, применяют установленные пунктом 5настоящих Правил критерии исходя из определения их значений в процентном отношении к объему осуществляемых органами местного самоуправления</w:t>
      </w:r>
      <w:r w:rsidR="00A81CFD">
        <w:rPr>
          <w:rFonts w:ascii="Times New Roman" w:hAnsi="Times New Roman" w:cs="Times New Roman"/>
          <w:sz w:val="28"/>
          <w:szCs w:val="28"/>
        </w:rPr>
        <w:t xml:space="preserve"> </w:t>
      </w:r>
      <w:r w:rsidRPr="009E4C77">
        <w:rPr>
          <w:rFonts w:ascii="Times New Roman" w:hAnsi="Times New Roman" w:cs="Times New Roman"/>
          <w:sz w:val="28"/>
          <w:szCs w:val="28"/>
        </w:rPr>
        <w:t xml:space="preserve">и подведомственными им </w:t>
      </w:r>
      <w:r w:rsidR="00A81CFD" w:rsidRPr="00A81CFD">
        <w:rPr>
          <w:rFonts w:ascii="Times New Roman" w:hAnsi="Times New Roman" w:cs="Times New Roman"/>
          <w:sz w:val="28"/>
          <w:szCs w:val="28"/>
        </w:rPr>
        <w:t xml:space="preserve">казенными учреждениями, бюджетными учреждениями и муниципальными унитарными предприятиями </w:t>
      </w:r>
      <w:r w:rsidRPr="009E4C77">
        <w:rPr>
          <w:rFonts w:ascii="Times New Roman" w:hAnsi="Times New Roman" w:cs="Times New Roman"/>
          <w:sz w:val="28"/>
          <w:szCs w:val="28"/>
        </w:rPr>
        <w:t>закупок.</w:t>
      </w:r>
    </w:p>
    <w:p w:rsidR="009E4C77" w:rsidRPr="009E4C77" w:rsidRDefault="009E4C77" w:rsidP="009E4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7">
        <w:rPr>
          <w:rFonts w:ascii="Times New Roman" w:hAnsi="Times New Roman" w:cs="Times New Roman"/>
          <w:sz w:val="28"/>
          <w:szCs w:val="28"/>
        </w:rPr>
        <w:t>7. В целях формирования ведомственного перечня орган местного самоуправления</w:t>
      </w:r>
      <w:r w:rsidR="00A81CFD">
        <w:rPr>
          <w:rFonts w:ascii="Times New Roman" w:hAnsi="Times New Roman" w:cs="Times New Roman"/>
          <w:sz w:val="28"/>
          <w:szCs w:val="28"/>
        </w:rPr>
        <w:t xml:space="preserve"> </w:t>
      </w:r>
      <w:r w:rsidRPr="009E4C77">
        <w:rPr>
          <w:rFonts w:ascii="Times New Roman" w:hAnsi="Times New Roman" w:cs="Times New Roman"/>
          <w:sz w:val="28"/>
          <w:szCs w:val="28"/>
        </w:rPr>
        <w:t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5 настоящих Правил.</w:t>
      </w:r>
    </w:p>
    <w:p w:rsidR="009E4C77" w:rsidRPr="009E4C77" w:rsidRDefault="009E4C77" w:rsidP="009E4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7">
        <w:rPr>
          <w:rFonts w:ascii="Times New Roman" w:hAnsi="Times New Roman" w:cs="Times New Roman"/>
          <w:sz w:val="28"/>
          <w:szCs w:val="28"/>
        </w:rPr>
        <w:t>8. Органы местного самоуправления</w:t>
      </w:r>
      <w:r w:rsidR="00A81CFD">
        <w:rPr>
          <w:rFonts w:ascii="Times New Roman" w:hAnsi="Times New Roman" w:cs="Times New Roman"/>
          <w:sz w:val="28"/>
          <w:szCs w:val="28"/>
        </w:rPr>
        <w:t xml:space="preserve"> </w:t>
      </w:r>
      <w:r w:rsidRPr="009E4C77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9E4C77" w:rsidRPr="009E4C77" w:rsidRDefault="009E4C77" w:rsidP="009E4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7">
        <w:rPr>
          <w:rFonts w:ascii="Times New Roman" w:hAnsi="Times New Roman" w:cs="Times New Roman"/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5настоящих Правил;</w:t>
      </w:r>
    </w:p>
    <w:p w:rsidR="009E4C77" w:rsidRPr="009E4C77" w:rsidRDefault="009E4C77" w:rsidP="009E4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7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9E4C77" w:rsidRPr="009E4C77" w:rsidRDefault="009E4C77" w:rsidP="009E4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7">
        <w:rPr>
          <w:rFonts w:ascii="Times New Roman" w:hAnsi="Times New Roman" w:cs="Times New Roman"/>
          <w:sz w:val="28"/>
          <w:szCs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9E4C77" w:rsidRPr="009E4C77" w:rsidRDefault="009E4C77" w:rsidP="00673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77">
        <w:rPr>
          <w:rFonts w:ascii="Times New Roman" w:hAnsi="Times New Roman"/>
          <w:sz w:val="28"/>
          <w:szCs w:val="28"/>
        </w:rPr>
        <w:t>9.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9E4C77" w:rsidRPr="009E4C77" w:rsidRDefault="009E4C77" w:rsidP="00673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77">
        <w:rPr>
          <w:rFonts w:ascii="Times New Roman" w:hAnsi="Times New Roman"/>
          <w:sz w:val="28"/>
          <w:szCs w:val="28"/>
        </w:rPr>
        <w:t>а) с учетом категорий и (или) групп должностей работников, если затраты на приобретение отдельных видов товаров, работ, услуг в соответствии с Правилами определения нормативных затрат на обеспечение функций органов местного самоуправления (включая их отраслевые органы  и подведомственные казенные учреждения) (далее – Правила определения нормативных затрат), определяются с учетом категорий и (или) групп должностей работников;</w:t>
      </w:r>
    </w:p>
    <w:p w:rsidR="009E4C77" w:rsidRPr="009E4C77" w:rsidRDefault="009E4C77" w:rsidP="00673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77">
        <w:rPr>
          <w:rFonts w:ascii="Times New Roman" w:hAnsi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органа местного самоуправления.</w:t>
      </w:r>
    </w:p>
    <w:p w:rsidR="009E4C77" w:rsidRPr="009E4C77" w:rsidRDefault="009E4C77" w:rsidP="006730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7">
        <w:rPr>
          <w:rFonts w:ascii="Times New Roman" w:hAnsi="Times New Roman" w:cs="Times New Roman"/>
          <w:sz w:val="28"/>
          <w:szCs w:val="28"/>
        </w:rPr>
        <w:t>10.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9E4C77" w:rsidRPr="009E4C77" w:rsidRDefault="009E4C77" w:rsidP="006730F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77">
        <w:rPr>
          <w:rFonts w:ascii="Times New Roman" w:hAnsi="Times New Roman"/>
          <w:sz w:val="28"/>
          <w:szCs w:val="28"/>
        </w:rPr>
        <w:t>11. Предельные цены товаров, работ, услуг устанавливаются органами местного самоуправления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6730F8" w:rsidRDefault="009E4C77" w:rsidP="006730F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6730F8" w:rsidSect="00DA3176">
          <w:pgSz w:w="11906" w:h="16838"/>
          <w:pgMar w:top="1134" w:right="851" w:bottom="1276" w:left="1418" w:header="709" w:footer="709" w:gutter="0"/>
          <w:cols w:space="708"/>
          <w:docGrid w:linePitch="360"/>
        </w:sectPr>
      </w:pPr>
      <w:r w:rsidRPr="009E4C77">
        <w:rPr>
          <w:rFonts w:ascii="Times New Roman" w:hAnsi="Times New Roman"/>
          <w:sz w:val="28"/>
          <w:szCs w:val="28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 Приложение № 1 к Правилам.</w:t>
      </w:r>
    </w:p>
    <w:p w:rsidR="004F347E" w:rsidRPr="004F347E" w:rsidRDefault="004F347E" w:rsidP="004F347E">
      <w:pPr>
        <w:pStyle w:val="ConsPlusNormal"/>
        <w:ind w:left="85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4F347E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4F347E" w:rsidRPr="004F347E" w:rsidRDefault="004F347E" w:rsidP="004F347E">
      <w:pPr>
        <w:pStyle w:val="ConsPlusNormal"/>
        <w:ind w:left="8505"/>
        <w:jc w:val="center"/>
        <w:rPr>
          <w:rFonts w:ascii="Times New Roman" w:hAnsi="Times New Roman" w:cs="Times New Roman"/>
          <w:sz w:val="20"/>
          <w:szCs w:val="20"/>
        </w:rPr>
      </w:pPr>
      <w:r w:rsidRPr="004F347E">
        <w:rPr>
          <w:rFonts w:ascii="Times New Roman" w:hAnsi="Times New Roman" w:cs="Times New Roman"/>
          <w:sz w:val="20"/>
          <w:szCs w:val="20"/>
        </w:rPr>
        <w:t>к Правилам определения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347E">
        <w:rPr>
          <w:rFonts w:ascii="Times New Roman" w:hAnsi="Times New Roman" w:cs="Times New Roman"/>
          <w:sz w:val="20"/>
          <w:szCs w:val="20"/>
        </w:rPr>
        <w:t>требований к закупаемым органами местного самоуправления Златоустовского городского округа</w:t>
      </w:r>
      <w:r w:rsidR="00AC39DF">
        <w:rPr>
          <w:rFonts w:ascii="Times New Roman" w:hAnsi="Times New Roman" w:cs="Times New Roman"/>
          <w:sz w:val="20"/>
          <w:szCs w:val="20"/>
        </w:rPr>
        <w:t xml:space="preserve"> </w:t>
      </w:r>
      <w:r w:rsidRPr="004F347E">
        <w:rPr>
          <w:rFonts w:ascii="Times New Roman" w:hAnsi="Times New Roman" w:cs="Times New Roman"/>
          <w:sz w:val="20"/>
          <w:szCs w:val="20"/>
        </w:rPr>
        <w:t xml:space="preserve">и подведомственными им </w:t>
      </w:r>
      <w:r w:rsidR="00AC39DF" w:rsidRPr="00AC39DF">
        <w:rPr>
          <w:rFonts w:ascii="Times New Roman" w:hAnsi="Times New Roman" w:cs="Times New Roman"/>
          <w:sz w:val="20"/>
          <w:szCs w:val="20"/>
        </w:rPr>
        <w:t xml:space="preserve">казенными учреждениями, бюджетными учреждениями и муниципальными унитарными предприятиями </w:t>
      </w:r>
      <w:r w:rsidRPr="004F347E">
        <w:rPr>
          <w:rFonts w:ascii="Times New Roman" w:hAnsi="Times New Roman" w:cs="Times New Roman"/>
          <w:sz w:val="20"/>
          <w:szCs w:val="20"/>
        </w:rPr>
        <w:t>отдельным</w:t>
      </w:r>
      <w:r w:rsidR="00AC39DF">
        <w:rPr>
          <w:rFonts w:ascii="Times New Roman" w:hAnsi="Times New Roman" w:cs="Times New Roman"/>
          <w:sz w:val="20"/>
          <w:szCs w:val="20"/>
        </w:rPr>
        <w:t xml:space="preserve"> </w:t>
      </w:r>
      <w:r w:rsidRPr="004F347E">
        <w:rPr>
          <w:rFonts w:ascii="Times New Roman" w:hAnsi="Times New Roman" w:cs="Times New Roman"/>
          <w:sz w:val="20"/>
          <w:szCs w:val="20"/>
        </w:rPr>
        <w:t>видам товаров, работ, услуг</w:t>
      </w:r>
      <w:r w:rsidR="00AC39DF">
        <w:rPr>
          <w:rFonts w:ascii="Times New Roman" w:hAnsi="Times New Roman" w:cs="Times New Roman"/>
          <w:sz w:val="20"/>
          <w:szCs w:val="20"/>
        </w:rPr>
        <w:t xml:space="preserve"> </w:t>
      </w:r>
      <w:r w:rsidRPr="004F347E">
        <w:rPr>
          <w:rFonts w:ascii="Times New Roman" w:hAnsi="Times New Roman" w:cs="Times New Roman"/>
          <w:sz w:val="20"/>
          <w:szCs w:val="20"/>
        </w:rPr>
        <w:t>(в том числе предельных цен</w:t>
      </w:r>
      <w:r w:rsidR="00AC39DF">
        <w:rPr>
          <w:rFonts w:ascii="Times New Roman" w:hAnsi="Times New Roman" w:cs="Times New Roman"/>
          <w:sz w:val="20"/>
          <w:szCs w:val="20"/>
        </w:rPr>
        <w:t xml:space="preserve"> </w:t>
      </w:r>
      <w:r w:rsidRPr="004F347E">
        <w:rPr>
          <w:rFonts w:ascii="Times New Roman" w:hAnsi="Times New Roman" w:cs="Times New Roman"/>
          <w:sz w:val="20"/>
          <w:szCs w:val="20"/>
        </w:rPr>
        <w:t>товаров, работ, услуг)</w:t>
      </w:r>
    </w:p>
    <w:p w:rsidR="004F347E" w:rsidRPr="004F347E" w:rsidRDefault="004F347E" w:rsidP="004F347E">
      <w:pPr>
        <w:pStyle w:val="ConsPlusNormal"/>
        <w:ind w:left="8505"/>
        <w:jc w:val="center"/>
        <w:rPr>
          <w:rFonts w:ascii="Times New Roman" w:hAnsi="Times New Roman" w:cs="Times New Roman"/>
          <w:sz w:val="20"/>
          <w:szCs w:val="20"/>
        </w:rPr>
      </w:pPr>
      <w:r w:rsidRPr="004F347E">
        <w:rPr>
          <w:rFonts w:ascii="Times New Roman" w:hAnsi="Times New Roman" w:cs="Times New Roman"/>
          <w:sz w:val="20"/>
          <w:szCs w:val="20"/>
        </w:rPr>
        <w:t>(форма)</w:t>
      </w:r>
    </w:p>
    <w:p w:rsidR="004F347E" w:rsidRPr="004F347E" w:rsidRDefault="004F347E" w:rsidP="004F347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F347E" w:rsidRPr="004F347E" w:rsidRDefault="004F347E" w:rsidP="004F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2" w:name="P86"/>
      <w:bookmarkEnd w:id="2"/>
      <w:r w:rsidRPr="004F347E">
        <w:rPr>
          <w:rFonts w:ascii="Times New Roman" w:hAnsi="Times New Roman"/>
          <w:sz w:val="20"/>
          <w:szCs w:val="20"/>
        </w:rPr>
        <w:t>ВЕДОМСТВЕННЫЙ ПЕРЕЧЕНЬ</w:t>
      </w:r>
    </w:p>
    <w:p w:rsidR="004F347E" w:rsidRPr="004F347E" w:rsidRDefault="004F347E" w:rsidP="004F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347E">
        <w:rPr>
          <w:rFonts w:ascii="Times New Roman" w:hAnsi="Times New Roman"/>
          <w:sz w:val="20"/>
          <w:szCs w:val="20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4F347E" w:rsidRPr="004F347E" w:rsidRDefault="004F347E" w:rsidP="004F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347E">
        <w:rPr>
          <w:rFonts w:ascii="Times New Roman" w:hAnsi="Times New Roman"/>
          <w:sz w:val="20"/>
          <w:szCs w:val="20"/>
        </w:rPr>
        <w:t>(в том числе предельные цены товаров, работ, услуг) к ним</w:t>
      </w:r>
    </w:p>
    <w:p w:rsidR="004F347E" w:rsidRPr="004F347E" w:rsidRDefault="004F347E" w:rsidP="004F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347E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4F347E" w:rsidRPr="004F347E" w:rsidRDefault="004F347E" w:rsidP="004F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347E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"/>
        <w:gridCol w:w="827"/>
        <w:gridCol w:w="1652"/>
        <w:gridCol w:w="1025"/>
        <w:gridCol w:w="1395"/>
        <w:gridCol w:w="1848"/>
        <w:gridCol w:w="1765"/>
        <w:gridCol w:w="1649"/>
        <w:gridCol w:w="1479"/>
        <w:gridCol w:w="2134"/>
        <w:gridCol w:w="1813"/>
      </w:tblGrid>
      <w:tr w:rsidR="004F347E" w:rsidRPr="004F347E" w:rsidTr="004F347E">
        <w:trPr>
          <w:cantSplit/>
          <w:tblHeader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7E" w:rsidRPr="004F347E" w:rsidRDefault="004F347E" w:rsidP="004F34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7E" w:rsidRPr="004F347E" w:rsidRDefault="004F347E" w:rsidP="004F34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Код</w:t>
            </w:r>
            <w:r w:rsidRPr="004F347E">
              <w:rPr>
                <w:rFonts w:ascii="Times New Roman" w:hAnsi="Times New Roman"/>
                <w:sz w:val="20"/>
                <w:szCs w:val="20"/>
              </w:rPr>
              <w:br/>
              <w:t>по ОКПД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7E" w:rsidRPr="004F347E" w:rsidRDefault="004F347E" w:rsidP="004F34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7E" w:rsidRPr="004F347E" w:rsidRDefault="004F347E" w:rsidP="004F34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7E" w:rsidRPr="004F347E" w:rsidRDefault="004F347E" w:rsidP="004F34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администрацией Златоустовского городского округа</w:t>
            </w:r>
          </w:p>
        </w:tc>
        <w:tc>
          <w:tcPr>
            <w:tcW w:w="22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7E" w:rsidRPr="004F347E" w:rsidRDefault="004F347E" w:rsidP="004F34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органом местного самоуправления Златоустовского городского округа</w:t>
            </w:r>
          </w:p>
          <w:p w:rsidR="004F347E" w:rsidRPr="004F347E" w:rsidRDefault="004F347E" w:rsidP="004F34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47E" w:rsidRPr="004F347E" w:rsidTr="004F347E">
        <w:trPr>
          <w:cantSplit/>
          <w:tblHeader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7E" w:rsidRPr="004F347E" w:rsidRDefault="004F347E" w:rsidP="004F34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7E" w:rsidRPr="004F347E" w:rsidRDefault="004F347E" w:rsidP="004F34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7E" w:rsidRPr="004F347E" w:rsidRDefault="004F347E" w:rsidP="004F34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7E" w:rsidRPr="004F347E" w:rsidRDefault="004F347E" w:rsidP="004F34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7E" w:rsidRPr="004F347E" w:rsidRDefault="004F347E" w:rsidP="00AC39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7E" w:rsidRPr="004F347E" w:rsidRDefault="004F347E" w:rsidP="00AC39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7E" w:rsidRPr="004F347E" w:rsidRDefault="004F347E" w:rsidP="00AC39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7E" w:rsidRPr="004F347E" w:rsidRDefault="004F347E" w:rsidP="00AC39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7E" w:rsidRPr="004F347E" w:rsidRDefault="004F347E" w:rsidP="00AC39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7E" w:rsidRPr="004F347E" w:rsidRDefault="004F347E" w:rsidP="00AC39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обоснование отклонения значения характеристики от</w:t>
            </w:r>
            <w:r w:rsidR="00AC39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347E">
              <w:rPr>
                <w:rFonts w:ascii="Times New Roman" w:hAnsi="Times New Roman"/>
                <w:sz w:val="20"/>
                <w:szCs w:val="20"/>
              </w:rPr>
              <w:t>утвержденной</w:t>
            </w:r>
            <w:r w:rsidR="00AC39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347E">
              <w:rPr>
                <w:rFonts w:ascii="Times New Roman" w:hAnsi="Times New Roman"/>
                <w:sz w:val="20"/>
                <w:szCs w:val="20"/>
              </w:rPr>
              <w:t>Администрацией Златоустовского городского округа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7E" w:rsidRPr="004F347E" w:rsidRDefault="004F347E" w:rsidP="00AC39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функциональное назначение </w:t>
            </w:r>
            <w:r w:rsidRPr="004F347E">
              <w:rPr>
                <w:rStyle w:val="aa"/>
                <w:rFonts w:ascii="Times New Roman" w:hAnsi="Times New Roman"/>
                <w:sz w:val="20"/>
                <w:szCs w:val="20"/>
              </w:rPr>
              <w:footnoteReference w:customMarkFollows="1" w:id="1"/>
              <w:t>*</w:t>
            </w:r>
          </w:p>
        </w:tc>
      </w:tr>
      <w:tr w:rsidR="004F347E" w:rsidRPr="004F347E" w:rsidTr="004F347E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7E" w:rsidRPr="004F347E" w:rsidRDefault="004F347E" w:rsidP="004F34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</w:t>
            </w:r>
          </w:p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 xml:space="preserve">к закупаемым органами местного самоуправления Златоустовского городского округа и подведомственными им </w:t>
            </w:r>
            <w:r w:rsidR="00AC39DF" w:rsidRPr="00AC39DF">
              <w:rPr>
                <w:rFonts w:ascii="Times New Roman" w:hAnsi="Times New Roman"/>
                <w:sz w:val="20"/>
                <w:szCs w:val="20"/>
              </w:rPr>
              <w:t xml:space="preserve">казенными учреждениями, бюджетными учреждениями и муниципальными унитарными предприятиями </w:t>
            </w:r>
            <w:r w:rsidRPr="004F347E">
              <w:rPr>
                <w:rFonts w:ascii="Times New Roman" w:hAnsi="Times New Roman"/>
                <w:sz w:val="20"/>
                <w:szCs w:val="20"/>
              </w:rPr>
              <w:t>отдельным видам товаров, работ, услуг (в том числе предельных цен товаров, работ, услуг), утвержденным настоящим постановлением администрации Златоустовского городского округа области</w:t>
            </w:r>
          </w:p>
        </w:tc>
      </w:tr>
      <w:tr w:rsidR="004F347E" w:rsidRPr="004F347E" w:rsidTr="004F347E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47E" w:rsidRPr="004F347E" w:rsidTr="004F347E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47E" w:rsidRPr="004F347E" w:rsidTr="004F347E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Дополнительный перечень отдельных видов товаров, работ, услуг, определенный органом местного самоуправления Златоустовского городского округа.</w:t>
            </w:r>
          </w:p>
        </w:tc>
      </w:tr>
      <w:tr w:rsidR="004F347E" w:rsidRPr="004F347E" w:rsidTr="004F347E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F347E" w:rsidRPr="004F347E" w:rsidTr="004F347E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F347E" w:rsidRPr="004F347E" w:rsidTr="004F347E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7E" w:rsidRPr="004F347E" w:rsidRDefault="004F347E" w:rsidP="004F347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47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4F347E" w:rsidRPr="004F347E" w:rsidRDefault="004F347E" w:rsidP="004F347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F347E">
        <w:rPr>
          <w:rFonts w:ascii="Times New Roman" w:hAnsi="Times New Roman"/>
          <w:sz w:val="20"/>
          <w:szCs w:val="20"/>
        </w:rPr>
        <w:t>--------------------------------</w:t>
      </w:r>
    </w:p>
    <w:p w:rsidR="004F347E" w:rsidRPr="004F347E" w:rsidRDefault="004F347E" w:rsidP="004F347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3" w:name="Par116"/>
      <w:bookmarkEnd w:id="3"/>
      <w:r w:rsidRPr="004F347E">
        <w:rPr>
          <w:rFonts w:ascii="Times New Roman" w:hAnsi="Times New Roman"/>
          <w:sz w:val="20"/>
          <w:szCs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4F347E" w:rsidRDefault="004F347E" w:rsidP="004F347E">
      <w:pPr>
        <w:spacing w:after="0" w:line="240" w:lineRule="auto"/>
        <w:jc w:val="both"/>
        <w:rPr>
          <w:rFonts w:ascii="Times New Roman" w:hAnsi="Times New Roman"/>
        </w:rPr>
        <w:sectPr w:rsidR="004F347E" w:rsidSect="00AC39DF">
          <w:pgSz w:w="16838" w:h="11906" w:orient="landscape"/>
          <w:pgMar w:top="426" w:right="395" w:bottom="426" w:left="426" w:header="709" w:footer="709" w:gutter="0"/>
          <w:cols w:space="708"/>
          <w:docGrid w:linePitch="360"/>
        </w:sectPr>
      </w:pPr>
    </w:p>
    <w:p w:rsidR="000511E4" w:rsidRPr="000511E4" w:rsidRDefault="00CD59EF" w:rsidP="000511E4">
      <w:pPr>
        <w:pStyle w:val="ConsPlusNormal"/>
        <w:ind w:left="850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511E4" w:rsidRPr="000511E4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0511E4" w:rsidRPr="000511E4" w:rsidRDefault="000511E4" w:rsidP="000511E4">
      <w:pPr>
        <w:pStyle w:val="ConsPlusNormal"/>
        <w:ind w:left="8505"/>
        <w:jc w:val="center"/>
        <w:rPr>
          <w:rFonts w:ascii="Times New Roman" w:hAnsi="Times New Roman" w:cs="Times New Roman"/>
          <w:sz w:val="20"/>
          <w:szCs w:val="20"/>
        </w:rPr>
      </w:pPr>
      <w:r w:rsidRPr="000511E4">
        <w:rPr>
          <w:rFonts w:ascii="Times New Roman" w:hAnsi="Times New Roman" w:cs="Times New Roman"/>
          <w:sz w:val="20"/>
          <w:szCs w:val="20"/>
        </w:rPr>
        <w:t xml:space="preserve">к Правилам определения требований к закупаемым органами местного самоуправления Златоустовского городского округа и подведомственными им </w:t>
      </w:r>
      <w:r w:rsidR="00CD59EF" w:rsidRPr="00CD59EF">
        <w:rPr>
          <w:rFonts w:ascii="Times New Roman" w:hAnsi="Times New Roman" w:cs="Times New Roman"/>
          <w:sz w:val="20"/>
          <w:szCs w:val="20"/>
        </w:rPr>
        <w:t>казенными учреждениями, бюджетными учреждениями и муниципальными унитарными предприятиями</w:t>
      </w:r>
      <w:r w:rsidRPr="000511E4">
        <w:rPr>
          <w:rFonts w:ascii="Times New Roman" w:hAnsi="Times New Roman" w:cs="Times New Roman"/>
          <w:sz w:val="20"/>
          <w:szCs w:val="20"/>
        </w:rPr>
        <w:t xml:space="preserve"> отдельным видам товаров, работ, услуг (в том числе предельных цен товаров, работ, услуг)</w:t>
      </w:r>
    </w:p>
    <w:p w:rsidR="000511E4" w:rsidRPr="000511E4" w:rsidRDefault="000511E4" w:rsidP="000511E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4" w:name="P173"/>
      <w:bookmarkEnd w:id="4"/>
      <w:r w:rsidRPr="000511E4">
        <w:rPr>
          <w:rFonts w:ascii="Times New Roman" w:hAnsi="Times New Roman"/>
          <w:color w:val="000000"/>
          <w:sz w:val="20"/>
          <w:szCs w:val="20"/>
        </w:rPr>
        <w:t>ОБЯЗАТЕЛЬНЫЙ ПЕРЕЧЕНЬ</w:t>
      </w:r>
    </w:p>
    <w:p w:rsidR="000511E4" w:rsidRPr="000511E4" w:rsidRDefault="000511E4" w:rsidP="000511E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511E4">
        <w:rPr>
          <w:rFonts w:ascii="Times New Roman" w:hAnsi="Times New Roman"/>
          <w:color w:val="000000"/>
          <w:sz w:val="20"/>
          <w:szCs w:val="20"/>
        </w:rPr>
        <w:t>ОТДЕЛЬНЫХ ВИДОВ ТОВАРОВ, РАБОТ, УСЛУГ, В ОТНОШЕНИИ КОТОРЫХ ОПРЕДЕЛЯЮТСЯ ТРЕБОВАНИЯ К ПОТРЕБИТЕЛЬСКИМ СВОЙСТВАМ</w:t>
      </w:r>
      <w:r w:rsidRPr="000511E4">
        <w:rPr>
          <w:rFonts w:ascii="Times New Roman" w:hAnsi="Times New Roman"/>
          <w:color w:val="000000"/>
          <w:sz w:val="20"/>
          <w:szCs w:val="20"/>
        </w:rPr>
        <w:br/>
        <w:t>(В ТОМ ЧИСЛЕ КАЧЕСТВУ) И ИНЫМ ХАРАКТЕРИСТИКАМ (В ТОМ ЧИСЛЕ ПРЕДЕЛЬНЫЕ ЦЕНЫ ТОВАРОВ, РА БОТ, УСЛУГ)</w:t>
      </w:r>
    </w:p>
    <w:tbl>
      <w:tblPr>
        <w:tblpPr w:leftFromText="180" w:rightFromText="180" w:vertAnchor="text" w:tblpX="93" w:tblpY="1"/>
        <w:tblOverlap w:val="never"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329"/>
        <w:gridCol w:w="3543"/>
        <w:gridCol w:w="2127"/>
        <w:gridCol w:w="709"/>
        <w:gridCol w:w="142"/>
        <w:gridCol w:w="709"/>
        <w:gridCol w:w="1984"/>
        <w:gridCol w:w="1559"/>
        <w:gridCol w:w="1701"/>
        <w:gridCol w:w="1467"/>
      </w:tblGrid>
      <w:tr w:rsidR="000511E4" w:rsidRPr="000511E4" w:rsidTr="00CC7DFA">
        <w:trPr>
          <w:trHeight w:val="306"/>
          <w:tblHeader/>
        </w:trPr>
        <w:tc>
          <w:tcPr>
            <w:tcW w:w="15750" w:type="dxa"/>
            <w:gridSpan w:val="11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11E4" w:rsidRPr="000511E4" w:rsidTr="00FD0F57">
        <w:trPr>
          <w:trHeight w:val="555"/>
          <w:tblHeader/>
        </w:trPr>
        <w:tc>
          <w:tcPr>
            <w:tcW w:w="480" w:type="dxa"/>
            <w:vMerge w:val="restart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Код по ОКПД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0398" w:type="dxa"/>
            <w:gridSpan w:val="8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511E4" w:rsidRPr="000511E4" w:rsidTr="00DA3176">
        <w:trPr>
          <w:trHeight w:val="393"/>
          <w:tblHeader/>
        </w:trPr>
        <w:tc>
          <w:tcPr>
            <w:tcW w:w="480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711" w:type="dxa"/>
            <w:gridSpan w:val="4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значение характеристики</w:t>
            </w:r>
          </w:p>
        </w:tc>
      </w:tr>
      <w:tr w:rsidR="000511E4" w:rsidRPr="000511E4" w:rsidTr="00DA3176">
        <w:trPr>
          <w:trHeight w:val="315"/>
          <w:tblHeader/>
        </w:trPr>
        <w:tc>
          <w:tcPr>
            <w:tcW w:w="480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711" w:type="dxa"/>
            <w:gridSpan w:val="4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Органы местного самоуправления Златоустовского городского округа</w:t>
            </w:r>
          </w:p>
        </w:tc>
      </w:tr>
      <w:tr w:rsidR="000511E4" w:rsidRPr="000511E4" w:rsidTr="00DA3176">
        <w:trPr>
          <w:trHeight w:val="661"/>
          <w:tblHeader/>
        </w:trPr>
        <w:tc>
          <w:tcPr>
            <w:tcW w:w="480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Выборная должность и Высшая группа должностей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Главная группа должностей</w:t>
            </w:r>
          </w:p>
        </w:tc>
        <w:tc>
          <w:tcPr>
            <w:tcW w:w="1701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Ведущая, старшая группа должностей</w:t>
            </w:r>
          </w:p>
        </w:tc>
        <w:tc>
          <w:tcPr>
            <w:tcW w:w="146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Младшие должности</w:t>
            </w:r>
          </w:p>
        </w:tc>
      </w:tr>
      <w:tr w:rsidR="000511E4" w:rsidRPr="000511E4" w:rsidTr="00DA3176">
        <w:trPr>
          <w:trHeight w:val="202"/>
          <w:tblHeader/>
        </w:trPr>
        <w:tc>
          <w:tcPr>
            <w:tcW w:w="480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FD0F57" w:rsidRPr="000511E4" w:rsidTr="00DA3176">
        <w:trPr>
          <w:trHeight w:val="557"/>
        </w:trPr>
        <w:tc>
          <w:tcPr>
            <w:tcW w:w="480" w:type="dxa"/>
            <w:vMerge w:val="restart"/>
            <w:vAlign w:val="center"/>
          </w:tcPr>
          <w:p w:rsidR="00FD0F57" w:rsidRPr="000511E4" w:rsidRDefault="00FD0F57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29" w:type="dxa"/>
            <w:vMerge w:val="restart"/>
            <w:vAlign w:val="center"/>
          </w:tcPr>
          <w:p w:rsidR="00FD0F57" w:rsidRPr="000511E4" w:rsidRDefault="00FD0F57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26.20.11.110</w:t>
            </w:r>
          </w:p>
        </w:tc>
        <w:tc>
          <w:tcPr>
            <w:tcW w:w="3543" w:type="dxa"/>
            <w:vMerge w:val="restart"/>
            <w:vAlign w:val="center"/>
          </w:tcPr>
          <w:p w:rsidR="00FD0F57" w:rsidRPr="000511E4" w:rsidRDefault="00FD0F57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аппарата.</w:t>
            </w: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Пояснения по требуемой продукции: ноутбуки, планшетные компьютеры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D0F57" w:rsidRPr="00FD0F57" w:rsidRDefault="00FD0F57" w:rsidP="00FD0F57">
            <w:pPr>
              <w:pStyle w:val="s1"/>
              <w:jc w:val="center"/>
              <w:rPr>
                <w:sz w:val="20"/>
                <w:szCs w:val="20"/>
              </w:rPr>
            </w:pPr>
            <w:r w:rsidRPr="00FD0F57">
              <w:rPr>
                <w:sz w:val="20"/>
                <w:szCs w:val="20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</w:t>
            </w:r>
          </w:p>
          <w:p w:rsidR="00FD0F57" w:rsidRPr="00FD0F57" w:rsidRDefault="00FD0F57" w:rsidP="00FD0F57">
            <w:pPr>
              <w:pStyle w:val="s1"/>
              <w:jc w:val="center"/>
              <w:rPr>
                <w:sz w:val="20"/>
                <w:szCs w:val="20"/>
              </w:rPr>
            </w:pPr>
            <w:r w:rsidRPr="00FD0F57">
              <w:rPr>
                <w:sz w:val="20"/>
                <w:szCs w:val="20"/>
              </w:rPr>
              <w:t>Wi-Fi, Bluetooth, поддержки 3G 4G (UMTS), тип видео-адаптера, время работы, операционная система, программное обеспечение</w:t>
            </w:r>
          </w:p>
        </w:tc>
        <w:tc>
          <w:tcPr>
            <w:tcW w:w="8271" w:type="dxa"/>
            <w:gridSpan w:val="7"/>
            <w:tcBorders>
              <w:left w:val="single" w:sz="4" w:space="0" w:color="auto"/>
            </w:tcBorders>
            <w:vAlign w:val="center"/>
          </w:tcPr>
          <w:p w:rsidR="00FD0F57" w:rsidRPr="000511E4" w:rsidRDefault="00FD0F57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11E4" w:rsidRPr="000511E4" w:rsidTr="00DA3176">
        <w:trPr>
          <w:trHeight w:val="891"/>
        </w:trPr>
        <w:tc>
          <w:tcPr>
            <w:tcW w:w="480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511E4" w:rsidRDefault="000511E4" w:rsidP="00FD0F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F57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  <w:r w:rsidR="00FD0F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</w:p>
          <w:p w:rsidR="00FD0F57" w:rsidRPr="000511E4" w:rsidRDefault="00FD0F57" w:rsidP="00FD0F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FD0F57">
              <w:rPr>
                <w:rFonts w:ascii="Times New Roman" w:hAnsi="Times New Roman"/>
                <w:color w:val="000000"/>
                <w:sz w:val="20"/>
                <w:szCs w:val="20"/>
              </w:rPr>
              <w:t>оутбук</w:t>
            </w:r>
          </w:p>
        </w:tc>
        <w:tc>
          <w:tcPr>
            <w:tcW w:w="709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1" w:type="dxa"/>
            <w:gridSpan w:val="2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50 тыс.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50 тыс.</w:t>
            </w:r>
          </w:p>
        </w:tc>
        <w:tc>
          <w:tcPr>
            <w:tcW w:w="1701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50 тыс.</w:t>
            </w:r>
          </w:p>
        </w:tc>
        <w:tc>
          <w:tcPr>
            <w:tcW w:w="1467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50 тыс.</w:t>
            </w:r>
          </w:p>
        </w:tc>
      </w:tr>
      <w:tr w:rsidR="000511E4" w:rsidRPr="000511E4" w:rsidTr="00DA3176">
        <w:trPr>
          <w:trHeight w:val="967"/>
        </w:trPr>
        <w:tc>
          <w:tcPr>
            <w:tcW w:w="480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511E4" w:rsidRPr="000511E4" w:rsidRDefault="000511E4" w:rsidP="00FD0F5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F57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  <w:r w:rsidR="00FD0F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 w:rsidR="00FD0F57" w:rsidRPr="00FD0F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D0F5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FD0F57" w:rsidRPr="00FD0F57">
              <w:rPr>
                <w:rFonts w:ascii="Times New Roman" w:hAnsi="Times New Roman"/>
                <w:color w:val="000000"/>
                <w:sz w:val="20"/>
                <w:szCs w:val="20"/>
              </w:rPr>
              <w:t>ланшетный компьютер</w:t>
            </w:r>
          </w:p>
        </w:tc>
        <w:tc>
          <w:tcPr>
            <w:tcW w:w="709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1" w:type="dxa"/>
            <w:gridSpan w:val="2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60 тыс.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60 тыс.</w:t>
            </w:r>
          </w:p>
        </w:tc>
        <w:tc>
          <w:tcPr>
            <w:tcW w:w="1701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закупается</w:t>
            </w:r>
          </w:p>
        </w:tc>
        <w:tc>
          <w:tcPr>
            <w:tcW w:w="1467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закупается</w:t>
            </w:r>
          </w:p>
        </w:tc>
      </w:tr>
      <w:tr w:rsidR="000511E4" w:rsidRPr="000511E4" w:rsidTr="00DA3176">
        <w:trPr>
          <w:trHeight w:val="202"/>
        </w:trPr>
        <w:tc>
          <w:tcPr>
            <w:tcW w:w="480" w:type="dxa"/>
            <w:vAlign w:val="center"/>
          </w:tcPr>
          <w:p w:rsidR="000511E4" w:rsidRPr="000511E4" w:rsidRDefault="0054269B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29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26.20.13.000</w:t>
            </w:r>
          </w:p>
        </w:tc>
        <w:tc>
          <w:tcPr>
            <w:tcW w:w="3543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12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1" w:type="dxa"/>
            <w:gridSpan w:val="2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75 тыс.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75 тыс.</w:t>
            </w:r>
          </w:p>
        </w:tc>
        <w:tc>
          <w:tcPr>
            <w:tcW w:w="1701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75 тыс.</w:t>
            </w:r>
          </w:p>
        </w:tc>
        <w:tc>
          <w:tcPr>
            <w:tcW w:w="146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75 тыс.</w:t>
            </w:r>
          </w:p>
        </w:tc>
      </w:tr>
      <w:tr w:rsidR="000511E4" w:rsidRPr="000511E4" w:rsidTr="00DA3176">
        <w:trPr>
          <w:trHeight w:val="202"/>
        </w:trPr>
        <w:tc>
          <w:tcPr>
            <w:tcW w:w="480" w:type="dxa"/>
            <w:vAlign w:val="center"/>
          </w:tcPr>
          <w:p w:rsidR="000511E4" w:rsidRPr="000511E4" w:rsidRDefault="0054269B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29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26.20.16</w:t>
            </w:r>
          </w:p>
        </w:tc>
        <w:tc>
          <w:tcPr>
            <w:tcW w:w="3543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2127" w:type="dxa"/>
            <w:vAlign w:val="center"/>
          </w:tcPr>
          <w:p w:rsidR="00DA3176" w:rsidRDefault="00DA3176" w:rsidP="00DA3176">
            <w:pPr>
              <w:pStyle w:val="s1"/>
              <w:jc w:val="center"/>
              <w:rPr>
                <w:sz w:val="20"/>
                <w:szCs w:val="20"/>
              </w:rPr>
            </w:pPr>
            <w:r w:rsidRPr="00DA3176">
              <w:rPr>
                <w:sz w:val="20"/>
                <w:szCs w:val="20"/>
              </w:rPr>
              <w:t>метод печати (струйный/лазерный - для принтера)</w:t>
            </w:r>
          </w:p>
          <w:p w:rsidR="00DA3176" w:rsidRPr="00DA3176" w:rsidRDefault="00DA3176" w:rsidP="00DA3176">
            <w:pPr>
              <w:pStyle w:val="s1"/>
              <w:jc w:val="center"/>
              <w:rPr>
                <w:sz w:val="20"/>
                <w:szCs w:val="20"/>
              </w:rPr>
            </w:pPr>
            <w:r w:rsidRPr="00DA3176">
              <w:rPr>
                <w:sz w:val="20"/>
                <w:szCs w:val="20"/>
              </w:rPr>
              <w:t>разрешение сканирования (для сканера)</w:t>
            </w:r>
          </w:p>
          <w:p w:rsidR="00DA3176" w:rsidRPr="00DA3176" w:rsidRDefault="00DA3176" w:rsidP="00DA3176">
            <w:pPr>
              <w:pStyle w:val="s1"/>
              <w:jc w:val="center"/>
              <w:rPr>
                <w:sz w:val="20"/>
                <w:szCs w:val="20"/>
              </w:rPr>
            </w:pPr>
            <w:r w:rsidRPr="00DA3176">
              <w:rPr>
                <w:sz w:val="20"/>
                <w:szCs w:val="20"/>
              </w:rPr>
              <w:t>цветность (цветной/черно-белый)</w:t>
            </w:r>
          </w:p>
          <w:p w:rsidR="00DA3176" w:rsidRPr="00DA3176" w:rsidRDefault="00DA3176" w:rsidP="00DA3176">
            <w:pPr>
              <w:pStyle w:val="s1"/>
              <w:jc w:val="center"/>
              <w:rPr>
                <w:sz w:val="20"/>
                <w:szCs w:val="20"/>
              </w:rPr>
            </w:pPr>
            <w:r w:rsidRPr="00DA3176">
              <w:rPr>
                <w:sz w:val="20"/>
                <w:szCs w:val="20"/>
              </w:rPr>
              <w:t>максимальный формат</w:t>
            </w:r>
          </w:p>
          <w:p w:rsidR="00DA3176" w:rsidRPr="00DA3176" w:rsidRDefault="00DA3176" w:rsidP="00DA3176">
            <w:pPr>
              <w:pStyle w:val="s1"/>
              <w:jc w:val="center"/>
              <w:rPr>
                <w:sz w:val="20"/>
                <w:szCs w:val="20"/>
              </w:rPr>
            </w:pPr>
            <w:r w:rsidRPr="00DA3176">
              <w:rPr>
                <w:sz w:val="20"/>
                <w:szCs w:val="20"/>
              </w:rPr>
              <w:t>скорость печати/сканирования</w:t>
            </w:r>
          </w:p>
          <w:p w:rsidR="000511E4" w:rsidRPr="00DA3176" w:rsidRDefault="00DA3176" w:rsidP="00DA3176">
            <w:pPr>
              <w:pStyle w:val="s1"/>
              <w:jc w:val="center"/>
              <w:rPr>
                <w:sz w:val="20"/>
                <w:szCs w:val="20"/>
              </w:rPr>
            </w:pPr>
            <w:r w:rsidRPr="00DA3176">
              <w:rPr>
                <w:sz w:val="20"/>
                <w:szCs w:val="20"/>
              </w:rPr>
              <w:t>наличие дополни-тельных модулей и интерфейсов (сетевой интерфейс, устройства чтения карт памяти и так далее)</w:t>
            </w:r>
          </w:p>
        </w:tc>
        <w:tc>
          <w:tcPr>
            <w:tcW w:w="709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55 тыс.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55 тыс.</w:t>
            </w:r>
          </w:p>
        </w:tc>
        <w:tc>
          <w:tcPr>
            <w:tcW w:w="1701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55 тыс.</w:t>
            </w:r>
          </w:p>
        </w:tc>
        <w:tc>
          <w:tcPr>
            <w:tcW w:w="146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55 тыс.</w:t>
            </w:r>
          </w:p>
        </w:tc>
      </w:tr>
      <w:tr w:rsidR="000511E4" w:rsidRPr="000511E4" w:rsidTr="00DA3176">
        <w:trPr>
          <w:trHeight w:val="202"/>
        </w:trPr>
        <w:tc>
          <w:tcPr>
            <w:tcW w:w="480" w:type="dxa"/>
            <w:vMerge w:val="restart"/>
            <w:vAlign w:val="center"/>
          </w:tcPr>
          <w:p w:rsidR="000511E4" w:rsidRPr="000511E4" w:rsidRDefault="0054269B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29" w:type="dxa"/>
            <w:vMerge w:val="restart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26.30.22.000</w:t>
            </w:r>
          </w:p>
        </w:tc>
        <w:tc>
          <w:tcPr>
            <w:tcW w:w="3543" w:type="dxa"/>
            <w:vMerge w:val="restart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Аппараты телефонные для сотовых сетей связи или для прочих беспроводных сетей. Пояснения по требуемой продукции: телефоны мобильные</w:t>
            </w:r>
          </w:p>
        </w:tc>
        <w:tc>
          <w:tcPr>
            <w:tcW w:w="2127" w:type="dxa"/>
            <w:vAlign w:val="center"/>
          </w:tcPr>
          <w:p w:rsidR="000511E4" w:rsidRPr="000511E4" w:rsidRDefault="000511E4" w:rsidP="00CD59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709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851" w:type="dxa"/>
            <w:gridSpan w:val="2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 -смартфон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 -смартфон</w:t>
            </w:r>
          </w:p>
        </w:tc>
        <w:tc>
          <w:tcPr>
            <w:tcW w:w="1701" w:type="dxa"/>
            <w:vMerge w:val="restart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закупается</w:t>
            </w:r>
          </w:p>
        </w:tc>
        <w:tc>
          <w:tcPr>
            <w:tcW w:w="1467" w:type="dxa"/>
            <w:vMerge w:val="restart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закупается</w:t>
            </w:r>
          </w:p>
        </w:tc>
      </w:tr>
      <w:tr w:rsidR="000511E4" w:rsidRPr="000511E4" w:rsidTr="00DA3176">
        <w:trPr>
          <w:trHeight w:val="202"/>
        </w:trPr>
        <w:tc>
          <w:tcPr>
            <w:tcW w:w="480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709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851" w:type="dxa"/>
            <w:gridSpan w:val="2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 - LTE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 - LTE</w:t>
            </w:r>
          </w:p>
        </w:tc>
        <w:tc>
          <w:tcPr>
            <w:tcW w:w="1701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11E4" w:rsidRPr="000511E4" w:rsidTr="00DA3176">
        <w:trPr>
          <w:trHeight w:val="202"/>
        </w:trPr>
        <w:tc>
          <w:tcPr>
            <w:tcW w:w="480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09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1" w:type="dxa"/>
            <w:gridSpan w:val="2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15 тыс.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10 тыс.</w:t>
            </w:r>
          </w:p>
        </w:tc>
        <w:tc>
          <w:tcPr>
            <w:tcW w:w="1701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11E4" w:rsidRPr="000511E4" w:rsidTr="00DA3176">
        <w:trPr>
          <w:trHeight w:val="202"/>
        </w:trPr>
        <w:tc>
          <w:tcPr>
            <w:tcW w:w="480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1" w:type="dxa"/>
            <w:gridSpan w:val="2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15 тыс.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10 тыс.</w:t>
            </w:r>
          </w:p>
        </w:tc>
        <w:tc>
          <w:tcPr>
            <w:tcW w:w="1701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11E4" w:rsidRPr="000511E4" w:rsidTr="00DA3176">
        <w:trPr>
          <w:trHeight w:val="202"/>
        </w:trPr>
        <w:tc>
          <w:tcPr>
            <w:tcW w:w="480" w:type="dxa"/>
            <w:vMerge w:val="restart"/>
            <w:vAlign w:val="center"/>
          </w:tcPr>
          <w:p w:rsidR="000511E4" w:rsidRPr="000511E4" w:rsidRDefault="0054269B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29" w:type="dxa"/>
            <w:vMerge w:val="restart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29.10.2</w:t>
            </w:r>
          </w:p>
        </w:tc>
        <w:tc>
          <w:tcPr>
            <w:tcW w:w="3543" w:type="dxa"/>
            <w:vMerge w:val="restart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Автомобили легковые</w:t>
            </w:r>
          </w:p>
        </w:tc>
        <w:tc>
          <w:tcPr>
            <w:tcW w:w="212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мощность двигателя</w:t>
            </w:r>
          </w:p>
        </w:tc>
        <w:tc>
          <w:tcPr>
            <w:tcW w:w="709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851" w:type="dxa"/>
            <w:gridSpan w:val="2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200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закупается</w:t>
            </w:r>
          </w:p>
        </w:tc>
        <w:tc>
          <w:tcPr>
            <w:tcW w:w="1701" w:type="dxa"/>
            <w:vMerge w:val="restart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закупается</w:t>
            </w:r>
          </w:p>
        </w:tc>
        <w:tc>
          <w:tcPr>
            <w:tcW w:w="1467" w:type="dxa"/>
            <w:vMerge w:val="restart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закупается</w:t>
            </w:r>
          </w:p>
        </w:tc>
      </w:tr>
      <w:tr w:rsidR="000511E4" w:rsidRPr="000511E4" w:rsidTr="00DA3176">
        <w:trPr>
          <w:trHeight w:val="202"/>
        </w:trPr>
        <w:tc>
          <w:tcPr>
            <w:tcW w:w="480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1" w:type="dxa"/>
            <w:gridSpan w:val="2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более2 млн.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11E4" w:rsidRPr="000511E4" w:rsidTr="00DA3176">
        <w:trPr>
          <w:trHeight w:val="202"/>
        </w:trPr>
        <w:tc>
          <w:tcPr>
            <w:tcW w:w="480" w:type="dxa"/>
            <w:vMerge w:val="restart"/>
            <w:vAlign w:val="center"/>
          </w:tcPr>
          <w:p w:rsidR="000511E4" w:rsidRPr="000511E4" w:rsidRDefault="0054269B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29" w:type="dxa"/>
            <w:vMerge w:val="restart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3543" w:type="dxa"/>
            <w:vMerge w:val="restart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  <w:tc>
          <w:tcPr>
            <w:tcW w:w="212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709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851" w:type="dxa"/>
            <w:gridSpan w:val="2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11E4" w:rsidRPr="000511E4" w:rsidTr="00DA3176">
        <w:trPr>
          <w:trHeight w:val="202"/>
        </w:trPr>
        <w:tc>
          <w:tcPr>
            <w:tcW w:w="480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709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851" w:type="dxa"/>
            <w:gridSpan w:val="2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6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0511E4" w:rsidRPr="000511E4" w:rsidTr="00DA3176">
        <w:trPr>
          <w:trHeight w:val="202"/>
        </w:trPr>
        <w:tc>
          <w:tcPr>
            <w:tcW w:w="480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1" w:type="dxa"/>
            <w:gridSpan w:val="2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5 тыс.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2,5 тыс.</w:t>
            </w:r>
          </w:p>
        </w:tc>
        <w:tc>
          <w:tcPr>
            <w:tcW w:w="1701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2,5 тыс.</w:t>
            </w:r>
          </w:p>
        </w:tc>
        <w:tc>
          <w:tcPr>
            <w:tcW w:w="1467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2 тыс.</w:t>
            </w:r>
          </w:p>
        </w:tc>
      </w:tr>
      <w:tr w:rsidR="000511E4" w:rsidRPr="000511E4" w:rsidTr="00DA3176">
        <w:trPr>
          <w:trHeight w:val="202"/>
        </w:trPr>
        <w:tc>
          <w:tcPr>
            <w:tcW w:w="480" w:type="dxa"/>
            <w:vMerge w:val="restart"/>
            <w:vAlign w:val="center"/>
          </w:tcPr>
          <w:p w:rsidR="000511E4" w:rsidRPr="000511E4" w:rsidRDefault="0054269B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29" w:type="dxa"/>
            <w:vMerge w:val="restart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31.01.12.160</w:t>
            </w:r>
          </w:p>
        </w:tc>
        <w:tc>
          <w:tcPr>
            <w:tcW w:w="3543" w:type="dxa"/>
            <w:vMerge w:val="restart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Мебель для сидения, преимущественно с деревянным каркасом</w:t>
            </w:r>
          </w:p>
        </w:tc>
        <w:tc>
          <w:tcPr>
            <w:tcW w:w="212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709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851" w:type="dxa"/>
            <w:gridSpan w:val="2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 - массив древесины "ценных" пород (твердолиственных и тропических);</w:t>
            </w:r>
            <w:r w:rsidR="00CD59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701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6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 - древесина хвойных и мягколиственных пород: береза, лиственница, сосна, ель</w:t>
            </w:r>
          </w:p>
        </w:tc>
      </w:tr>
      <w:tr w:rsidR="000511E4" w:rsidRPr="000511E4" w:rsidTr="00DA3176">
        <w:trPr>
          <w:trHeight w:val="202"/>
        </w:trPr>
        <w:tc>
          <w:tcPr>
            <w:tcW w:w="480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709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851" w:type="dxa"/>
            <w:gridSpan w:val="2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6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0511E4" w:rsidRPr="000511E4" w:rsidTr="00DA3176">
        <w:trPr>
          <w:trHeight w:val="202"/>
        </w:trPr>
        <w:tc>
          <w:tcPr>
            <w:tcW w:w="480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1" w:type="dxa"/>
            <w:gridSpan w:val="2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10 тыс.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6 тыс.</w:t>
            </w:r>
          </w:p>
        </w:tc>
        <w:tc>
          <w:tcPr>
            <w:tcW w:w="1701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6 тыс.</w:t>
            </w:r>
          </w:p>
        </w:tc>
        <w:tc>
          <w:tcPr>
            <w:tcW w:w="1467" w:type="dxa"/>
            <w:vAlign w:val="center"/>
          </w:tcPr>
          <w:p w:rsidR="000511E4" w:rsidRPr="000511E4" w:rsidRDefault="000511E4" w:rsidP="000511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4 тыс.</w:t>
            </w:r>
          </w:p>
        </w:tc>
      </w:tr>
      <w:tr w:rsidR="000511E4" w:rsidRPr="000511E4" w:rsidTr="00DA3176">
        <w:trPr>
          <w:trHeight w:val="470"/>
        </w:trPr>
        <w:tc>
          <w:tcPr>
            <w:tcW w:w="480" w:type="dxa"/>
            <w:vAlign w:val="center"/>
          </w:tcPr>
          <w:p w:rsidR="000511E4" w:rsidRPr="000511E4" w:rsidRDefault="0054269B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329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31.01.11</w:t>
            </w:r>
          </w:p>
        </w:tc>
        <w:tc>
          <w:tcPr>
            <w:tcW w:w="3543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Мебель для офисов (шкаф для одежды) за 1 единицу</w:t>
            </w:r>
          </w:p>
        </w:tc>
        <w:tc>
          <w:tcPr>
            <w:tcW w:w="212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1" w:type="dxa"/>
            <w:gridSpan w:val="2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20 тыс.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20 тыс.</w:t>
            </w:r>
          </w:p>
        </w:tc>
        <w:tc>
          <w:tcPr>
            <w:tcW w:w="1701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20 тыс.</w:t>
            </w:r>
          </w:p>
        </w:tc>
        <w:tc>
          <w:tcPr>
            <w:tcW w:w="146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более 20 тыс.</w:t>
            </w:r>
          </w:p>
        </w:tc>
      </w:tr>
      <w:tr w:rsidR="000511E4" w:rsidRPr="000511E4" w:rsidTr="00DA3176">
        <w:trPr>
          <w:trHeight w:val="202"/>
        </w:trPr>
        <w:tc>
          <w:tcPr>
            <w:tcW w:w="480" w:type="dxa"/>
            <w:vAlign w:val="center"/>
          </w:tcPr>
          <w:p w:rsidR="000511E4" w:rsidRPr="000511E4" w:rsidRDefault="0029396C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9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31.01.12</w:t>
            </w:r>
          </w:p>
        </w:tc>
        <w:tc>
          <w:tcPr>
            <w:tcW w:w="3543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sz w:val="20"/>
                <w:szCs w:val="20"/>
              </w:rPr>
              <w:t>рабочее место (стол + один или несколько элементов: тумба, тумба приставная, тумба подкатная, приставка, подставка под монитор, подставка под системный блок, экран) за 1 единицу</w:t>
            </w:r>
          </w:p>
        </w:tc>
        <w:tc>
          <w:tcPr>
            <w:tcW w:w="212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1" w:type="dxa"/>
            <w:gridSpan w:val="2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0511E4">
              <w:rPr>
                <w:rFonts w:ascii="Times New Roman" w:hAnsi="Times New Roman"/>
                <w:sz w:val="20"/>
                <w:szCs w:val="20"/>
              </w:rPr>
              <w:t>30 тыс.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0511E4">
              <w:rPr>
                <w:rFonts w:ascii="Times New Roman" w:hAnsi="Times New Roman"/>
                <w:sz w:val="20"/>
                <w:szCs w:val="20"/>
              </w:rPr>
              <w:t>30 тыс.</w:t>
            </w:r>
          </w:p>
        </w:tc>
        <w:tc>
          <w:tcPr>
            <w:tcW w:w="1701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0511E4">
              <w:rPr>
                <w:rFonts w:ascii="Times New Roman" w:hAnsi="Times New Roman"/>
                <w:sz w:val="20"/>
                <w:szCs w:val="20"/>
              </w:rPr>
              <w:t>30 тыс.</w:t>
            </w:r>
          </w:p>
        </w:tc>
        <w:tc>
          <w:tcPr>
            <w:tcW w:w="146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Pr="000511E4">
              <w:rPr>
                <w:rFonts w:ascii="Times New Roman" w:hAnsi="Times New Roman"/>
                <w:sz w:val="20"/>
                <w:szCs w:val="20"/>
              </w:rPr>
              <w:t>30 тыс.</w:t>
            </w:r>
          </w:p>
        </w:tc>
      </w:tr>
      <w:tr w:rsidR="000511E4" w:rsidRPr="000511E4" w:rsidTr="00DA3176">
        <w:trPr>
          <w:trHeight w:val="202"/>
        </w:trPr>
        <w:tc>
          <w:tcPr>
            <w:tcW w:w="480" w:type="dxa"/>
            <w:vMerge w:val="restart"/>
            <w:vAlign w:val="center"/>
          </w:tcPr>
          <w:p w:rsidR="000511E4" w:rsidRPr="000511E4" w:rsidRDefault="0029396C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54269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29" w:type="dxa"/>
            <w:vMerge w:val="restart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17.12.14.110</w:t>
            </w:r>
          </w:p>
        </w:tc>
        <w:tc>
          <w:tcPr>
            <w:tcW w:w="3543" w:type="dxa"/>
            <w:vMerge w:val="restart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Бумага для печати. Пояснения по требуемой продукции:</w:t>
            </w:r>
          </w:p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бумага листовая для ежедневной печати на офисной  технике формата А4</w:t>
            </w:r>
          </w:p>
        </w:tc>
        <w:tc>
          <w:tcPr>
            <w:tcW w:w="212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709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851" w:type="dxa"/>
            <w:gridSpan w:val="2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выше класса "В"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выше класса "В"</w:t>
            </w:r>
          </w:p>
        </w:tc>
        <w:tc>
          <w:tcPr>
            <w:tcW w:w="1701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выше класса "В"</w:t>
            </w:r>
          </w:p>
        </w:tc>
        <w:tc>
          <w:tcPr>
            <w:tcW w:w="146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выше класса "В"</w:t>
            </w:r>
          </w:p>
        </w:tc>
      </w:tr>
      <w:tr w:rsidR="000511E4" w:rsidRPr="000511E4" w:rsidTr="00DA3176">
        <w:trPr>
          <w:trHeight w:val="202"/>
        </w:trPr>
        <w:tc>
          <w:tcPr>
            <w:tcW w:w="480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 за 1 пачку</w:t>
            </w:r>
          </w:p>
        </w:tc>
        <w:tc>
          <w:tcPr>
            <w:tcW w:w="709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1" w:type="dxa"/>
            <w:gridSpan w:val="2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 более 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 более  300</w:t>
            </w:r>
          </w:p>
        </w:tc>
        <w:tc>
          <w:tcPr>
            <w:tcW w:w="1701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 более  300</w:t>
            </w:r>
          </w:p>
        </w:tc>
        <w:tc>
          <w:tcPr>
            <w:tcW w:w="1467" w:type="dxa"/>
            <w:vAlign w:val="center"/>
          </w:tcPr>
          <w:p w:rsidR="000511E4" w:rsidRPr="000511E4" w:rsidRDefault="000511E4" w:rsidP="0005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1E4">
              <w:rPr>
                <w:rFonts w:ascii="Times New Roman" w:hAnsi="Times New Roman"/>
                <w:color w:val="000000"/>
                <w:sz w:val="20"/>
                <w:szCs w:val="20"/>
              </w:rPr>
              <w:t>Не  более  300</w:t>
            </w:r>
          </w:p>
        </w:tc>
      </w:tr>
    </w:tbl>
    <w:p w:rsidR="000511E4" w:rsidRPr="000511E4" w:rsidRDefault="000511E4" w:rsidP="000511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11BE" w:rsidRPr="000511E4" w:rsidRDefault="007A11BE" w:rsidP="000511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7A11BE" w:rsidRPr="000511E4" w:rsidSect="00F63591">
      <w:pgSz w:w="16840" w:h="11907" w:orient="landscape"/>
      <w:pgMar w:top="851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47E" w:rsidRDefault="004F347E" w:rsidP="004F347E">
      <w:pPr>
        <w:spacing w:after="0" w:line="240" w:lineRule="auto"/>
      </w:pPr>
      <w:r>
        <w:separator/>
      </w:r>
    </w:p>
  </w:endnote>
  <w:endnote w:type="continuationSeparator" w:id="0">
    <w:p w:rsidR="004F347E" w:rsidRDefault="004F347E" w:rsidP="004F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47E" w:rsidRDefault="004F347E" w:rsidP="004F347E">
      <w:pPr>
        <w:spacing w:after="0" w:line="240" w:lineRule="auto"/>
      </w:pPr>
      <w:r>
        <w:separator/>
      </w:r>
    </w:p>
  </w:footnote>
  <w:footnote w:type="continuationSeparator" w:id="0">
    <w:p w:rsidR="004F347E" w:rsidRDefault="004F347E" w:rsidP="004F347E">
      <w:pPr>
        <w:spacing w:after="0" w:line="240" w:lineRule="auto"/>
      </w:pPr>
      <w:r>
        <w:continuationSeparator/>
      </w:r>
    </w:p>
  </w:footnote>
  <w:footnote w:id="1">
    <w:p w:rsidR="004F347E" w:rsidRDefault="004F347E" w:rsidP="004F347E">
      <w:pPr>
        <w:pStyle w:val="a8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D38B2"/>
    <w:multiLevelType w:val="hybridMultilevel"/>
    <w:tmpl w:val="66BE1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0C4150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6762B"/>
    <w:multiLevelType w:val="hybridMultilevel"/>
    <w:tmpl w:val="E07EF3EA"/>
    <w:lvl w:ilvl="0" w:tplc="9A286EAA">
      <w:start w:val="8"/>
      <w:numFmt w:val="upperRoman"/>
      <w:lvlText w:val="%1."/>
      <w:lvlJc w:val="left"/>
      <w:pPr>
        <w:ind w:left="3425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825" w:hanging="180"/>
      </w:pPr>
      <w:rPr>
        <w:rFonts w:cs="Times New Roman"/>
      </w:rPr>
    </w:lvl>
  </w:abstractNum>
  <w:abstractNum w:abstractNumId="2" w15:restartNumberingAfterBreak="0">
    <w:nsid w:val="560E28BA"/>
    <w:multiLevelType w:val="hybridMultilevel"/>
    <w:tmpl w:val="84E6009E"/>
    <w:lvl w:ilvl="0" w:tplc="8D82326A">
      <w:start w:val="1"/>
      <w:numFmt w:val="upperRoman"/>
      <w:lvlText w:val="%1."/>
      <w:lvlJc w:val="left"/>
      <w:pPr>
        <w:ind w:left="2705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6D37F3"/>
    <w:multiLevelType w:val="hybridMultilevel"/>
    <w:tmpl w:val="D22A3716"/>
    <w:lvl w:ilvl="0" w:tplc="120EDEE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3B"/>
    <w:rsid w:val="00006F75"/>
    <w:rsid w:val="00014611"/>
    <w:rsid w:val="00033F2E"/>
    <w:rsid w:val="00035DA8"/>
    <w:rsid w:val="00042822"/>
    <w:rsid w:val="000511E4"/>
    <w:rsid w:val="000525A6"/>
    <w:rsid w:val="00075846"/>
    <w:rsid w:val="000B0E56"/>
    <w:rsid w:val="000C6E4A"/>
    <w:rsid w:val="000D6440"/>
    <w:rsid w:val="000F17CD"/>
    <w:rsid w:val="000F1AEF"/>
    <w:rsid w:val="00126BCB"/>
    <w:rsid w:val="001440FE"/>
    <w:rsid w:val="00162C90"/>
    <w:rsid w:val="001630DA"/>
    <w:rsid w:val="00163EC8"/>
    <w:rsid w:val="00171E26"/>
    <w:rsid w:val="00175CCC"/>
    <w:rsid w:val="0018752C"/>
    <w:rsid w:val="0019268E"/>
    <w:rsid w:val="001A08C1"/>
    <w:rsid w:val="001D48CC"/>
    <w:rsid w:val="001E45E3"/>
    <w:rsid w:val="001F19F2"/>
    <w:rsid w:val="001F5E9B"/>
    <w:rsid w:val="00205F71"/>
    <w:rsid w:val="00247E98"/>
    <w:rsid w:val="00260FB1"/>
    <w:rsid w:val="0029396C"/>
    <w:rsid w:val="002B4443"/>
    <w:rsid w:val="002B4AAA"/>
    <w:rsid w:val="002B5B5C"/>
    <w:rsid w:val="002C6ADB"/>
    <w:rsid w:val="002D011F"/>
    <w:rsid w:val="002D0746"/>
    <w:rsid w:val="00303F60"/>
    <w:rsid w:val="00344887"/>
    <w:rsid w:val="003518A0"/>
    <w:rsid w:val="0035362B"/>
    <w:rsid w:val="00353FD5"/>
    <w:rsid w:val="00373E65"/>
    <w:rsid w:val="003824FD"/>
    <w:rsid w:val="00382A92"/>
    <w:rsid w:val="003957F4"/>
    <w:rsid w:val="003B0FD7"/>
    <w:rsid w:val="003B1E75"/>
    <w:rsid w:val="003C38D7"/>
    <w:rsid w:val="00411AC0"/>
    <w:rsid w:val="00413C8D"/>
    <w:rsid w:val="00434082"/>
    <w:rsid w:val="00450E24"/>
    <w:rsid w:val="004534AB"/>
    <w:rsid w:val="004A2A6D"/>
    <w:rsid w:val="004B4DE1"/>
    <w:rsid w:val="004C397E"/>
    <w:rsid w:val="004D036C"/>
    <w:rsid w:val="004E2591"/>
    <w:rsid w:val="004F347E"/>
    <w:rsid w:val="004F3C4E"/>
    <w:rsid w:val="00522F74"/>
    <w:rsid w:val="00527284"/>
    <w:rsid w:val="00530089"/>
    <w:rsid w:val="0054269B"/>
    <w:rsid w:val="00550F3F"/>
    <w:rsid w:val="005561DB"/>
    <w:rsid w:val="005B00D8"/>
    <w:rsid w:val="005D2318"/>
    <w:rsid w:val="005E3B49"/>
    <w:rsid w:val="005E735E"/>
    <w:rsid w:val="006018B6"/>
    <w:rsid w:val="00621BC3"/>
    <w:rsid w:val="00660D6B"/>
    <w:rsid w:val="006730F8"/>
    <w:rsid w:val="00677CFE"/>
    <w:rsid w:val="006854D9"/>
    <w:rsid w:val="006D03A2"/>
    <w:rsid w:val="006E203E"/>
    <w:rsid w:val="006F55A2"/>
    <w:rsid w:val="00710EB8"/>
    <w:rsid w:val="0072044F"/>
    <w:rsid w:val="00733EAC"/>
    <w:rsid w:val="00734FD9"/>
    <w:rsid w:val="00741C21"/>
    <w:rsid w:val="0074760A"/>
    <w:rsid w:val="00765CB5"/>
    <w:rsid w:val="00781EE3"/>
    <w:rsid w:val="007A11BE"/>
    <w:rsid w:val="007C1FB4"/>
    <w:rsid w:val="007F4481"/>
    <w:rsid w:val="00803058"/>
    <w:rsid w:val="00803119"/>
    <w:rsid w:val="0082417A"/>
    <w:rsid w:val="008421F2"/>
    <w:rsid w:val="00855730"/>
    <w:rsid w:val="00856212"/>
    <w:rsid w:val="00866881"/>
    <w:rsid w:val="008A7D69"/>
    <w:rsid w:val="008B23FE"/>
    <w:rsid w:val="008B3F5E"/>
    <w:rsid w:val="008C6FFD"/>
    <w:rsid w:val="008D6556"/>
    <w:rsid w:val="008F18F2"/>
    <w:rsid w:val="009336F9"/>
    <w:rsid w:val="009351CD"/>
    <w:rsid w:val="009364BE"/>
    <w:rsid w:val="009379CF"/>
    <w:rsid w:val="009537DA"/>
    <w:rsid w:val="0095765F"/>
    <w:rsid w:val="00990A92"/>
    <w:rsid w:val="009B6A4A"/>
    <w:rsid w:val="009E4C77"/>
    <w:rsid w:val="00A34296"/>
    <w:rsid w:val="00A36E0D"/>
    <w:rsid w:val="00A42E00"/>
    <w:rsid w:val="00A81CFD"/>
    <w:rsid w:val="00AC15B3"/>
    <w:rsid w:val="00AC2803"/>
    <w:rsid w:val="00AC39DF"/>
    <w:rsid w:val="00AD7C3B"/>
    <w:rsid w:val="00B0779C"/>
    <w:rsid w:val="00B132F0"/>
    <w:rsid w:val="00B224A4"/>
    <w:rsid w:val="00B64398"/>
    <w:rsid w:val="00B85AD0"/>
    <w:rsid w:val="00B90846"/>
    <w:rsid w:val="00BA27DB"/>
    <w:rsid w:val="00BB00D5"/>
    <w:rsid w:val="00BB264F"/>
    <w:rsid w:val="00BB677F"/>
    <w:rsid w:val="00BC142C"/>
    <w:rsid w:val="00BF3C3D"/>
    <w:rsid w:val="00BF7C24"/>
    <w:rsid w:val="00C31329"/>
    <w:rsid w:val="00C4340B"/>
    <w:rsid w:val="00C4351D"/>
    <w:rsid w:val="00C61704"/>
    <w:rsid w:val="00C9691E"/>
    <w:rsid w:val="00CC22B4"/>
    <w:rsid w:val="00CD14D8"/>
    <w:rsid w:val="00CD59EF"/>
    <w:rsid w:val="00CE5535"/>
    <w:rsid w:val="00CE7D9E"/>
    <w:rsid w:val="00CF3FBA"/>
    <w:rsid w:val="00CF759D"/>
    <w:rsid w:val="00D12D02"/>
    <w:rsid w:val="00D21709"/>
    <w:rsid w:val="00D23F0B"/>
    <w:rsid w:val="00D27521"/>
    <w:rsid w:val="00D319FE"/>
    <w:rsid w:val="00D60DF8"/>
    <w:rsid w:val="00D874E0"/>
    <w:rsid w:val="00DA04C4"/>
    <w:rsid w:val="00DA3176"/>
    <w:rsid w:val="00DC1B75"/>
    <w:rsid w:val="00DC4DB7"/>
    <w:rsid w:val="00DC5DA0"/>
    <w:rsid w:val="00DF1001"/>
    <w:rsid w:val="00E36961"/>
    <w:rsid w:val="00E600CA"/>
    <w:rsid w:val="00E62BF1"/>
    <w:rsid w:val="00E7593D"/>
    <w:rsid w:val="00E94FCF"/>
    <w:rsid w:val="00EB4169"/>
    <w:rsid w:val="00ED7EEF"/>
    <w:rsid w:val="00F07755"/>
    <w:rsid w:val="00F23A7C"/>
    <w:rsid w:val="00F250D3"/>
    <w:rsid w:val="00F3660D"/>
    <w:rsid w:val="00F47FF9"/>
    <w:rsid w:val="00F52049"/>
    <w:rsid w:val="00F71121"/>
    <w:rsid w:val="00F95348"/>
    <w:rsid w:val="00F96C1C"/>
    <w:rsid w:val="00FC21B7"/>
    <w:rsid w:val="00FD0F57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0B08D70-0280-4E4A-8469-83BFCFC3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7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F1AE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C3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AD7C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D7C3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AD7C3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1">
    <w:name w:val="Абзац списка1"/>
    <w:basedOn w:val="a"/>
    <w:rsid w:val="00D27521"/>
    <w:pPr>
      <w:ind w:left="720"/>
    </w:pPr>
  </w:style>
  <w:style w:type="table" w:styleId="a3">
    <w:name w:val="Table Grid"/>
    <w:basedOn w:val="a1"/>
    <w:rsid w:val="005272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953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F95348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0F1AE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uiPriority w:val="99"/>
    <w:rsid w:val="000F1AEF"/>
    <w:rPr>
      <w:b/>
      <w:bCs/>
      <w:color w:val="106BBE"/>
    </w:rPr>
  </w:style>
  <w:style w:type="character" w:styleId="a7">
    <w:name w:val="Hyperlink"/>
    <w:basedOn w:val="a0"/>
    <w:rsid w:val="00530089"/>
    <w:rPr>
      <w:color w:val="0000FF" w:themeColor="hyperlink"/>
      <w:u w:val="single"/>
    </w:rPr>
  </w:style>
  <w:style w:type="paragraph" w:styleId="a8">
    <w:name w:val="footnote text"/>
    <w:basedOn w:val="a"/>
    <w:link w:val="a9"/>
    <w:unhideWhenUsed/>
    <w:rsid w:val="004F347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4F347E"/>
    <w:rPr>
      <w:rFonts w:ascii="Times New Roman" w:eastAsia="Times New Roman" w:hAnsi="Times New Roman"/>
    </w:rPr>
  </w:style>
  <w:style w:type="character" w:styleId="aa">
    <w:name w:val="footnote reference"/>
    <w:unhideWhenUsed/>
    <w:rsid w:val="004F347E"/>
    <w:rPr>
      <w:vertAlign w:val="superscript"/>
    </w:rPr>
  </w:style>
  <w:style w:type="paragraph" w:customStyle="1" w:styleId="s1">
    <w:name w:val="s_1"/>
    <w:basedOn w:val="a"/>
    <w:rsid w:val="00FD0F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99A7006D2868BB1E9E84DEE9FA0BC37C80C1AA7D7653CF9C2CCE1B28d2V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E7B7-6D63-40CD-B8DE-BC03DC9A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3136</Words>
  <Characters>17876</Characters>
  <Application>Microsoft Office Word</Application>
  <DocSecurity>4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Администрация Златоустовского городского округа</Company>
  <LinksUpToDate>false</LinksUpToDate>
  <CharactersWithSpaces>20971</CharactersWithSpaces>
  <SharedDoc>false</SharedDoc>
  <HLinks>
    <vt:vector size="6" baseType="variant">
      <vt:variant>
        <vt:i4>1966119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Ирина Витальевна Никитина</dc:creator>
  <cp:lastModifiedBy>Семёнова Анастасия Генадьевна</cp:lastModifiedBy>
  <cp:revision>2</cp:revision>
  <cp:lastPrinted>2018-05-17T10:41:00Z</cp:lastPrinted>
  <dcterms:created xsi:type="dcterms:W3CDTF">2019-12-27T10:37:00Z</dcterms:created>
  <dcterms:modified xsi:type="dcterms:W3CDTF">2019-12-27T10:37:00Z</dcterms:modified>
</cp:coreProperties>
</file>