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E728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53977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3984"/>
        <w:gridCol w:w="14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E728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9E728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A90CA0">
        <w:trPr>
          <w:gridAfter w:val="1"/>
          <w:wAfter w:w="142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A90CA0">
            <w:pPr>
              <w:jc w:val="both"/>
            </w:pPr>
            <w:r>
              <w:t>Об отмене аукциона по продаже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90CA0" w:rsidRDefault="00A90CA0" w:rsidP="009416DA">
      <w:pPr>
        <w:widowControl w:val="0"/>
        <w:ind w:firstLine="709"/>
        <w:jc w:val="both"/>
      </w:pPr>
    </w:p>
    <w:p w:rsidR="00A90CA0" w:rsidRDefault="00A90CA0" w:rsidP="00A90CA0">
      <w:pPr>
        <w:widowControl w:val="0"/>
        <w:ind w:firstLine="709"/>
        <w:jc w:val="both"/>
      </w:pPr>
      <w:r>
        <w:t>В связи с допущенной технической ошибкой:</w:t>
      </w:r>
    </w:p>
    <w:p w:rsidR="00A90CA0" w:rsidRDefault="00A90CA0" w:rsidP="00A90CA0">
      <w:pPr>
        <w:widowControl w:val="0"/>
        <w:ind w:firstLine="709"/>
        <w:jc w:val="both"/>
      </w:pPr>
      <w:r>
        <w:t xml:space="preserve">1. Отменить аукцион по продаже земельного участка с кадастровым номером 74:25:0304301:1160, с кадастровой стоимостью 435 257,50 рублей, площадью 755 кв. метров, расположенного по адресному ориентиру: </w:t>
      </w:r>
      <w:r>
        <w:br/>
        <w:t xml:space="preserve">ул. им. Г.В. Плеханова, западнее земельного участка с кадастровым номером 74:25:0304301:102. Разрешенный вид использования земельного </w:t>
      </w:r>
      <w:r>
        <w:br/>
        <w:t>участка - для ведения личного подсобного хозяйства (приусадебный земельный участок). Реестровый номер извещения - № 22000159900000000073, Лот 1.</w:t>
      </w:r>
    </w:p>
    <w:p w:rsidR="00A90CA0" w:rsidRDefault="00A90CA0" w:rsidP="00A90CA0">
      <w:pPr>
        <w:widowControl w:val="0"/>
        <w:ind w:firstLine="709"/>
        <w:jc w:val="both"/>
      </w:pPr>
      <w:r>
        <w:t>2. Отменить аукцион по продаже земельного участка с кадастровым номером 74:25:0301517:406, с кадастровой стоимостью 246 149,65 рублей, площадью 835 кв. метров, расположенного по адресному ориентиру: Челябинская область, г. Златоуст, ул. Чегрэсовская, южнее земельного участка с кадастровым номером 74:25:0000000:17882. Разрешенный вид использования земельного участка - для индивидуального жилищного строительства. Реестровый номер извещения - № 22000159900000000074, Лот 1.</w:t>
      </w:r>
    </w:p>
    <w:p w:rsidR="00A90CA0" w:rsidRDefault="00A90CA0" w:rsidP="00A90CA0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A90CA0" w:rsidRDefault="00A90CA0" w:rsidP="00A90CA0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A90CA0" w:rsidRDefault="00A90CA0" w:rsidP="00A90CA0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90CA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A90CA0">
              <w:br/>
            </w:r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A90C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47" w:rsidRDefault="00A43C47">
      <w:r>
        <w:separator/>
      </w:r>
    </w:p>
  </w:endnote>
  <w:endnote w:type="continuationSeparator" w:id="1">
    <w:p w:rsidR="00A43C47" w:rsidRDefault="00A4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Вр-404037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Вр-404037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47" w:rsidRDefault="00A43C47">
      <w:r>
        <w:separator/>
      </w:r>
    </w:p>
  </w:footnote>
  <w:footnote w:type="continuationSeparator" w:id="1">
    <w:p w:rsidR="00A43C47" w:rsidRDefault="00A4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E728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90CA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0B52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B5015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15F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28E"/>
    <w:rsid w:val="009E7F52"/>
    <w:rsid w:val="00A030CE"/>
    <w:rsid w:val="00A04D7A"/>
    <w:rsid w:val="00A113F9"/>
    <w:rsid w:val="00A13FAB"/>
    <w:rsid w:val="00A17287"/>
    <w:rsid w:val="00A307C5"/>
    <w:rsid w:val="00A32B7B"/>
    <w:rsid w:val="00A43C47"/>
    <w:rsid w:val="00A45F88"/>
    <w:rsid w:val="00A56DF8"/>
    <w:rsid w:val="00A70879"/>
    <w:rsid w:val="00A76872"/>
    <w:rsid w:val="00A81394"/>
    <w:rsid w:val="00A90265"/>
    <w:rsid w:val="00A905D3"/>
    <w:rsid w:val="00A90CA0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2025-01-16T08:36:00Z</dcterms:created>
  <dcterms:modified xsi:type="dcterms:W3CDTF">2025-01-16T08:36:00Z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