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43C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252802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140"/>
        <w:gridCol w:w="3596"/>
        <w:gridCol w:w="283"/>
      </w:tblGrid>
      <w:tr w:rsidR="009416DA" w:rsidRPr="00E335AA" w:rsidTr="00001315">
        <w:trPr>
          <w:gridAfter w:val="1"/>
          <w:wAfter w:w="283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455A0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55A0A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73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01315">
        <w:trPr>
          <w:gridAfter w:val="1"/>
          <w:wAfter w:w="283" w:type="dxa"/>
          <w:trHeight w:val="446"/>
        </w:trPr>
        <w:tc>
          <w:tcPr>
            <w:tcW w:w="453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736" w:type="dxa"/>
            <w:gridSpan w:val="2"/>
          </w:tcPr>
          <w:p w:rsidR="009416DA" w:rsidRPr="00E335AA" w:rsidRDefault="009416DA" w:rsidP="0065508B"/>
        </w:tc>
      </w:tr>
      <w:tr w:rsidR="00D96BA1" w:rsidRPr="00E335AA" w:rsidTr="0000131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001315">
            <w:pPr>
              <w:jc w:val="both"/>
            </w:pPr>
            <w:r>
              <w:t xml:space="preserve">О внесении изменений </w:t>
            </w:r>
            <w:r w:rsidR="00001315">
              <w:br/>
            </w:r>
            <w:r>
              <w:t xml:space="preserve">в постановление Администрации Златоустовского городского округа </w:t>
            </w:r>
            <w:r w:rsidR="00001315">
              <w:br/>
            </w:r>
            <w:r>
              <w:t>от</w:t>
            </w:r>
            <w:r w:rsidR="00001315">
              <w:t xml:space="preserve"> </w:t>
            </w:r>
            <w:r>
              <w:t>07.05.2020</w:t>
            </w:r>
            <w:r w:rsidR="00001315">
              <w:t xml:space="preserve"> </w:t>
            </w:r>
            <w:r>
              <w:t>г. № 194-П/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001315">
              <w:br/>
            </w:r>
            <w:r>
              <w:t xml:space="preserve">«Об утверждении Схемы размещения нестационарных торговых объектов </w:t>
            </w:r>
            <w:r w:rsidR="00001315">
              <w:br/>
            </w:r>
            <w:r>
              <w:t xml:space="preserve">на земельных участках, находящихся </w:t>
            </w:r>
            <w:r w:rsidR="00001315">
              <w:br/>
            </w:r>
            <w:r>
              <w:t xml:space="preserve">в государственной собственности </w:t>
            </w:r>
            <w:r w:rsidR="00001315">
              <w:br/>
            </w:r>
            <w:r>
              <w:t>или муниципальной  собственности»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0131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3326" w:rsidRDefault="00673326" w:rsidP="009416DA">
      <w:pPr>
        <w:widowControl w:val="0"/>
        <w:ind w:firstLine="709"/>
        <w:jc w:val="both"/>
      </w:pPr>
    </w:p>
    <w:p w:rsidR="009416DA" w:rsidRPr="00E4076D" w:rsidRDefault="00673326" w:rsidP="009416DA">
      <w:pPr>
        <w:widowControl w:val="0"/>
        <w:ind w:firstLine="709"/>
        <w:jc w:val="both"/>
      </w:pPr>
      <w:r w:rsidRPr="00673326">
        <w:t xml:space="preserve">В целях уточнения действующего муниципального правового </w:t>
      </w:r>
      <w:r w:rsidR="00DC3C4E">
        <w:br/>
      </w:r>
      <w:r w:rsidRPr="00673326">
        <w:t xml:space="preserve">акта, на основании решения Арбитражного суда Челябинской </w:t>
      </w:r>
      <w:r w:rsidR="00DC3C4E">
        <w:br/>
      </w:r>
      <w:r w:rsidRPr="00673326">
        <w:t xml:space="preserve">области от 20.05.2024 г. дело № А76-32835/2023, от 20.02.2025 г. </w:t>
      </w:r>
      <w:r w:rsidR="0061241A">
        <w:t>д</w:t>
      </w:r>
      <w:r w:rsidRPr="00673326">
        <w:t>ело</w:t>
      </w:r>
      <w:r w:rsidR="00DC3C4E">
        <w:br/>
      </w:r>
      <w:r w:rsidRPr="00673326">
        <w:t>№ А76-33532/2023,</w:t>
      </w:r>
      <w:r w:rsidR="00F12903">
        <w:t xml:space="preserve"> </w:t>
      </w:r>
    </w:p>
    <w:p w:rsidR="00CC4E26" w:rsidRPr="007B02FF" w:rsidRDefault="00F12903" w:rsidP="00673326">
      <w:pPr>
        <w:widowControl w:val="0"/>
        <w:ind w:firstLine="708"/>
        <w:jc w:val="both"/>
      </w:pPr>
      <w:r>
        <w:t>ПОСТАНОВЛЯЮ:</w:t>
      </w:r>
    </w:p>
    <w:p w:rsidR="00673326" w:rsidRDefault="00673326" w:rsidP="00673326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07.05.2020 г. № 194-П/</w:t>
      </w:r>
      <w:proofErr w:type="gramStart"/>
      <w:r>
        <w:t>АДМ</w:t>
      </w:r>
      <w:proofErr w:type="gramEnd"/>
      <w:r>
        <w:t xml:space="preserve">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собственности» (в редакции от 21.07.2020 г. № 294-П/АДМ, 15.09.2020 г. </w:t>
      </w:r>
      <w:r>
        <w:br/>
        <w:t xml:space="preserve">№ 387-П/АДМ, 17.12.2020 г. № 540-П/АДМ, от 13.01.2021 г. № 5-П/АДМ, </w:t>
      </w:r>
      <w:r>
        <w:br/>
        <w:t>от 18.02.2021 г. № 83-П/АДМ, от 02.04.2021 г. № 168-П/АДМ, от 27.05.2021 г. № 270-П/</w:t>
      </w:r>
      <w:proofErr w:type="gramStart"/>
      <w:r>
        <w:t>АДМ</w:t>
      </w:r>
      <w:proofErr w:type="gramEnd"/>
      <w:r>
        <w:t xml:space="preserve">, от 25.06.2021 г. № 304-П/АДМ, от 25.10.2021 г. № 483-П/АДМ от 19.01.2022 г. № 21-П/АДМ, от 04.08.2022 г. № 321-П/АДМ, от 28.11.2022 г. № 527-П/АДМ, от 01.02.2023 г. № 25-П/АДМ, от 17.02.2023 г. № 53-П/АДМ, </w:t>
      </w:r>
      <w:r>
        <w:br/>
        <w:t>от 23.03.2023 г. № 97-П/АДМ), от 21.04.2023 г. № 153-П/АДМ, от 29.05.2023 г. № 220-П/АДМ, от 30.06.2023 г. № 267-П/АДМ, от 21.07.2023 г. № 288-П/</w:t>
      </w:r>
      <w:proofErr w:type="gramStart"/>
      <w:r>
        <w:t>АДМ</w:t>
      </w:r>
      <w:proofErr w:type="gramEnd"/>
      <w:r>
        <w:t xml:space="preserve">, от 11.08.2023 г. № 319-П/АДМ, от 25.09.2023 г. № 361-П/АДМ, от 22.11.2023 г. № 439-П/АДМ, от 01.03.2024 г. № 55-П/АДМ, от 20.06.2024 г. № 200-П/АДМ, от 25.07.2024 г. № 217-П/АДМ, от 12.08.2024 г. № 226-П/АДМ от 15.11.2024 г. </w:t>
      </w:r>
      <w:r>
        <w:lastRenderedPageBreak/>
        <w:t xml:space="preserve">№ 618-П/АДМ, от 28.01.2025 г. № 30-П/АДМ, от 26.02.2025 г. № 75-П/АДМ, </w:t>
      </w:r>
      <w:r>
        <w:br/>
        <w:t>от 09.04.2025 г. № 132-П/АДМ, от 22.01.2026 г. 13-П/</w:t>
      </w:r>
      <w:proofErr w:type="gramStart"/>
      <w:r>
        <w:t>АДМ</w:t>
      </w:r>
      <w:proofErr w:type="gramEnd"/>
      <w:r>
        <w:t xml:space="preserve"> от 17.03.2026 г. </w:t>
      </w:r>
      <w:r>
        <w:br/>
        <w:t>79-П/АДМ от (далее - Схема) внести следующие изменения:</w:t>
      </w:r>
    </w:p>
    <w:p w:rsidR="00673326" w:rsidRDefault="00673326" w:rsidP="00673326">
      <w:pPr>
        <w:widowControl w:val="0"/>
        <w:ind w:firstLine="709"/>
        <w:jc w:val="both"/>
      </w:pPr>
      <w:r>
        <w:t>1) исключить из схемы место, указанное в строке № 14;</w:t>
      </w:r>
    </w:p>
    <w:p w:rsidR="009416DA" w:rsidRDefault="00673326" w:rsidP="00673326">
      <w:pPr>
        <w:widowControl w:val="0"/>
        <w:ind w:firstLine="709"/>
        <w:jc w:val="both"/>
      </w:pPr>
      <w:r>
        <w:t>2) дополнить строкой № 186 следующего содержания: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1417"/>
        <w:gridCol w:w="1276"/>
        <w:gridCol w:w="425"/>
        <w:gridCol w:w="992"/>
        <w:gridCol w:w="1276"/>
        <w:gridCol w:w="284"/>
        <w:gridCol w:w="1134"/>
        <w:gridCol w:w="1167"/>
      </w:tblGrid>
      <w:tr w:rsidR="00673326" w:rsidRPr="00D44F73" w:rsidTr="00B8435A">
        <w:trPr>
          <w:trHeight w:val="1257"/>
          <w:jc w:val="center"/>
        </w:trPr>
        <w:tc>
          <w:tcPr>
            <w:tcW w:w="392" w:type="dxa"/>
            <w:vAlign w:val="center"/>
          </w:tcPr>
          <w:p w:rsidR="00673326" w:rsidRPr="00D44F73" w:rsidRDefault="00673326" w:rsidP="00D44F73">
            <w:pPr>
              <w:ind w:left="-75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186</w:t>
            </w:r>
          </w:p>
          <w:p w:rsidR="00673326" w:rsidRPr="00D44F73" w:rsidRDefault="00673326" w:rsidP="00D44F73">
            <w:pPr>
              <w:ind w:left="60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Челябинская область,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г. Златоуст,  </w:t>
            </w:r>
            <w:r w:rsidR="00DC3C4E" w:rsidRP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ул. им. Карла Маркса, напротив рынка ДРСУ</w:t>
            </w:r>
          </w:p>
        </w:tc>
        <w:tc>
          <w:tcPr>
            <w:tcW w:w="1417" w:type="dxa"/>
            <w:vAlign w:val="center"/>
          </w:tcPr>
          <w:p w:rsidR="00673326" w:rsidRPr="00D44F73" w:rsidRDefault="00673326" w:rsidP="00D44F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Торговый павильон</w:t>
            </w:r>
            <w:r w:rsidR="00DC3C4E" w:rsidRPr="00D44F73">
              <w:rPr>
                <w:sz w:val="14"/>
                <w:szCs w:val="14"/>
              </w:rPr>
              <w:t xml:space="preserve"> </w:t>
            </w:r>
            <w:r w:rsidR="004F725A" w:rsidRP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 xml:space="preserve">не </w:t>
            </w:r>
            <w:r w:rsidR="004F725A" w:rsidRP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продовольственных товаров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78</w:t>
            </w:r>
          </w:p>
          <w:p w:rsidR="00673326" w:rsidRPr="00D44F73" w:rsidRDefault="00673326" w:rsidP="00B8435A">
            <w:pPr>
              <w:ind w:left="-108" w:right="-57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75:25:0303202:46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78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с </w:t>
            </w:r>
            <w:r w:rsid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 xml:space="preserve">27.05.2017 </w:t>
            </w:r>
            <w:r w:rsidR="00D44F73">
              <w:rPr>
                <w:sz w:val="14"/>
                <w:szCs w:val="14"/>
              </w:rPr>
              <w:t xml:space="preserve">г. </w:t>
            </w:r>
            <w:r w:rsidRPr="00D44F73">
              <w:rPr>
                <w:sz w:val="14"/>
                <w:szCs w:val="14"/>
              </w:rPr>
              <w:t xml:space="preserve">по </w:t>
            </w:r>
            <w:r w:rsid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27.05.2031 г.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Индивидуальный предприниматель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proofErr w:type="spellStart"/>
            <w:r w:rsidRPr="00D44F73">
              <w:rPr>
                <w:sz w:val="14"/>
                <w:szCs w:val="14"/>
              </w:rPr>
              <w:t>Кожов</w:t>
            </w:r>
            <w:proofErr w:type="spellEnd"/>
            <w:r w:rsidRPr="00D44F73">
              <w:rPr>
                <w:sz w:val="14"/>
                <w:szCs w:val="14"/>
              </w:rPr>
              <w:t xml:space="preserve"> Дмитрий Геннадьевич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673326" w:rsidRPr="00D44F73" w:rsidRDefault="00B8435A" w:rsidP="00B8435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D44F73">
              <w:rPr>
                <w:sz w:val="14"/>
                <w:szCs w:val="14"/>
              </w:rPr>
              <w:t>Д</w:t>
            </w:r>
            <w:r w:rsidR="00673326" w:rsidRPr="00D44F73">
              <w:rPr>
                <w:sz w:val="14"/>
                <w:szCs w:val="14"/>
              </w:rPr>
              <w:t>а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для размещения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торгово-остановочного комплекса</w:t>
            </w:r>
            <w:r w:rsidR="00DC3C4E" w:rsidRPr="00D44F73">
              <w:rPr>
                <w:sz w:val="14"/>
                <w:szCs w:val="14"/>
              </w:rPr>
              <w:t xml:space="preserve"> </w:t>
            </w:r>
            <w:r w:rsidR="00DC3C4E" w:rsidRPr="00D44F73">
              <w:rPr>
                <w:sz w:val="14"/>
                <w:szCs w:val="14"/>
              </w:rPr>
              <w:br/>
              <w:t>с павильоном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Не разграниченная государственная собственность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</w:tr>
    </w:tbl>
    <w:p w:rsidR="00673326" w:rsidRPr="00673326" w:rsidRDefault="00673326" w:rsidP="00673326">
      <w:pPr>
        <w:ind w:firstLine="709"/>
        <w:jc w:val="both"/>
      </w:pPr>
      <w:r>
        <w:t>3) </w:t>
      </w:r>
      <w:r w:rsidRPr="00673326">
        <w:t>дополнить строкой № 187 следующего содержания: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1417"/>
        <w:gridCol w:w="1276"/>
        <w:gridCol w:w="425"/>
        <w:gridCol w:w="992"/>
        <w:gridCol w:w="1276"/>
        <w:gridCol w:w="284"/>
        <w:gridCol w:w="1134"/>
        <w:gridCol w:w="1167"/>
      </w:tblGrid>
      <w:tr w:rsidR="00673326" w:rsidRPr="00D44F73" w:rsidTr="00B8435A">
        <w:trPr>
          <w:trHeight w:val="1267"/>
          <w:jc w:val="center"/>
        </w:trPr>
        <w:tc>
          <w:tcPr>
            <w:tcW w:w="392" w:type="dxa"/>
            <w:vAlign w:val="center"/>
          </w:tcPr>
          <w:p w:rsidR="00673326" w:rsidRPr="00D44F73" w:rsidRDefault="00673326" w:rsidP="00D44F73">
            <w:pPr>
              <w:ind w:left="-75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187</w:t>
            </w:r>
          </w:p>
          <w:p w:rsidR="00673326" w:rsidRPr="00D44F73" w:rsidRDefault="00673326" w:rsidP="00D44F73">
            <w:pPr>
              <w:ind w:left="60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Челябинская область,</w:t>
            </w:r>
          </w:p>
          <w:p w:rsidR="00673326" w:rsidRPr="00D44F73" w:rsidRDefault="00673326" w:rsidP="00D44F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г. Златоуст,  </w:t>
            </w:r>
            <w:r w:rsidR="00DC3C4E" w:rsidRP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ул. им. Карла Маркса, западнее нежилого здания предприятия общественного питания индивидуального предпринимателя Алексеевой</w:t>
            </w:r>
          </w:p>
        </w:tc>
        <w:tc>
          <w:tcPr>
            <w:tcW w:w="1417" w:type="dxa"/>
            <w:vAlign w:val="center"/>
          </w:tcPr>
          <w:p w:rsidR="00673326" w:rsidRPr="00D44F73" w:rsidRDefault="00673326" w:rsidP="00D44F7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Торговый павильон</w:t>
            </w:r>
            <w:r w:rsidR="00DC3C4E" w:rsidRPr="00D44F73">
              <w:rPr>
                <w:sz w:val="14"/>
                <w:szCs w:val="14"/>
              </w:rPr>
              <w:t xml:space="preserve"> </w:t>
            </w:r>
            <w:r w:rsidRPr="00D44F73">
              <w:rPr>
                <w:sz w:val="14"/>
                <w:szCs w:val="14"/>
              </w:rPr>
              <w:t>продовольственных товаров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73</w:t>
            </w:r>
          </w:p>
          <w:p w:rsidR="00673326" w:rsidRPr="00D44F73" w:rsidRDefault="00673326" w:rsidP="00B8435A">
            <w:pPr>
              <w:ind w:left="-57" w:right="-57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75:25:0303202:677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73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с </w:t>
            </w:r>
            <w:r w:rsid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14.04.2017 г.</w:t>
            </w:r>
            <w:r w:rsid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 xml:space="preserve"> по </w:t>
            </w:r>
            <w:r w:rsidR="00D44F73">
              <w:rPr>
                <w:sz w:val="14"/>
                <w:szCs w:val="14"/>
              </w:rPr>
              <w:br/>
            </w:r>
            <w:r w:rsidRPr="00D44F73">
              <w:rPr>
                <w:sz w:val="14"/>
                <w:szCs w:val="14"/>
              </w:rPr>
              <w:t>14.04.2031 г.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Индивидуальный предприниматель </w:t>
            </w:r>
            <w:proofErr w:type="spellStart"/>
            <w:r w:rsidRPr="00D44F73">
              <w:rPr>
                <w:sz w:val="14"/>
                <w:szCs w:val="14"/>
              </w:rPr>
              <w:t>Худойбердиев</w:t>
            </w:r>
            <w:proofErr w:type="spellEnd"/>
            <w:r w:rsidRPr="00D44F73">
              <w:rPr>
                <w:sz w:val="14"/>
                <w:szCs w:val="14"/>
              </w:rPr>
              <w:t xml:space="preserve"> </w:t>
            </w:r>
            <w:proofErr w:type="spellStart"/>
            <w:r w:rsidRPr="00D44F73">
              <w:rPr>
                <w:sz w:val="14"/>
                <w:szCs w:val="14"/>
              </w:rPr>
              <w:t>Тохиржон</w:t>
            </w:r>
            <w:proofErr w:type="spellEnd"/>
            <w:r w:rsidRPr="00D44F73">
              <w:rPr>
                <w:sz w:val="14"/>
                <w:szCs w:val="14"/>
              </w:rPr>
              <w:t xml:space="preserve"> </w:t>
            </w:r>
            <w:proofErr w:type="spellStart"/>
            <w:r w:rsidRPr="00D44F73">
              <w:rPr>
                <w:sz w:val="14"/>
                <w:szCs w:val="14"/>
              </w:rPr>
              <w:t>Мамашарипович</w:t>
            </w:r>
            <w:proofErr w:type="spellEnd"/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673326" w:rsidRPr="00D44F73" w:rsidRDefault="00D44F73" w:rsidP="00B8435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</w:t>
            </w:r>
            <w:r w:rsidR="00673326" w:rsidRPr="00D44F73">
              <w:rPr>
                <w:sz w:val="14"/>
                <w:szCs w:val="14"/>
              </w:rPr>
              <w:t>а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>для установки временного сооружения-павильона общественного питания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7" w:type="dxa"/>
            <w:vAlign w:val="center"/>
          </w:tcPr>
          <w:p w:rsidR="00673326" w:rsidRPr="00D44F73" w:rsidRDefault="00673326" w:rsidP="00D44F73">
            <w:pPr>
              <w:ind w:left="-108"/>
              <w:jc w:val="center"/>
              <w:rPr>
                <w:sz w:val="14"/>
                <w:szCs w:val="14"/>
              </w:rPr>
            </w:pPr>
            <w:r w:rsidRPr="00D44F73">
              <w:rPr>
                <w:sz w:val="14"/>
                <w:szCs w:val="14"/>
              </w:rPr>
              <w:t xml:space="preserve">Не разграниченная </w:t>
            </w:r>
            <w:r w:rsidR="00D44F73">
              <w:rPr>
                <w:sz w:val="14"/>
                <w:szCs w:val="14"/>
              </w:rPr>
              <w:t xml:space="preserve"> </w:t>
            </w:r>
            <w:r w:rsidRPr="00D44F73">
              <w:rPr>
                <w:sz w:val="14"/>
                <w:szCs w:val="14"/>
              </w:rPr>
              <w:t>государственная собственность</w:t>
            </w:r>
          </w:p>
          <w:p w:rsidR="00673326" w:rsidRPr="00D44F73" w:rsidRDefault="00673326" w:rsidP="00D44F73">
            <w:pPr>
              <w:jc w:val="center"/>
              <w:rPr>
                <w:sz w:val="14"/>
                <w:szCs w:val="14"/>
              </w:rPr>
            </w:pPr>
          </w:p>
        </w:tc>
      </w:tr>
    </w:tbl>
    <w:p w:rsidR="00673326" w:rsidRDefault="00673326" w:rsidP="0067332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</w:t>
      </w:r>
      <w:r w:rsidR="00455A0A">
        <w:t>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 </w:t>
      </w:r>
    </w:p>
    <w:p w:rsidR="00673326" w:rsidRDefault="00673326" w:rsidP="00673326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673326" w:rsidRDefault="00673326" w:rsidP="00673326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67332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73326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67332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32040F7" wp14:editId="47691C8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673326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CC" w:rsidRDefault="005243CC">
      <w:r>
        <w:separator/>
      </w:r>
    </w:p>
  </w:endnote>
  <w:endnote w:type="continuationSeparator" w:id="0">
    <w:p w:rsidR="005243CC" w:rsidRDefault="005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A" w:rsidRPr="00FF7009" w:rsidRDefault="00B8435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Вр-493280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A" w:rsidRPr="00C9340B" w:rsidRDefault="00B8435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Вр-493280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CC" w:rsidRDefault="005243CC">
      <w:r>
        <w:separator/>
      </w:r>
    </w:p>
  </w:footnote>
  <w:footnote w:type="continuationSeparator" w:id="0">
    <w:p w:rsidR="005243CC" w:rsidRDefault="0052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A" w:rsidRPr="00FF7009" w:rsidRDefault="00B8435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E7B0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A" w:rsidRPr="00E045E8" w:rsidRDefault="00B8435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C1F"/>
    <w:multiLevelType w:val="hybridMultilevel"/>
    <w:tmpl w:val="4B30F92E"/>
    <w:lvl w:ilvl="0" w:tplc="41D8548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315"/>
    <w:rsid w:val="000130F6"/>
    <w:rsid w:val="0001379C"/>
    <w:rsid w:val="00016AE3"/>
    <w:rsid w:val="00021E2C"/>
    <w:rsid w:val="00027141"/>
    <w:rsid w:val="000272C9"/>
    <w:rsid w:val="000313CD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0971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5A0A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725A"/>
    <w:rsid w:val="00506A57"/>
    <w:rsid w:val="00513E4F"/>
    <w:rsid w:val="0052371C"/>
    <w:rsid w:val="005243C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241A"/>
    <w:rsid w:val="00616E34"/>
    <w:rsid w:val="00621AA5"/>
    <w:rsid w:val="00635691"/>
    <w:rsid w:val="0065508B"/>
    <w:rsid w:val="006562B9"/>
    <w:rsid w:val="006571E1"/>
    <w:rsid w:val="00662C99"/>
    <w:rsid w:val="00671F24"/>
    <w:rsid w:val="00673326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7B0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435A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4F73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3C4E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2026-06-03T09:04:00Z</cp:lastPrinted>
  <dcterms:created xsi:type="dcterms:W3CDTF">2026-06-09T11:34:00Z</dcterms:created>
  <dcterms:modified xsi:type="dcterms:W3CDTF">2026-06-09T11:34:00Z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