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01AE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75058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425"/>
        <w:gridCol w:w="3299"/>
        <w:gridCol w:w="42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01AE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001AE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3556-р/АДМ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5C5582">
        <w:trPr>
          <w:gridAfter w:val="1"/>
          <w:wAfter w:w="425" w:type="dxa"/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5C5582">
            <w:pPr>
              <w:jc w:val="both"/>
            </w:pPr>
            <w:r>
              <w:t xml:space="preserve">Об утверждении схемы расположения земельного участка </w:t>
            </w:r>
            <w:r w:rsidR="005C5582">
              <w:br/>
            </w:r>
            <w:r>
              <w:t>на кадастровом плане территории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5C5582">
            <w:pPr>
              <w:jc w:val="both"/>
            </w:pPr>
          </w:p>
        </w:tc>
      </w:tr>
    </w:tbl>
    <w:p w:rsidR="009416DA" w:rsidRDefault="009416DA" w:rsidP="005C5582">
      <w:pPr>
        <w:widowControl w:val="0"/>
        <w:ind w:firstLine="709"/>
        <w:jc w:val="both"/>
      </w:pPr>
    </w:p>
    <w:p w:rsidR="005C5582" w:rsidRDefault="005C5582" w:rsidP="005C5582">
      <w:pPr>
        <w:widowControl w:val="0"/>
        <w:ind w:firstLine="709"/>
        <w:jc w:val="both"/>
      </w:pPr>
    </w:p>
    <w:p w:rsidR="005C5582" w:rsidRDefault="005C5582" w:rsidP="005C558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</w:t>
      </w:r>
      <w:r>
        <w:br/>
        <w:t>о намерении участвовать в аукционе:</w:t>
      </w:r>
    </w:p>
    <w:p w:rsidR="005C5582" w:rsidRDefault="005C5582" w:rsidP="005C5582">
      <w:pPr>
        <w:widowControl w:val="0"/>
        <w:ind w:firstLine="709"/>
        <w:jc w:val="both"/>
      </w:pPr>
      <w:r>
        <w:t xml:space="preserve">1. Отказать Митину А.Е. в предварительном согласовании предоставления земельного участка площадью 1467 кв. метров, расположенного по адресному ориентиру: Челябинская область, г. Златоуст, хоз/объект Орловские торфоразработки, юго-западнее земельного участка </w:t>
      </w:r>
      <w:r>
        <w:br/>
        <w:t>с кадастровым номером 74:25:0307005:24, для индивидуального жилищного строительства на праве аренды.</w:t>
      </w:r>
    </w:p>
    <w:p w:rsidR="005C5582" w:rsidRDefault="005C5582" w:rsidP="005C5582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1467 кв. метров, расположенного по адресному ориентиру: Челябинская область, г. Златоуст, хоз/объект Орловские торфоразработки, юго-западнее земельного участка </w:t>
      </w:r>
      <w:r>
        <w:br/>
        <w:t>с кадастровым номером 74:25:0307005:24,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5C5582" w:rsidRDefault="005C5582" w:rsidP="005C5582">
      <w:pPr>
        <w:widowControl w:val="0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  <w:t>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5C5582" w:rsidRDefault="005C5582" w:rsidP="005C5582">
      <w:pPr>
        <w:widowControl w:val="0"/>
        <w:ind w:firstLine="709"/>
        <w:jc w:val="both"/>
      </w:pPr>
      <w:r>
        <w:t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5C5582" w:rsidRDefault="005C5582" w:rsidP="005C5582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председателя Комитета по управлению имуществом Златоустовского </w:t>
      </w:r>
      <w:r>
        <w:lastRenderedPageBreak/>
        <w:t>городского округа Турову Е.В.</w:t>
      </w:r>
    </w:p>
    <w:p w:rsidR="005C5582" w:rsidRDefault="005C5582" w:rsidP="005C5582">
      <w:pPr>
        <w:widowControl w:val="0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5C558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5C5582" w:rsidRDefault="005C5582" w:rsidP="004574CC"/>
    <w:p w:rsidR="005C5582" w:rsidRPr="005C5582" w:rsidRDefault="005C5582" w:rsidP="005C5582">
      <w:pPr>
        <w:tabs>
          <w:tab w:val="left" w:pos="5529"/>
        </w:tabs>
        <w:suppressAutoHyphens/>
        <w:ind w:left="5103"/>
        <w:jc w:val="center"/>
      </w:pPr>
      <w:r>
        <w:br w:type="column"/>
      </w:r>
      <w:r w:rsidRPr="005C5582">
        <w:lastRenderedPageBreak/>
        <w:t>ПРИЛОЖЕНИЕ</w:t>
      </w:r>
    </w:p>
    <w:p w:rsidR="005C5582" w:rsidRPr="005C5582" w:rsidRDefault="005C5582" w:rsidP="005C558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5C5582">
        <w:rPr>
          <w:lang w:eastAsia="ar-SA"/>
        </w:rPr>
        <w:t>Утверждено</w:t>
      </w:r>
    </w:p>
    <w:p w:rsidR="005C5582" w:rsidRPr="005C5582" w:rsidRDefault="005C5582" w:rsidP="005C558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bookmarkStart w:id="0" w:name="_GoBack"/>
      <w:bookmarkEnd w:id="0"/>
      <w:r w:rsidRPr="005C5582">
        <w:rPr>
          <w:lang w:eastAsia="ar-SA"/>
        </w:rPr>
        <w:t>распоряжением Администрации</w:t>
      </w:r>
    </w:p>
    <w:p w:rsidR="005C5582" w:rsidRPr="005C5582" w:rsidRDefault="005C5582" w:rsidP="005C5582">
      <w:pPr>
        <w:ind w:left="5103"/>
        <w:jc w:val="center"/>
      </w:pPr>
      <w:r w:rsidRPr="005C5582">
        <w:t>Златоустовского городского округа</w:t>
      </w:r>
    </w:p>
    <w:p w:rsidR="005C5582" w:rsidRPr="005C5582" w:rsidRDefault="005C5582" w:rsidP="005C5582">
      <w:pPr>
        <w:suppressAutoHyphens/>
        <w:ind w:left="5103"/>
        <w:jc w:val="center"/>
      </w:pPr>
      <w:r w:rsidRPr="005C5582">
        <w:t xml:space="preserve">от </w:t>
      </w:r>
      <w:r w:rsidR="00841B28">
        <w:t>29.09.2025 г.</w:t>
      </w:r>
      <w:r w:rsidRPr="005C5582">
        <w:t xml:space="preserve"> № </w:t>
      </w:r>
      <w:r w:rsidR="00841B28">
        <w:t>3556-р/АДМ</w:t>
      </w:r>
    </w:p>
    <w:p w:rsidR="005C5582" w:rsidRPr="005C5582" w:rsidRDefault="005C5582" w:rsidP="005C5582">
      <w:pPr>
        <w:tabs>
          <w:tab w:val="left" w:pos="8640"/>
        </w:tabs>
        <w:suppressAutoHyphens/>
        <w:ind w:left="5103" w:firstLine="709"/>
        <w:jc w:val="both"/>
      </w:pPr>
      <w:r w:rsidRPr="005C5582">
        <w:tab/>
      </w:r>
    </w:p>
    <w:p w:rsidR="005C5582" w:rsidRPr="005C5582" w:rsidRDefault="005C5582" w:rsidP="005C5582">
      <w:pPr>
        <w:suppressAutoHyphens/>
        <w:ind w:left="5103"/>
        <w:jc w:val="center"/>
      </w:pPr>
    </w:p>
    <w:p w:rsidR="005C5582" w:rsidRDefault="005C5582" w:rsidP="005C5582">
      <w:pPr>
        <w:jc w:val="center"/>
      </w:pPr>
      <w:r w:rsidRPr="005C5582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19700" cy="7381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оз.объект Орловские торфоразработки, юго-западнее земельного участка с кадастровым номером 4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354" cy="73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82" w:rsidRDefault="005C5582" w:rsidP="004574CC"/>
    <w:p w:rsidR="005C5582" w:rsidRDefault="005C5582">
      <w:r>
        <w:br w:type="page"/>
      </w:r>
    </w:p>
    <w:p w:rsidR="005C5582" w:rsidRPr="00E335AA" w:rsidRDefault="005C5582" w:rsidP="005C5582">
      <w:pPr>
        <w:jc w:val="center"/>
      </w:pPr>
      <w:r w:rsidRPr="005C5582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5389786" cy="762175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хоз.объект Орловские торфоразработки, юго-западнее земельного участка с кадастровым номером 4.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910" cy="762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582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DE" w:rsidRDefault="007575DE">
      <w:r>
        <w:separator/>
      </w:r>
    </w:p>
  </w:endnote>
  <w:endnote w:type="continuationSeparator" w:id="1">
    <w:p w:rsidR="007575DE" w:rsidRDefault="0075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Вр-450606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Вр-450606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DE" w:rsidRDefault="007575DE">
      <w:r>
        <w:separator/>
      </w:r>
    </w:p>
  </w:footnote>
  <w:footnote w:type="continuationSeparator" w:id="1">
    <w:p w:rsidR="007575DE" w:rsidRDefault="00757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01AE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733657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1AE7"/>
    <w:rsid w:val="000130F6"/>
    <w:rsid w:val="0001379C"/>
    <w:rsid w:val="00016AE3"/>
    <w:rsid w:val="00027141"/>
    <w:rsid w:val="00032B16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C5582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3657"/>
    <w:rsid w:val="007575DE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1B28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1BEF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2025-09-30T10:17:00Z</dcterms:created>
  <dcterms:modified xsi:type="dcterms:W3CDTF">2025-09-30T10:17:00Z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