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D759D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07007534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3"/>
        <w:gridCol w:w="540"/>
        <w:gridCol w:w="1445"/>
        <w:gridCol w:w="448"/>
        <w:gridCol w:w="542"/>
        <w:gridCol w:w="3584"/>
        <w:gridCol w:w="565"/>
      </w:tblGrid>
      <w:tr w:rsidR="009416DA" w:rsidRPr="00E335AA" w:rsidTr="00E07997">
        <w:trPr>
          <w:gridAfter w:val="1"/>
          <w:wAfter w:w="565" w:type="dxa"/>
          <w:trHeight w:val="455"/>
        </w:trPr>
        <w:tc>
          <w:tcPr>
            <w:tcW w:w="1703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23.04.2025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1439-р/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07997">
        <w:trPr>
          <w:gridAfter w:val="1"/>
          <w:wAfter w:w="565" w:type="dxa"/>
          <w:trHeight w:val="439"/>
        </w:trPr>
        <w:tc>
          <w:tcPr>
            <w:tcW w:w="3688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E07997">
        <w:trPr>
          <w:trHeight w:val="454"/>
        </w:trPr>
        <w:tc>
          <w:tcPr>
            <w:tcW w:w="4678" w:type="dxa"/>
            <w:gridSpan w:val="5"/>
            <w:tcMar>
              <w:left w:w="0" w:type="dxa"/>
            </w:tcMar>
          </w:tcPr>
          <w:p w:rsidR="008D4E9E" w:rsidRDefault="008D4E9E" w:rsidP="00E07997">
            <w:pPr>
              <w:jc w:val="both"/>
            </w:pPr>
            <w:r>
              <w:t>О внесении изменений в проект планировки и межевания территории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E07997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9101A" w:rsidRDefault="0019101A" w:rsidP="0019101A">
      <w:pPr>
        <w:widowControl w:val="0"/>
        <w:ind w:firstLine="709"/>
        <w:jc w:val="both"/>
      </w:pPr>
      <w:r>
        <w:t>В соответствии с Федеральным законом от 06.10.2003</w:t>
      </w:r>
      <w:r w:rsidR="00B04DCD">
        <w:t> </w:t>
      </w:r>
      <w:r>
        <w:t xml:space="preserve">г. № 131-ФЗ </w:t>
      </w:r>
      <w:r w:rsidR="00DE1318">
        <w:br/>
      </w:r>
      <w:r>
        <w:t xml:space="preserve">«Об общих принципах организации местного самоуправления в Российской Федерации», Градостроительным кодексом Российской Федерации, </w:t>
      </w:r>
      <w:proofErr w:type="gramStart"/>
      <w:r>
        <w:t xml:space="preserve">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28.12.2009 г. № 103-ЗГО  </w:t>
      </w:r>
      <w:r w:rsidR="00DE1318">
        <w:br/>
      </w:r>
      <w:r>
        <w:t xml:space="preserve">«Об утверждении Генерального плана Златоустовского городского округа </w:t>
      </w:r>
      <w:r w:rsidR="00DE1318">
        <w:br/>
      </w:r>
      <w:r>
        <w:t>и Правил землепользования и застройки Златоустовского городского округа»</w:t>
      </w:r>
      <w:r w:rsidR="00DE1318">
        <w:br/>
      </w:r>
      <w:r>
        <w:t xml:space="preserve">(в редакции Собрания депутатов Златоустовского городского округа </w:t>
      </w:r>
      <w:r w:rsidR="00DE1318">
        <w:br/>
      </w:r>
      <w:r>
        <w:t>от 08.07.2024</w:t>
      </w:r>
      <w:r w:rsidR="00DE1318">
        <w:t xml:space="preserve"> г.</w:t>
      </w:r>
      <w:r>
        <w:t xml:space="preserve"> №</w:t>
      </w:r>
      <w:r w:rsidR="00DE1318">
        <w:t xml:space="preserve"> </w:t>
      </w:r>
      <w:r>
        <w:t>34-ЗГО), протоколом Комиссии по территориальному планированию от 28.04.2025 г. № 8:</w:t>
      </w:r>
      <w:proofErr w:type="gramEnd"/>
    </w:p>
    <w:p w:rsidR="0019101A" w:rsidRDefault="0019101A" w:rsidP="0019101A">
      <w:pPr>
        <w:widowControl w:val="0"/>
        <w:ind w:firstLine="709"/>
        <w:jc w:val="both"/>
      </w:pPr>
      <w:r>
        <w:t>1.</w:t>
      </w:r>
      <w:r w:rsidR="00DE1318">
        <w:t> </w:t>
      </w:r>
      <w:r>
        <w:t xml:space="preserve">Осуществить подготовку документации о внесении изменений в проект планировки и межевания территории улиц в г. Златоусте Челябинской области: автодорога пр. </w:t>
      </w:r>
      <w:proofErr w:type="gramStart"/>
      <w:r>
        <w:t xml:space="preserve">Мира - пос. Балашиха, автодорога в 3-й микрорайон </w:t>
      </w:r>
      <w:r w:rsidR="00DE1318">
        <w:br/>
      </w:r>
      <w:r>
        <w:t xml:space="preserve">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</w:t>
      </w:r>
      <w:r w:rsidR="00DE1318">
        <w:br/>
      </w:r>
      <w:r>
        <w:t xml:space="preserve">ул. 1-я </w:t>
      </w:r>
      <w:proofErr w:type="spellStart"/>
      <w:r>
        <w:t>Гурьевская</w:t>
      </w:r>
      <w:proofErr w:type="spellEnd"/>
      <w:r>
        <w:t xml:space="preserve">, ул. им. И.М. </w:t>
      </w:r>
      <w:proofErr w:type="spellStart"/>
      <w:r>
        <w:t>Мельнова</w:t>
      </w:r>
      <w:proofErr w:type="spellEnd"/>
      <w:r>
        <w:t xml:space="preserve">, ул. Строителей, ул. Советская, </w:t>
      </w:r>
      <w:r w:rsidR="00DE1318">
        <w:br/>
      </w:r>
      <w:r>
        <w:t>ул. 2-я Нижне-Заводская</w:t>
      </w:r>
      <w:proofErr w:type="gramEnd"/>
      <w:r>
        <w:t xml:space="preserve">, утвержденный распоряжением </w:t>
      </w:r>
      <w:r w:rsidR="00DE1318">
        <w:t>А</w:t>
      </w:r>
      <w:r>
        <w:t>дминистрации Златоустовского городского округа от 21.02.2023</w:t>
      </w:r>
      <w:r w:rsidR="00DE1318">
        <w:t> г.</w:t>
      </w:r>
      <w:r>
        <w:t xml:space="preserve"> №</w:t>
      </w:r>
      <w:r w:rsidR="00DE1318">
        <w:t> </w:t>
      </w:r>
      <w:r>
        <w:t>531-р/</w:t>
      </w:r>
      <w:proofErr w:type="gramStart"/>
      <w:r>
        <w:t>АДМ</w:t>
      </w:r>
      <w:proofErr w:type="gramEnd"/>
      <w:r>
        <w:t xml:space="preserve"> </w:t>
      </w:r>
      <w:r w:rsidR="00DE1318">
        <w:br/>
      </w:r>
      <w:r>
        <w:t>«Об утверждении проекта планировки и межевания территории», в части пересечения ул. им. П.П.</w:t>
      </w:r>
      <w:r w:rsidR="00DE1318">
        <w:t xml:space="preserve"> </w:t>
      </w:r>
      <w:r>
        <w:t xml:space="preserve">Аносова и железнодорожных путей  станции </w:t>
      </w:r>
      <w:r w:rsidR="00DE1318">
        <w:br/>
      </w:r>
      <w:r>
        <w:t xml:space="preserve">Златоуст 1940 км ПК08 (далее – внесение изменений в проект планировки </w:t>
      </w:r>
      <w:r w:rsidR="00DE1318">
        <w:br/>
      </w:r>
      <w:r>
        <w:t>и межевания), в соответствии с Заданием (приложение).</w:t>
      </w:r>
    </w:p>
    <w:p w:rsidR="0019101A" w:rsidRDefault="0019101A" w:rsidP="0019101A">
      <w:pPr>
        <w:widowControl w:val="0"/>
        <w:ind w:firstLine="709"/>
        <w:jc w:val="both"/>
      </w:pPr>
      <w:r>
        <w:t>2.</w:t>
      </w:r>
      <w:r w:rsidR="00DE1318">
        <w:t> </w:t>
      </w:r>
      <w:r>
        <w:t>Пресс-службе Администрации Златоустовского городского округа (</w:t>
      </w:r>
      <w:proofErr w:type="spellStart"/>
      <w:r>
        <w:t>Семёнова</w:t>
      </w:r>
      <w:proofErr w:type="spellEnd"/>
      <w:r w:rsidR="00DE1318">
        <w:t> </w:t>
      </w:r>
      <w:r>
        <w:t>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трех дней.</w:t>
      </w:r>
    </w:p>
    <w:p w:rsidR="0019101A" w:rsidRDefault="0019101A" w:rsidP="0019101A">
      <w:pPr>
        <w:widowControl w:val="0"/>
        <w:ind w:firstLine="709"/>
        <w:jc w:val="both"/>
      </w:pPr>
      <w:r>
        <w:lastRenderedPageBreak/>
        <w:t>3.</w:t>
      </w:r>
      <w:r w:rsidR="00DE1318">
        <w:t> </w:t>
      </w:r>
      <w:r>
        <w:t xml:space="preserve">Организацию выполнения настоящего распоряжения возложить </w:t>
      </w:r>
      <w:r w:rsidR="00DE1318">
        <w:br/>
      </w:r>
      <w:r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9416DA" w:rsidRDefault="0019101A" w:rsidP="0019101A">
      <w:pPr>
        <w:widowControl w:val="0"/>
        <w:ind w:firstLine="709"/>
        <w:jc w:val="both"/>
      </w:pPr>
      <w:r>
        <w:t>4.</w:t>
      </w:r>
      <w:r w:rsidR="00DE1318">
        <w:t>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 w:rsidR="00DE1318">
        <w:br/>
      </w:r>
      <w:r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DE1318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E07997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6481BD6" wp14:editId="1760854F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E07997">
            <w:pPr>
              <w:jc w:val="right"/>
            </w:pPr>
            <w:r>
              <w:t>О.В. Сабанов</w:t>
            </w:r>
          </w:p>
        </w:tc>
      </w:tr>
    </w:tbl>
    <w:p w:rsidR="00CF1C4C" w:rsidRDefault="00CF1C4C" w:rsidP="004574CC"/>
    <w:p w:rsidR="007F5A55" w:rsidRDefault="007F5A55" w:rsidP="004574CC"/>
    <w:p w:rsidR="007F5A55" w:rsidRDefault="007F5A55" w:rsidP="004574CC"/>
    <w:p w:rsidR="007F5A55" w:rsidRDefault="007F5A55">
      <w:r>
        <w:br w:type="page"/>
      </w:r>
    </w:p>
    <w:p w:rsidR="007F5A55" w:rsidRPr="007F5A55" w:rsidRDefault="007F5A55" w:rsidP="007F5A55">
      <w:pPr>
        <w:tabs>
          <w:tab w:val="left" w:pos="5529"/>
        </w:tabs>
        <w:suppressAutoHyphens/>
        <w:ind w:left="5103"/>
        <w:jc w:val="center"/>
      </w:pPr>
      <w:r w:rsidRPr="007F5A55">
        <w:lastRenderedPageBreak/>
        <w:t>ПРИЛОЖЕНИЕ</w:t>
      </w:r>
    </w:p>
    <w:p w:rsidR="007F5A55" w:rsidRPr="007F5A55" w:rsidRDefault="007F5A55" w:rsidP="007F5A5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F5A55">
        <w:rPr>
          <w:lang w:eastAsia="ar-SA"/>
        </w:rPr>
        <w:t>Утверждено</w:t>
      </w:r>
    </w:p>
    <w:p w:rsidR="007F5A55" w:rsidRPr="007F5A55" w:rsidRDefault="007F5A55" w:rsidP="007F5A5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F5A55">
        <w:rPr>
          <w:lang w:eastAsia="ar-SA"/>
        </w:rPr>
        <w:t>распоряжением Администрации</w:t>
      </w:r>
    </w:p>
    <w:p w:rsidR="007F5A55" w:rsidRPr="007F5A55" w:rsidRDefault="007F5A55" w:rsidP="007F5A55">
      <w:pPr>
        <w:ind w:left="5103"/>
        <w:jc w:val="center"/>
      </w:pPr>
      <w:r w:rsidRPr="007F5A55">
        <w:t>Златоустовского городского округа</w:t>
      </w:r>
    </w:p>
    <w:p w:rsidR="007F5A55" w:rsidRPr="007F5A55" w:rsidRDefault="007F5A55" w:rsidP="007F5A55">
      <w:pPr>
        <w:suppressAutoHyphens/>
        <w:ind w:left="5103"/>
        <w:jc w:val="center"/>
      </w:pPr>
      <w:r w:rsidRPr="007F5A55">
        <w:t xml:space="preserve">от </w:t>
      </w:r>
      <w:r w:rsidR="009643AE">
        <w:t>23.04.2025 г.</w:t>
      </w:r>
      <w:r w:rsidRPr="007F5A55">
        <w:t xml:space="preserve"> № </w:t>
      </w:r>
      <w:r w:rsidR="009643AE">
        <w:t>143</w:t>
      </w:r>
      <w:r w:rsidR="00D759D2">
        <w:t>9</w:t>
      </w:r>
      <w:bookmarkStart w:id="0" w:name="_GoBack"/>
      <w:bookmarkEnd w:id="0"/>
      <w:r w:rsidR="009643AE">
        <w:t>-р/АДМ</w:t>
      </w:r>
    </w:p>
    <w:p w:rsidR="007F5A55" w:rsidRDefault="007F5A55" w:rsidP="007F5A55">
      <w:pPr>
        <w:tabs>
          <w:tab w:val="left" w:pos="8640"/>
        </w:tabs>
        <w:suppressAutoHyphens/>
        <w:ind w:left="5103" w:firstLine="709"/>
        <w:jc w:val="both"/>
      </w:pPr>
      <w:r w:rsidRPr="007F5A55">
        <w:tab/>
      </w:r>
    </w:p>
    <w:p w:rsidR="007F5A55" w:rsidRPr="007F5A55" w:rsidRDefault="007F5A55" w:rsidP="007F5A55">
      <w:pPr>
        <w:tabs>
          <w:tab w:val="left" w:pos="8640"/>
        </w:tabs>
        <w:suppressAutoHyphens/>
        <w:ind w:left="5103" w:firstLine="709"/>
        <w:jc w:val="both"/>
      </w:pPr>
    </w:p>
    <w:p w:rsidR="007F5A55" w:rsidRDefault="007F5A55" w:rsidP="007F5A55">
      <w:pPr>
        <w:jc w:val="center"/>
      </w:pPr>
      <w:r>
        <w:t xml:space="preserve">Задание </w:t>
      </w:r>
      <w:r>
        <w:br/>
        <w:t xml:space="preserve">на разработку документации по внесению изменений в проект планировки </w:t>
      </w:r>
      <w:r>
        <w:br/>
        <w:t>и межевания территории, осуществляемую на основании решения органа местного самоуправления</w:t>
      </w:r>
    </w:p>
    <w:p w:rsidR="007F5A55" w:rsidRDefault="007F5A55" w:rsidP="007F5A55">
      <w:pPr>
        <w:jc w:val="center"/>
      </w:pPr>
    </w:p>
    <w:p w:rsidR="007F5A55" w:rsidRDefault="007F5A55" w:rsidP="007F5A55">
      <w:pPr>
        <w:jc w:val="center"/>
      </w:pPr>
      <w:r>
        <w:t xml:space="preserve">Челябинская область, г. Златоуст, улицы: автодорога пр. </w:t>
      </w:r>
      <w:proofErr w:type="gramStart"/>
      <w:r>
        <w:t>Мира - пос. Балашиха, автодорога в 3-й микрорайон пр. им. Ю.А. Гагарина, ул. им. П.П. Аносова,</w:t>
      </w:r>
      <w:r>
        <w:br/>
        <w:t xml:space="preserve">ул. им. П.А. Румянцева, автодорога пр. им. Ю.А. Гагарина - ул. Северная, </w:t>
      </w:r>
      <w:r>
        <w:br/>
        <w:t xml:space="preserve">пр. им. Ю.А. Гагарина, подъем от ул. им. Карла Маркса в I-II кварталы Северо-Запада, ул. 1-я </w:t>
      </w:r>
      <w:proofErr w:type="spellStart"/>
      <w:r>
        <w:t>Гурьевская</w:t>
      </w:r>
      <w:proofErr w:type="spellEnd"/>
      <w:r>
        <w:t xml:space="preserve">, ул. им. И.М. </w:t>
      </w:r>
      <w:proofErr w:type="spellStart"/>
      <w:r>
        <w:t>Мельнова</w:t>
      </w:r>
      <w:proofErr w:type="spellEnd"/>
      <w:r>
        <w:t xml:space="preserve">, ул. Строителей, </w:t>
      </w:r>
      <w:proofErr w:type="gramEnd"/>
    </w:p>
    <w:p w:rsidR="007F5A55" w:rsidRDefault="007F5A55" w:rsidP="007F5A55">
      <w:pPr>
        <w:jc w:val="center"/>
      </w:pPr>
      <w:r>
        <w:t>ул. Советская, ул. 2-я Нижне-Заводская</w:t>
      </w:r>
    </w:p>
    <w:p w:rsidR="007F5A55" w:rsidRDefault="007F5A55" w:rsidP="007F5A55"/>
    <w:p w:rsidR="007F5A55" w:rsidRDefault="007F5A55" w:rsidP="007F5A55">
      <w:pPr>
        <w:ind w:firstLine="708"/>
        <w:jc w:val="both"/>
      </w:pPr>
      <w:r>
        <w:t>1. Вид разрабатываемой документации по планировке территории.</w:t>
      </w:r>
    </w:p>
    <w:p w:rsidR="007F5A55" w:rsidRDefault="007F5A55" w:rsidP="007F5A55">
      <w:pPr>
        <w:ind w:firstLine="708"/>
        <w:jc w:val="both"/>
      </w:pPr>
      <w:r>
        <w:t>Внесение изменений в проект планировки и межевания территории, утвержденный распоряжением Администрации Златоустовского городского округа от 21.02.2023 № 531-р/</w:t>
      </w:r>
      <w:proofErr w:type="gramStart"/>
      <w:r>
        <w:t>АДМ</w:t>
      </w:r>
      <w:proofErr w:type="gramEnd"/>
      <w:r>
        <w:t xml:space="preserve"> «Об утверждении проекта планировки </w:t>
      </w:r>
      <w:r w:rsidR="001D731C">
        <w:br/>
      </w:r>
      <w:r>
        <w:t>и межевания территории».</w:t>
      </w:r>
    </w:p>
    <w:p w:rsidR="007F5A55" w:rsidRDefault="007F5A55" w:rsidP="007F5A55">
      <w:pPr>
        <w:ind w:firstLine="708"/>
        <w:jc w:val="both"/>
      </w:pPr>
    </w:p>
    <w:p w:rsidR="007F5A55" w:rsidRDefault="007F5A55" w:rsidP="007F5A55">
      <w:pPr>
        <w:jc w:val="both"/>
      </w:pPr>
      <w:r>
        <w:tab/>
        <w:t>2. Инициатор подготовки документации по планировке территории.</w:t>
      </w:r>
    </w:p>
    <w:p w:rsidR="007F5A55" w:rsidRDefault="007F5A55" w:rsidP="007F5A55">
      <w:pPr>
        <w:jc w:val="both"/>
      </w:pPr>
      <w:r>
        <w:t xml:space="preserve">Общество с ограниченной ответственностью «Терра </w:t>
      </w:r>
      <w:proofErr w:type="spellStart"/>
      <w:r>
        <w:t>Докс</w:t>
      </w:r>
      <w:proofErr w:type="spellEnd"/>
      <w:r>
        <w:t xml:space="preserve"> </w:t>
      </w:r>
      <w:proofErr w:type="spellStart"/>
      <w:r>
        <w:t>Ивест</w:t>
      </w:r>
      <w:proofErr w:type="spellEnd"/>
      <w:r>
        <w:t xml:space="preserve">», </w:t>
      </w:r>
      <w:r>
        <w:br/>
        <w:t>ОГРН 1066163010308, дата присвоения ОГРН: 28.02.2006г.</w:t>
      </w:r>
    </w:p>
    <w:p w:rsidR="007F5A55" w:rsidRDefault="007F5A55" w:rsidP="007F5A55">
      <w:pPr>
        <w:jc w:val="both"/>
      </w:pPr>
    </w:p>
    <w:p w:rsidR="007F5A55" w:rsidRDefault="007F5A55" w:rsidP="007F5A55">
      <w:pPr>
        <w:jc w:val="both"/>
      </w:pPr>
      <w:r>
        <w:tab/>
        <w:t xml:space="preserve">3.Источник финансирования работ по подготовке документации </w:t>
      </w:r>
      <w:r>
        <w:br/>
        <w:t>по планировке территории.</w:t>
      </w:r>
    </w:p>
    <w:p w:rsidR="007F5A55" w:rsidRDefault="007F5A55" w:rsidP="007F5A55">
      <w:pPr>
        <w:ind w:firstLine="708"/>
        <w:jc w:val="both"/>
      </w:pPr>
      <w:r>
        <w:t>Инвестиционный бюджет ОАО «РЖД».</w:t>
      </w:r>
    </w:p>
    <w:p w:rsidR="007F5A55" w:rsidRDefault="007F5A55" w:rsidP="007F5A55">
      <w:pPr>
        <w:jc w:val="both"/>
      </w:pPr>
    </w:p>
    <w:p w:rsidR="007F5A55" w:rsidRDefault="007F5A55" w:rsidP="007F5A55">
      <w:pPr>
        <w:jc w:val="both"/>
      </w:pPr>
      <w:r>
        <w:tab/>
        <w:t>4. 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</w:t>
      </w:r>
    </w:p>
    <w:p w:rsidR="007F5A55" w:rsidRDefault="007F5A55" w:rsidP="007F5A55">
      <w:pPr>
        <w:ind w:firstLine="708"/>
        <w:jc w:val="both"/>
      </w:pPr>
      <w:r>
        <w:t>Челябинская область, Златоустовский городской округ, г. Златоуст.</w:t>
      </w:r>
    </w:p>
    <w:p w:rsidR="007F5A55" w:rsidRDefault="007F5A55" w:rsidP="007F5A55">
      <w:pPr>
        <w:jc w:val="both"/>
      </w:pPr>
    </w:p>
    <w:p w:rsidR="007F5A55" w:rsidRDefault="007F5A55" w:rsidP="007F5A55">
      <w:pPr>
        <w:jc w:val="both"/>
      </w:pPr>
      <w:r>
        <w:tab/>
        <w:t>5. Состав документации по планировке территории.</w:t>
      </w:r>
    </w:p>
    <w:p w:rsidR="007F5A55" w:rsidRDefault="007F5A55" w:rsidP="007F5A55">
      <w:pPr>
        <w:ind w:firstLine="709"/>
        <w:jc w:val="both"/>
      </w:pPr>
      <w:r>
        <w:t>5.1 Графические материалы выполнить в масштабе - М 1:1000:</w:t>
      </w:r>
    </w:p>
    <w:p w:rsidR="007F5A55" w:rsidRDefault="007F5A55" w:rsidP="007F5A55">
      <w:pPr>
        <w:pStyle w:val="ac"/>
        <w:numPr>
          <w:ilvl w:val="0"/>
          <w:numId w:val="1"/>
        </w:numPr>
        <w:tabs>
          <w:tab w:val="left" w:pos="993"/>
          <w:tab w:val="left" w:pos="1134"/>
        </w:tabs>
        <w:ind w:left="142" w:firstLine="709"/>
        <w:jc w:val="both"/>
      </w:pPr>
      <w:r>
        <w:t xml:space="preserve">схема размещения территории в структуре городского округа </w:t>
      </w:r>
      <w:r>
        <w:br/>
        <w:t>(М</w:t>
      </w:r>
      <w:proofErr w:type="gramStart"/>
      <w:r>
        <w:t>1</w:t>
      </w:r>
      <w:proofErr w:type="gramEnd"/>
      <w:r>
        <w:t>:10 000);</w:t>
      </w:r>
    </w:p>
    <w:p w:rsidR="007F5A55" w:rsidRDefault="007F5A55" w:rsidP="007F5A55">
      <w:pPr>
        <w:pStyle w:val="ac"/>
        <w:numPr>
          <w:ilvl w:val="0"/>
          <w:numId w:val="1"/>
        </w:numPr>
        <w:tabs>
          <w:tab w:val="left" w:pos="993"/>
          <w:tab w:val="left" w:pos="1134"/>
        </w:tabs>
        <w:ind w:left="142" w:firstLine="709"/>
        <w:jc w:val="both"/>
      </w:pPr>
      <w:r>
        <w:t>план красных линий (основной чертеж);</w:t>
      </w:r>
    </w:p>
    <w:p w:rsidR="007F5A55" w:rsidRDefault="007F5A55" w:rsidP="007F5A55">
      <w:pPr>
        <w:pStyle w:val="ac"/>
        <w:numPr>
          <w:ilvl w:val="0"/>
          <w:numId w:val="1"/>
        </w:numPr>
        <w:tabs>
          <w:tab w:val="left" w:pos="993"/>
          <w:tab w:val="left" w:pos="1134"/>
        </w:tabs>
        <w:ind w:left="142" w:firstLine="709"/>
        <w:jc w:val="both"/>
      </w:pPr>
      <w:r>
        <w:t>план межевания территории в границах проектирования;</w:t>
      </w:r>
    </w:p>
    <w:p w:rsidR="007F5A55" w:rsidRDefault="007F5A55" w:rsidP="007F5A55">
      <w:pPr>
        <w:pStyle w:val="ac"/>
        <w:numPr>
          <w:ilvl w:val="0"/>
          <w:numId w:val="1"/>
        </w:numPr>
        <w:ind w:left="1134" w:hanging="283"/>
        <w:jc w:val="both"/>
      </w:pPr>
      <w:r>
        <w:t>материалы топографо-геодезических изысканий (в МСК-74);</w:t>
      </w:r>
    </w:p>
    <w:p w:rsidR="007F5A55" w:rsidRDefault="007F5A55" w:rsidP="007F5A55">
      <w:pPr>
        <w:pStyle w:val="ac"/>
        <w:numPr>
          <w:ilvl w:val="0"/>
          <w:numId w:val="1"/>
        </w:numPr>
        <w:tabs>
          <w:tab w:val="left" w:pos="993"/>
          <w:tab w:val="left" w:pos="1134"/>
        </w:tabs>
        <w:ind w:left="142" w:firstLine="709"/>
        <w:jc w:val="both"/>
      </w:pPr>
      <w:r>
        <w:lastRenderedPageBreak/>
        <w:t>схема размещения инженерных сетей и сооружений;</w:t>
      </w:r>
    </w:p>
    <w:p w:rsidR="007F5A55" w:rsidRDefault="007F5A55" w:rsidP="007F5A55">
      <w:pPr>
        <w:pStyle w:val="ac"/>
        <w:numPr>
          <w:ilvl w:val="0"/>
          <w:numId w:val="1"/>
        </w:numPr>
        <w:tabs>
          <w:tab w:val="left" w:pos="993"/>
          <w:tab w:val="left" w:pos="1134"/>
        </w:tabs>
        <w:ind w:left="142" w:firstLine="709"/>
        <w:jc w:val="both"/>
      </w:pPr>
      <w:r>
        <w:t>схема вертикальной планировки и инженерной подготовки территории;</w:t>
      </w:r>
    </w:p>
    <w:p w:rsidR="007F5A55" w:rsidRDefault="007F5A55" w:rsidP="007F5A55">
      <w:pPr>
        <w:pStyle w:val="ac"/>
        <w:numPr>
          <w:ilvl w:val="0"/>
          <w:numId w:val="1"/>
        </w:numPr>
        <w:tabs>
          <w:tab w:val="left" w:pos="993"/>
          <w:tab w:val="left" w:pos="1134"/>
        </w:tabs>
        <w:ind w:left="142" w:firstLine="709"/>
        <w:jc w:val="both"/>
      </w:pPr>
      <w:r>
        <w:t xml:space="preserve">иные чертежи и материалы, в соответствии с требованиями Градостроительного кодекса </w:t>
      </w:r>
      <w:r w:rsidRPr="00084BEC">
        <w:t>Российской</w:t>
      </w:r>
      <w:r>
        <w:t xml:space="preserve"> Федерации.</w:t>
      </w:r>
    </w:p>
    <w:p w:rsidR="007F5A55" w:rsidRDefault="007F5A55" w:rsidP="007F5A55">
      <w:pPr>
        <w:ind w:firstLine="709"/>
        <w:jc w:val="both"/>
      </w:pPr>
      <w:proofErr w:type="gramStart"/>
      <w:r>
        <w:t>5.2 Д</w:t>
      </w:r>
      <w:r w:rsidRPr="0054370D">
        <w:t>емонстрационные</w:t>
      </w:r>
      <w:r>
        <w:t xml:space="preserve"> материалы, для экспозиции о внесении изменений в проект планировки и межевания предоставляются в 1 экз. в бумажном виде: текст, обоснование, информационные материалы к проекту о внесении изменений в проект планировки и межевания, сравнительные таблицы </w:t>
      </w:r>
      <w:r w:rsidR="001D731C">
        <w:br/>
      </w:r>
      <w:r>
        <w:t xml:space="preserve">и иные материалы, наглядно отображающие содержание проекта о внесении изменений в проект планировки и межевания, подлежащего рассмотрению </w:t>
      </w:r>
      <w:r w:rsidR="00533A94">
        <w:br/>
      </w:r>
      <w:r>
        <w:t>на общественных обсуждениях/публичных слушаниях и в</w:t>
      </w:r>
      <w:proofErr w:type="gramEnd"/>
      <w:r>
        <w:t xml:space="preserve"> электронном </w:t>
      </w:r>
      <w:proofErr w:type="gramStart"/>
      <w:r>
        <w:t>виде</w:t>
      </w:r>
      <w:proofErr w:type="gramEnd"/>
      <w:r>
        <w:t xml:space="preserve"> для публикации в средствах массовой информации и сети «Интернет».</w:t>
      </w:r>
    </w:p>
    <w:p w:rsidR="007F5A55" w:rsidRDefault="007F5A55" w:rsidP="007F5A55">
      <w:pPr>
        <w:ind w:firstLine="709"/>
        <w:jc w:val="both"/>
      </w:pPr>
      <w:r>
        <w:t>5.3 Текстовые материалы:</w:t>
      </w:r>
    </w:p>
    <w:p w:rsidR="007F5A55" w:rsidRDefault="007F5A55" w:rsidP="007F5A55">
      <w:pPr>
        <w:pStyle w:val="ac"/>
        <w:numPr>
          <w:ilvl w:val="0"/>
          <w:numId w:val="2"/>
        </w:numPr>
        <w:tabs>
          <w:tab w:val="left" w:pos="1134"/>
        </w:tabs>
        <w:ind w:hanging="720"/>
        <w:jc w:val="both"/>
      </w:pPr>
      <w:r>
        <w:t>том 1 - общая пояснительная записка.</w:t>
      </w:r>
    </w:p>
    <w:p w:rsidR="007F5A55" w:rsidRDefault="007F5A55" w:rsidP="007F5A55">
      <w:pPr>
        <w:jc w:val="both"/>
      </w:pPr>
    </w:p>
    <w:p w:rsidR="007F5A55" w:rsidRDefault="007F5A55" w:rsidP="007F5A55">
      <w:pPr>
        <w:jc w:val="both"/>
      </w:pPr>
      <w:r>
        <w:tab/>
        <w:t>6.</w:t>
      </w:r>
      <w:r w:rsidR="00533A94">
        <w:t> </w:t>
      </w:r>
      <w:r>
        <w:t xml:space="preserve">Информация о земельных участках (при наличии), включенных </w:t>
      </w:r>
      <w:r w:rsidR="00533A94">
        <w:br/>
      </w:r>
      <w:r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7F5A55" w:rsidRDefault="007F5A55" w:rsidP="007F5A55">
      <w:pPr>
        <w:jc w:val="both"/>
      </w:pPr>
      <w:r>
        <w:tab/>
        <w:t xml:space="preserve">Границы территории, в отношении которой планируется подготовка документации по внесению изменений в проект планировки и межевания территории </w:t>
      </w:r>
      <w:r w:rsidRPr="000B1DC1">
        <w:rPr>
          <w:color w:val="000000"/>
        </w:rPr>
        <w:t>для размещения линейного объекта: «Автодорожный путепровод</w:t>
      </w:r>
      <w:r w:rsidR="00533A94">
        <w:rPr>
          <w:color w:val="000000"/>
        </w:rPr>
        <w:br/>
      </w:r>
      <w:r w:rsidRPr="000B1DC1">
        <w:rPr>
          <w:color w:val="000000"/>
        </w:rPr>
        <w:t>на станции Златоуст Южно-Уральской железной дороги». Месторасположение объекта: Российская Федерация, Челябинская область, Златоустовский городской округ, г.</w:t>
      </w:r>
      <w:r w:rsidR="00533A94">
        <w:rPr>
          <w:color w:val="000000"/>
        </w:rPr>
        <w:t> </w:t>
      </w:r>
      <w:r w:rsidRPr="000B1DC1">
        <w:rPr>
          <w:color w:val="000000"/>
        </w:rPr>
        <w:t>Златоуст, пересечение улицы им. П.П.</w:t>
      </w:r>
      <w:r w:rsidR="00533A94">
        <w:rPr>
          <w:color w:val="000000"/>
        </w:rPr>
        <w:t> </w:t>
      </w:r>
      <w:r w:rsidRPr="000B1DC1">
        <w:rPr>
          <w:color w:val="000000"/>
        </w:rPr>
        <w:t xml:space="preserve">Аносова </w:t>
      </w:r>
      <w:r w:rsidR="00533A94">
        <w:rPr>
          <w:color w:val="000000"/>
        </w:rPr>
        <w:br/>
      </w:r>
      <w:r w:rsidRPr="000B1DC1">
        <w:rPr>
          <w:color w:val="000000"/>
        </w:rPr>
        <w:t>и железнодорожных путей станции Златоуст 1940 км ПК08</w:t>
      </w:r>
      <w:r>
        <w:t xml:space="preserve">, указаны </w:t>
      </w:r>
      <w:r w:rsidR="00533A94">
        <w:br/>
      </w:r>
      <w:r>
        <w:t xml:space="preserve">в приложении к настоящему Заданию. </w:t>
      </w:r>
    </w:p>
    <w:p w:rsidR="007F5A55" w:rsidRPr="00175639" w:rsidRDefault="007F5A55" w:rsidP="007F5A55">
      <w:pPr>
        <w:jc w:val="both"/>
      </w:pPr>
      <w:r w:rsidRPr="00C2120D">
        <w:tab/>
      </w:r>
      <w:r>
        <w:t>Кадастровые номера земельных участков, включенных в границы проектирования: 74:25:0301417:6; 74:25:0301417:43; 74:25:0301417:41</w:t>
      </w:r>
      <w:r w:rsidRPr="00175639">
        <w:t xml:space="preserve">. </w:t>
      </w:r>
    </w:p>
    <w:p w:rsidR="007F5A55" w:rsidRPr="00C2120D" w:rsidRDefault="007F5A55" w:rsidP="007F5A55">
      <w:pPr>
        <w:ind w:firstLine="708"/>
        <w:jc w:val="both"/>
      </w:pPr>
      <w:r w:rsidRPr="00C2120D">
        <w:t xml:space="preserve">Ориентировочная площадь территории – </w:t>
      </w:r>
      <w:r>
        <w:t>11,5 га.</w:t>
      </w:r>
    </w:p>
    <w:p w:rsidR="007F5A55" w:rsidRDefault="007F5A55" w:rsidP="007F5A55">
      <w:pPr>
        <w:jc w:val="both"/>
      </w:pPr>
    </w:p>
    <w:p w:rsidR="007F5A55" w:rsidRDefault="007F5A55" w:rsidP="007F5A55">
      <w:pPr>
        <w:jc w:val="both"/>
      </w:pPr>
      <w:r>
        <w:tab/>
        <w:t>7. Цель подготовки документации по планировке территории.</w:t>
      </w:r>
    </w:p>
    <w:p w:rsidR="007F5A55" w:rsidRDefault="007F5A55" w:rsidP="007F5A55">
      <w:pPr>
        <w:ind w:firstLine="708"/>
        <w:jc w:val="both"/>
      </w:pPr>
      <w:r>
        <w:t>Реконструкция линейного объекта, установление, изменение или отмена красных линий, образование земельных участков, выделение элементов планировочной структуры, установление публичных сервитутов.</w:t>
      </w:r>
    </w:p>
    <w:p w:rsidR="007F5A55" w:rsidRDefault="007F5A55" w:rsidP="007F5A55">
      <w:pPr>
        <w:ind w:firstLine="708"/>
        <w:jc w:val="both"/>
      </w:pPr>
    </w:p>
    <w:p w:rsidR="007F5A55" w:rsidRDefault="007F5A55" w:rsidP="007F5A55">
      <w:pPr>
        <w:ind w:firstLine="709"/>
        <w:jc w:val="both"/>
      </w:pPr>
      <w:r>
        <w:t xml:space="preserve">8. Проектную документацию по внесению изменений в проект планировки и межевания территории до утверждения представить </w:t>
      </w:r>
      <w:r w:rsidR="00533A94">
        <w:br/>
      </w:r>
      <w:r>
        <w:t xml:space="preserve">в Управление архитектуры и градостроительства </w:t>
      </w:r>
      <w:r w:rsidR="00533A94">
        <w:t>А</w:t>
      </w:r>
      <w:r>
        <w:t xml:space="preserve">дминистрации Златоустовского городского округа для дальнейшего ее рассмотрения </w:t>
      </w:r>
      <w:r w:rsidR="00533A94">
        <w:br/>
      </w:r>
      <w:r>
        <w:t>в установленном порядке.</w:t>
      </w:r>
    </w:p>
    <w:p w:rsidR="007F5A55" w:rsidRDefault="007F5A55" w:rsidP="007F5A55">
      <w:pPr>
        <w:ind w:firstLine="709"/>
        <w:jc w:val="both"/>
      </w:pPr>
    </w:p>
    <w:p w:rsidR="007F5A55" w:rsidRDefault="007F5A55" w:rsidP="007F5A55">
      <w:pPr>
        <w:ind w:firstLine="709"/>
        <w:jc w:val="both"/>
      </w:pPr>
      <w:r>
        <w:t>9. Основные требования к содержанию, количеству и форме предоставления материалов:</w:t>
      </w:r>
    </w:p>
    <w:p w:rsidR="007F5A55" w:rsidRDefault="007F5A55" w:rsidP="007F5A55">
      <w:pPr>
        <w:pStyle w:val="ac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lastRenderedPageBreak/>
        <w:t xml:space="preserve">2 экземпляра на бумажном носителе (подлинник) и в электронном виде (файлы с расширением </w:t>
      </w:r>
      <w:proofErr w:type="spellStart"/>
      <w:r>
        <w:t>dxf</w:t>
      </w:r>
      <w:proofErr w:type="spellEnd"/>
      <w:r>
        <w:t xml:space="preserve"> и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 xml:space="preserve">), в том числе оцифрованный </w:t>
      </w:r>
      <w:proofErr w:type="gramStart"/>
      <w:r>
        <w:t>проект</w:t>
      </w:r>
      <w:proofErr w:type="gramEnd"/>
      <w:r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7F5A55" w:rsidRDefault="007F5A55" w:rsidP="007F5A55">
      <w:pPr>
        <w:pStyle w:val="ac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предоставить текстовые материалы проекта о внесении изменений </w:t>
      </w:r>
      <w:r w:rsidR="00533A94">
        <w:br/>
      </w:r>
      <w:r>
        <w:t xml:space="preserve">в проект планировки и межевания, выполненные в формате </w:t>
      </w:r>
      <w:proofErr w:type="spellStart"/>
      <w:r>
        <w:t>Word</w:t>
      </w:r>
      <w:proofErr w:type="spellEnd"/>
      <w:r>
        <w:t>;</w:t>
      </w:r>
    </w:p>
    <w:p w:rsidR="007F5A55" w:rsidRDefault="007F5A55" w:rsidP="007F5A55">
      <w:pPr>
        <w:pStyle w:val="ac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1 экземпляр на бумажном носителе (инженерные изыскания), </w:t>
      </w:r>
      <w:r w:rsidR="00533A94">
        <w:br/>
      </w:r>
      <w:r>
        <w:t xml:space="preserve">в электронном виде (файл с расширением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>) и пространственные данные, имеющие векторную форму представления для загрузки в ГИСОГД ЧО;</w:t>
      </w:r>
    </w:p>
    <w:p w:rsidR="007F5A55" w:rsidRDefault="007F5A55" w:rsidP="007F5A55">
      <w:pPr>
        <w:pStyle w:val="ac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направить в Управление архитектуры и градостроительства Администрации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533A94">
        <w:br/>
      </w:r>
      <w:r>
        <w:t>от 25.12.2023 г. № </w:t>
      </w:r>
      <w:proofErr w:type="gramStart"/>
      <w:r>
        <w:t>П</w:t>
      </w:r>
      <w:proofErr w:type="gramEnd"/>
      <w:r>
        <w:t xml:space="preserve">/0554, XML-схемы сведений о проекте о внесении изменений в проект планировки и межевания для внесения в реестр границ Единого государственного реестра недвижимости в актуальной редакции </w:t>
      </w:r>
      <w:r w:rsidR="00533A94">
        <w:br/>
      </w:r>
      <w:r>
        <w:t xml:space="preserve">и пространственные данные, имеющие векторную форму представления </w:t>
      </w:r>
      <w:r w:rsidR="00533A94">
        <w:br/>
      </w:r>
      <w:r>
        <w:t>для загрузки в ГИСОГД ЧО.</w:t>
      </w:r>
    </w:p>
    <w:p w:rsidR="007F5A55" w:rsidRDefault="007F5A55" w:rsidP="007F5A55">
      <w:pPr>
        <w:tabs>
          <w:tab w:val="left" w:pos="1633"/>
        </w:tabs>
        <w:jc w:val="right"/>
      </w:pPr>
    </w:p>
    <w:p w:rsidR="007F5A55" w:rsidRDefault="007F5A55" w:rsidP="007F5A55">
      <w:pPr>
        <w:ind w:firstLine="708"/>
        <w:jc w:val="both"/>
      </w:pPr>
      <w:r>
        <w:t>10.</w:t>
      </w:r>
      <w:r w:rsidR="00533A94">
        <w:t> </w:t>
      </w:r>
      <w:r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 w:rsidR="00533A94">
        <w:br/>
      </w:r>
      <w:r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 w:rsidR="00533A94">
        <w:br/>
      </w:r>
      <w:r>
        <w:t>и градостроительства Администрации Златоустовского городского округа.</w:t>
      </w:r>
    </w:p>
    <w:p w:rsidR="007F5A55" w:rsidRDefault="007F5A55" w:rsidP="007F5A55"/>
    <w:p w:rsidR="007F5A55" w:rsidRDefault="007F5A55" w:rsidP="007F5A55"/>
    <w:p w:rsidR="007F5A55" w:rsidRDefault="007F5A55" w:rsidP="007F5A55"/>
    <w:p w:rsidR="007F5A55" w:rsidRDefault="007F5A55" w:rsidP="007F5A55"/>
    <w:p w:rsidR="007F5A55" w:rsidRDefault="007F5A55">
      <w:r>
        <w:br w:type="page"/>
      </w:r>
    </w:p>
    <w:p w:rsidR="007F5A55" w:rsidRDefault="007F5A55" w:rsidP="007F5A55">
      <w:pPr>
        <w:tabs>
          <w:tab w:val="left" w:pos="1633"/>
        </w:tabs>
        <w:jc w:val="right"/>
      </w:pPr>
      <w:r>
        <w:lastRenderedPageBreak/>
        <w:t>Приложение к Заданию</w:t>
      </w:r>
    </w:p>
    <w:p w:rsidR="007F5A55" w:rsidRDefault="007F5A55" w:rsidP="007F5A55">
      <w:pPr>
        <w:tabs>
          <w:tab w:val="left" w:pos="1633"/>
        </w:tabs>
        <w:jc w:val="right"/>
      </w:pPr>
    </w:p>
    <w:p w:rsidR="007F5A55" w:rsidRDefault="007F5A55" w:rsidP="007F5A55">
      <w:pPr>
        <w:jc w:val="center"/>
      </w:pPr>
      <w:r w:rsidRPr="007272DE">
        <w:t xml:space="preserve">Границы территории для разработки </w:t>
      </w:r>
      <w:r>
        <w:t>проектной документации по внесению изменений в проект планировки и межевания территории</w:t>
      </w:r>
    </w:p>
    <w:p w:rsidR="007F5A55" w:rsidRDefault="007F5A55" w:rsidP="007F5A55">
      <w:pPr>
        <w:jc w:val="center"/>
      </w:pPr>
      <w:r>
        <w:t xml:space="preserve"> </w:t>
      </w:r>
      <w:proofErr w:type="gramStart"/>
      <w:r>
        <w:t>расположенной</w:t>
      </w:r>
      <w:proofErr w:type="gramEnd"/>
      <w:r>
        <w:t xml:space="preserve"> по адресному ориентиру: </w:t>
      </w:r>
    </w:p>
    <w:p w:rsidR="007F5A55" w:rsidRDefault="007F5A55" w:rsidP="007F5A55">
      <w:pPr>
        <w:jc w:val="center"/>
      </w:pPr>
      <w:r w:rsidRPr="000B1DC1">
        <w:rPr>
          <w:color w:val="000000"/>
        </w:rPr>
        <w:t>Российская Федерация, Челябинская область, Златоустовский городской округ, г. Златоуст, пересечение улицы им. П.П. Аносова и железнодорожных путей станции Златоуст 1940 км ПК08</w:t>
      </w:r>
      <w:r>
        <w:t xml:space="preserve"> </w:t>
      </w:r>
    </w:p>
    <w:p w:rsidR="007F5A55" w:rsidRDefault="007F5A55" w:rsidP="007F5A55"/>
    <w:p w:rsidR="007F5A55" w:rsidRPr="007F5A55" w:rsidRDefault="007F5A55" w:rsidP="007F5A55">
      <w:pPr>
        <w:jc w:val="center"/>
        <w:rPr>
          <w:sz w:val="24"/>
          <w:szCs w:val="24"/>
          <w:u w:val="single"/>
        </w:rPr>
      </w:pPr>
      <w:r w:rsidRPr="007F5A5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B9F835" wp14:editId="0373C7AC">
                <wp:simplePos x="0" y="0"/>
                <wp:positionH relativeFrom="column">
                  <wp:posOffset>3272790</wp:posOffset>
                </wp:positionH>
                <wp:positionV relativeFrom="paragraph">
                  <wp:posOffset>154305</wp:posOffset>
                </wp:positionV>
                <wp:extent cx="1037590" cy="1737995"/>
                <wp:effectExtent l="38100" t="0" r="29210" b="5270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7590" cy="173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57.7pt;margin-top:12.15pt;width:81.7pt;height:136.8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">
                <v:stroke endarrow="block"/>
              </v:shape>
            </w:pict>
          </mc:Fallback>
        </mc:AlternateContent>
      </w:r>
      <w:r w:rsidRPr="007F5A55">
        <w:rPr>
          <w:sz w:val="24"/>
          <w:szCs w:val="24"/>
          <w:u w:val="single"/>
        </w:rPr>
        <w:t>Границы проектирования территории</w:t>
      </w:r>
    </w:p>
    <w:p w:rsidR="007F5A55" w:rsidRDefault="007F5A55" w:rsidP="007F5A55"/>
    <w:p w:rsidR="007F5A55" w:rsidRDefault="007F5A55" w:rsidP="007F5A55"/>
    <w:p w:rsidR="007F5A55" w:rsidRDefault="007F5A55" w:rsidP="007F5A55">
      <w:r>
        <w:rPr>
          <w:noProof/>
        </w:rPr>
        <w:drawing>
          <wp:inline distT="0" distB="0" distL="0" distR="0" wp14:anchorId="0F806D7F" wp14:editId="4CF54A6C">
            <wp:extent cx="5999638" cy="39528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782" cy="395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A55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A55" w:rsidRDefault="007F5A55">
      <w:r>
        <w:separator/>
      </w:r>
    </w:p>
  </w:endnote>
  <w:endnote w:type="continuationSeparator" w:id="0">
    <w:p w:rsidR="007F5A55" w:rsidRDefault="007F5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A55" w:rsidRPr="00FF7009" w:rsidRDefault="007F5A55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Вр-422309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A55" w:rsidRPr="00C9340B" w:rsidRDefault="007F5A55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Вр-422309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A55" w:rsidRDefault="007F5A55">
      <w:r>
        <w:separator/>
      </w:r>
    </w:p>
  </w:footnote>
  <w:footnote w:type="continuationSeparator" w:id="0">
    <w:p w:rsidR="007F5A55" w:rsidRDefault="007F5A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A55" w:rsidRPr="00FF7009" w:rsidRDefault="007F5A55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D759D2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A55" w:rsidRPr="00E045E8" w:rsidRDefault="007F5A55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C5179"/>
    <w:multiLevelType w:val="hybridMultilevel"/>
    <w:tmpl w:val="57D62872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3747876"/>
    <w:multiLevelType w:val="hybridMultilevel"/>
    <w:tmpl w:val="527CE0CC"/>
    <w:lvl w:ilvl="0" w:tplc="9E7A3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ED0F2F"/>
    <w:multiLevelType w:val="hybridMultilevel"/>
    <w:tmpl w:val="3D843BDE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101A"/>
    <w:rsid w:val="001A2C0F"/>
    <w:rsid w:val="001A2CD3"/>
    <w:rsid w:val="001B491C"/>
    <w:rsid w:val="001B5D7C"/>
    <w:rsid w:val="001C1A94"/>
    <w:rsid w:val="001D731C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33A94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5A55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643AE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4DCD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759D2"/>
    <w:rsid w:val="00D82961"/>
    <w:rsid w:val="00D97CF1"/>
    <w:rsid w:val="00DB1693"/>
    <w:rsid w:val="00DB1EF8"/>
    <w:rsid w:val="00DC242D"/>
    <w:rsid w:val="00DC4985"/>
    <w:rsid w:val="00DC562F"/>
    <w:rsid w:val="00DE1318"/>
    <w:rsid w:val="00DE4528"/>
    <w:rsid w:val="00DE4816"/>
    <w:rsid w:val="00DF657A"/>
    <w:rsid w:val="00E03738"/>
    <w:rsid w:val="00E045E8"/>
    <w:rsid w:val="00E07736"/>
    <w:rsid w:val="00E07997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link w:val="ad"/>
    <w:uiPriority w:val="34"/>
    <w:qFormat/>
    <w:rsid w:val="007F5A55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7F5A55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link w:val="ad"/>
    <w:uiPriority w:val="34"/>
    <w:qFormat/>
    <w:rsid w:val="007F5A55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7F5A55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1293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8649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3</cp:revision>
  <cp:lastPrinted>2025-04-21T11:18:00Z</cp:lastPrinted>
  <dcterms:created xsi:type="dcterms:W3CDTF">2025-04-24T06:14:00Z</dcterms:created>
  <dcterms:modified xsi:type="dcterms:W3CDTF">2025-04-24T08:45:00Z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