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3018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958998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709"/>
        <w:gridCol w:w="141"/>
        <w:gridCol w:w="3583"/>
        <w:gridCol w:w="141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05.05.2026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1397-р/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A95510">
        <w:trPr>
          <w:gridAfter w:val="1"/>
          <w:wAfter w:w="141" w:type="dxa"/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372214" w:rsidP="00372214">
            <w:pPr>
              <w:jc w:val="both"/>
            </w:pPr>
            <w:r>
              <w:t>О проведении смотра - </w:t>
            </w:r>
            <w:r w:rsidRPr="00372214">
              <w:t xml:space="preserve">конкурса </w:t>
            </w:r>
            <w:r>
              <w:br/>
            </w:r>
            <w:r w:rsidRPr="00372214">
              <w:t>на лучший пункт временного размещения на территории Златоустовского городского округа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37221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72214" w:rsidRDefault="00372214" w:rsidP="009416DA">
      <w:pPr>
        <w:widowControl w:val="0"/>
        <w:ind w:firstLine="709"/>
        <w:jc w:val="both"/>
      </w:pPr>
    </w:p>
    <w:p w:rsidR="00A95510" w:rsidRDefault="00A95510" w:rsidP="00A95510">
      <w:pPr>
        <w:widowControl w:val="0"/>
        <w:ind w:firstLine="709"/>
        <w:jc w:val="both"/>
      </w:pPr>
      <w:r>
        <w:t xml:space="preserve">В соответствии с «Методическими рекомендациями по организации первоочередного жизнеобеспечения населения в чрезвычайных ситуациях </w:t>
      </w:r>
      <w:r>
        <w:br/>
        <w:t>и работы пунктов временного размещения пострадавшего населения», утверждённого Министерством Российской Федерации по делам гражданской обороны, чрезвычайным ситуациям и ликвидации последствий стихийных бедствий» 2022 года, Планом основных мероприятий Златоустовского городского округа в области ГО и ЧС на 2026 год, решения эвакуационной комиссии Челябинской области от 18.12.2025 года № 4-2025:</w:t>
      </w:r>
    </w:p>
    <w:p w:rsidR="00A95510" w:rsidRDefault="00A95510" w:rsidP="00A95510">
      <w:pPr>
        <w:widowControl w:val="0"/>
        <w:ind w:firstLine="709"/>
        <w:jc w:val="both"/>
      </w:pPr>
      <w:r>
        <w:t>1. Провести в период с 12 мая по 30 сентября 2026 года первый этап смотра - конкурса на лучший пункт временного размещения (далее - ПВР)                             на территории Златоустовского городского округа.</w:t>
      </w:r>
    </w:p>
    <w:p w:rsidR="00A95510" w:rsidRDefault="00A95510" w:rsidP="00A95510">
      <w:pPr>
        <w:widowControl w:val="0"/>
        <w:ind w:firstLine="709"/>
        <w:jc w:val="both"/>
      </w:pPr>
      <w:r>
        <w:t xml:space="preserve">2. Утвердить Положение о проведении смотра - конкурса на лучший ПВР на территории Златоустовского городского округа в 2026 году </w:t>
      </w:r>
      <w:r>
        <w:br/>
        <w:t>(далее – смотр - конкурс) (приложение 1).</w:t>
      </w:r>
    </w:p>
    <w:p w:rsidR="00A95510" w:rsidRDefault="00A95510" w:rsidP="00A95510">
      <w:pPr>
        <w:widowControl w:val="0"/>
        <w:ind w:firstLine="709"/>
        <w:jc w:val="both"/>
      </w:pPr>
      <w:r>
        <w:t>3. </w:t>
      </w:r>
      <w:proofErr w:type="gramStart"/>
      <w:r>
        <w:t xml:space="preserve">Утвердить состав комиссии по проведению смотра - конкурса </w:t>
      </w:r>
      <w:r>
        <w:br/>
        <w:t>на лучший ПВР на территории Златоустовского городского округа в 2026 году (приложение 2).</w:t>
      </w:r>
      <w:proofErr w:type="gramEnd"/>
    </w:p>
    <w:p w:rsidR="00A95510" w:rsidRDefault="00A95510" w:rsidP="00A95510">
      <w:pPr>
        <w:widowControl w:val="0"/>
        <w:ind w:firstLine="709"/>
        <w:jc w:val="both"/>
      </w:pPr>
      <w:r>
        <w:t xml:space="preserve">4. Заместителю председателя конкурсной комиссии по проведению смотра - конкурса </w:t>
      </w:r>
      <w:proofErr w:type="spellStart"/>
      <w:r>
        <w:t>Чувашовой</w:t>
      </w:r>
      <w:proofErr w:type="spellEnd"/>
      <w:r>
        <w:t xml:space="preserve"> Е.Г.:</w:t>
      </w:r>
    </w:p>
    <w:p w:rsidR="00A95510" w:rsidRDefault="00A95510" w:rsidP="00A95510">
      <w:pPr>
        <w:widowControl w:val="0"/>
        <w:ind w:firstLine="709"/>
        <w:jc w:val="both"/>
      </w:pPr>
      <w:r>
        <w:t xml:space="preserve">4.1. организовать работу комиссии по проведению смотра - конкурса                 на </w:t>
      </w:r>
      <w:proofErr w:type="gramStart"/>
      <w:r>
        <w:t>лучший</w:t>
      </w:r>
      <w:proofErr w:type="gramEnd"/>
      <w:r>
        <w:t xml:space="preserve"> ПВР в соответствии с положением;</w:t>
      </w:r>
    </w:p>
    <w:p w:rsidR="00A95510" w:rsidRDefault="00A95510" w:rsidP="00A95510">
      <w:pPr>
        <w:widowControl w:val="0"/>
        <w:ind w:firstLine="709"/>
        <w:jc w:val="both"/>
      </w:pPr>
      <w:r>
        <w:t>4.2. разработать график выезда комиссии для проверки готовности                         и оценки состояния каждого из ПВР на территории Златоустовского городского округа;</w:t>
      </w:r>
    </w:p>
    <w:p w:rsidR="00A95510" w:rsidRDefault="00A95510" w:rsidP="00A95510">
      <w:pPr>
        <w:widowControl w:val="0"/>
        <w:ind w:firstLine="709"/>
        <w:jc w:val="both"/>
      </w:pPr>
      <w:r>
        <w:t xml:space="preserve">4.3. оказать методическую помощь организациям в подготовке ПВР                    </w:t>
      </w:r>
      <w:r>
        <w:lastRenderedPageBreak/>
        <w:t>к участию в смотре - конкурсе;</w:t>
      </w:r>
    </w:p>
    <w:p w:rsidR="00A95510" w:rsidRDefault="00A95510" w:rsidP="00A95510">
      <w:pPr>
        <w:widowControl w:val="0"/>
        <w:ind w:firstLine="709"/>
        <w:jc w:val="both"/>
      </w:pPr>
      <w:proofErr w:type="gramStart"/>
      <w:r>
        <w:t>4.4. в срок до 15.09.</w:t>
      </w:r>
      <w:r w:rsidRPr="00A95510">
        <w:t>2026</w:t>
      </w:r>
      <w:r>
        <w:t> </w:t>
      </w:r>
      <w:r w:rsidRPr="00A95510">
        <w:t>года</w:t>
      </w:r>
      <w:r>
        <w:t xml:space="preserve"> подвести итоги первого этапа </w:t>
      </w:r>
      <w:r>
        <w:br/>
        <w:t xml:space="preserve">смотра - конкурса на лучший ПВР на заседании эвакуационной комиссии </w:t>
      </w:r>
      <w:r>
        <w:br/>
        <w:t>и представить результаты;</w:t>
      </w:r>
      <w:proofErr w:type="gramEnd"/>
    </w:p>
    <w:p w:rsidR="00A95510" w:rsidRDefault="00A95510" w:rsidP="00A95510">
      <w:pPr>
        <w:widowControl w:val="0"/>
        <w:ind w:firstLine="709"/>
        <w:jc w:val="both"/>
      </w:pPr>
      <w:r>
        <w:t>4.5. представить предложения о поощрении победителей смотра </w:t>
      </w:r>
      <w:r w:rsidR="00D627CD">
        <w:t>- конкурса почетными грамотами Г</w:t>
      </w:r>
      <w:r>
        <w:t>лавы Златоустовского городского округа                 по итогам проведения первого этапа смотра – конкурса.</w:t>
      </w:r>
    </w:p>
    <w:p w:rsidR="00A95510" w:rsidRDefault="00A95510" w:rsidP="00A95510">
      <w:pPr>
        <w:widowControl w:val="0"/>
        <w:ind w:firstLine="709"/>
        <w:jc w:val="both"/>
      </w:pPr>
      <w:r>
        <w:t>5. </w:t>
      </w:r>
      <w:proofErr w:type="gramStart"/>
      <w:r>
        <w:t>Муниципальному казенному учреждению «Гражданская защита Златоустовского городского округа» (</w:t>
      </w:r>
      <w:proofErr w:type="spellStart"/>
      <w:r>
        <w:t>Лысуневский</w:t>
      </w:r>
      <w:proofErr w:type="spellEnd"/>
      <w:r>
        <w:t> Д.В.), в срок                                 до 30.09.</w:t>
      </w:r>
      <w:r w:rsidRPr="00A95510">
        <w:t>2026</w:t>
      </w:r>
      <w:r>
        <w:t> </w:t>
      </w:r>
      <w:r w:rsidRPr="00A95510">
        <w:t>г</w:t>
      </w:r>
      <w:r>
        <w:t>., направить в Главное управление Министерства Российской Федерации по делам гражданской обороны, чрезвычайным ситуациям                           и ликвидации последствий стихийных бедствий по Челябинской области необходимые документы о ПВР, занявшем первое место, для участия во втором этапе смотра - конкурса.</w:t>
      </w:r>
      <w:proofErr w:type="gramEnd"/>
    </w:p>
    <w:p w:rsidR="00A95510" w:rsidRDefault="00A95510" w:rsidP="00A95510">
      <w:pPr>
        <w:widowControl w:val="0"/>
        <w:ind w:firstLine="709"/>
        <w:jc w:val="both"/>
      </w:pPr>
      <w:r>
        <w:t>6. Руководителям ПВР обеспечить готовность пункта временного размещения, административного и обслуживающего персонала к проведению проверки и оценки ПВР.</w:t>
      </w:r>
    </w:p>
    <w:p w:rsidR="00A95510" w:rsidRDefault="00A95510" w:rsidP="00A95510">
      <w:pPr>
        <w:widowControl w:val="0"/>
        <w:ind w:firstLine="709"/>
        <w:jc w:val="both"/>
      </w:pPr>
      <w:r>
        <w:t>7.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406295" w:rsidRPr="00E335AA" w:rsidRDefault="00A95510" w:rsidP="00A95510">
      <w:pPr>
        <w:widowControl w:val="0"/>
        <w:ind w:firstLine="709"/>
        <w:jc w:val="both"/>
      </w:pPr>
      <w:r>
        <w:t xml:space="preserve">8. Организацию и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за собой.</w:t>
      </w:r>
    </w:p>
    <w:p w:rsidR="00FA3807" w:rsidRPr="00FA3807" w:rsidRDefault="00FA3807" w:rsidP="00FA3807">
      <w:pPr>
        <w:rPr>
          <w:vanish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7"/>
        <w:gridCol w:w="2268"/>
      </w:tblGrid>
      <w:tr w:rsidR="001B491C" w:rsidRPr="00E335AA" w:rsidTr="00A95510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117" w:type="dxa"/>
            <w:vAlign w:val="center"/>
          </w:tcPr>
          <w:p w:rsidR="001B491C" w:rsidRDefault="00EF027D" w:rsidP="0061304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65D321E" wp14:editId="5058891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A95510">
            <w:pPr>
              <w:jc w:val="right"/>
            </w:pPr>
            <w:r>
              <w:t>Н.А. Ширкова</w:t>
            </w:r>
          </w:p>
        </w:tc>
      </w:tr>
    </w:tbl>
    <w:p w:rsidR="00A95510" w:rsidRDefault="00A95510" w:rsidP="004574CC"/>
    <w:p w:rsidR="00A95510" w:rsidRDefault="00A95510">
      <w:r>
        <w:br w:type="page"/>
      </w:r>
    </w:p>
    <w:p w:rsidR="00A95510" w:rsidRPr="00A95510" w:rsidRDefault="00A95510" w:rsidP="00A95510">
      <w:pPr>
        <w:tabs>
          <w:tab w:val="left" w:pos="5529"/>
        </w:tabs>
        <w:suppressAutoHyphens/>
        <w:ind w:left="5103"/>
        <w:jc w:val="center"/>
      </w:pPr>
      <w:r w:rsidRPr="00A95510">
        <w:lastRenderedPageBreak/>
        <w:t>ПРИЛОЖЕНИЕ</w:t>
      </w:r>
      <w:r>
        <w:t xml:space="preserve"> 1</w:t>
      </w:r>
    </w:p>
    <w:p w:rsidR="00A95510" w:rsidRPr="00A95510" w:rsidRDefault="00A95510" w:rsidP="00A9551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95510">
        <w:rPr>
          <w:lang w:eastAsia="ar-SA"/>
        </w:rPr>
        <w:t>Утверждено</w:t>
      </w:r>
    </w:p>
    <w:p w:rsidR="00A95510" w:rsidRPr="00A95510" w:rsidRDefault="00A95510" w:rsidP="00A9551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95510">
        <w:rPr>
          <w:lang w:eastAsia="ar-SA"/>
        </w:rPr>
        <w:t>распоряжением Администрации</w:t>
      </w:r>
    </w:p>
    <w:p w:rsidR="00A95510" w:rsidRPr="00A95510" w:rsidRDefault="00A95510" w:rsidP="00A95510">
      <w:pPr>
        <w:ind w:left="5103"/>
        <w:jc w:val="center"/>
      </w:pPr>
      <w:r w:rsidRPr="00A95510">
        <w:t>Златоустовского городского округа</w:t>
      </w:r>
    </w:p>
    <w:p w:rsidR="00A95510" w:rsidRPr="00A95510" w:rsidRDefault="00A95510" w:rsidP="00A95510">
      <w:pPr>
        <w:suppressAutoHyphens/>
        <w:ind w:left="5103"/>
        <w:jc w:val="center"/>
      </w:pPr>
      <w:r w:rsidRPr="00A95510">
        <w:t xml:space="preserve">от </w:t>
      </w:r>
      <w:r w:rsidR="00704D7D">
        <w:t>05.05.2026 г.</w:t>
      </w:r>
      <w:r w:rsidRPr="00A95510">
        <w:t xml:space="preserve"> № </w:t>
      </w:r>
      <w:r w:rsidR="00704D7D">
        <w:t>1397-р/</w:t>
      </w:r>
      <w:proofErr w:type="gramStart"/>
      <w:r w:rsidR="00704D7D">
        <w:t>АДМ</w:t>
      </w:r>
      <w:proofErr w:type="gramEnd"/>
    </w:p>
    <w:p w:rsidR="00CF1C4C" w:rsidRDefault="00CF1C4C" w:rsidP="004574CC"/>
    <w:p w:rsidR="00A95510" w:rsidRDefault="00A95510" w:rsidP="00ED374A">
      <w:pPr>
        <w:jc w:val="center"/>
      </w:pPr>
    </w:p>
    <w:p w:rsidR="00A95510" w:rsidRDefault="00A95510" w:rsidP="00ED374A">
      <w:pPr>
        <w:ind w:firstLine="709"/>
        <w:jc w:val="center"/>
      </w:pPr>
      <w:r>
        <w:t>Положение</w:t>
      </w:r>
    </w:p>
    <w:p w:rsidR="00A95510" w:rsidRDefault="00A95510" w:rsidP="00ED374A">
      <w:pPr>
        <w:ind w:firstLine="709"/>
        <w:jc w:val="center"/>
      </w:pPr>
      <w:r>
        <w:t>о проведении смотра</w:t>
      </w:r>
      <w:r w:rsidR="00ED374A">
        <w:t> </w:t>
      </w:r>
      <w:r>
        <w:t>-</w:t>
      </w:r>
      <w:r w:rsidR="00ED374A">
        <w:t> </w:t>
      </w:r>
      <w:r>
        <w:t>конкурса на лучший пункт временного размещения</w:t>
      </w:r>
    </w:p>
    <w:p w:rsidR="00A95510" w:rsidRDefault="00A95510" w:rsidP="00ED374A">
      <w:pPr>
        <w:ind w:firstLine="709"/>
        <w:jc w:val="center"/>
      </w:pPr>
      <w:r>
        <w:t>на территории Златоустовского городского округа в 2026 году</w:t>
      </w:r>
    </w:p>
    <w:p w:rsidR="00A95510" w:rsidRDefault="00A95510" w:rsidP="00A95510">
      <w:pPr>
        <w:ind w:firstLine="709"/>
        <w:jc w:val="center"/>
      </w:pPr>
    </w:p>
    <w:p w:rsidR="00A95510" w:rsidRDefault="00A95510" w:rsidP="00A95510">
      <w:pPr>
        <w:ind w:firstLine="709"/>
        <w:jc w:val="center"/>
      </w:pPr>
      <w:r>
        <w:t>Общие положения</w:t>
      </w:r>
    </w:p>
    <w:p w:rsidR="00A95510" w:rsidRDefault="00A95510" w:rsidP="00A95510">
      <w:pPr>
        <w:ind w:firstLine="709"/>
        <w:jc w:val="both"/>
      </w:pP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1.1. </w:t>
      </w:r>
      <w:proofErr w:type="gramStart"/>
      <w:r w:rsidR="00A95510">
        <w:t>Настоящее Положение о проведении смотра</w:t>
      </w:r>
      <w:r>
        <w:t> </w:t>
      </w:r>
      <w:r w:rsidR="00A95510">
        <w:t>-</w:t>
      </w:r>
      <w:r>
        <w:t> </w:t>
      </w:r>
      <w:r w:rsidR="00A95510">
        <w:t xml:space="preserve">конкурса на лучший пункт временного размещения на территории Златоустовского городского округа в 2026 году (далее </w:t>
      </w:r>
      <w:r>
        <w:t>–</w:t>
      </w:r>
      <w:r w:rsidR="00A95510">
        <w:t xml:space="preserve"> смотр</w:t>
      </w:r>
      <w:r>
        <w:t> </w:t>
      </w:r>
      <w:r w:rsidR="00A95510">
        <w:t>-</w:t>
      </w:r>
      <w:r>
        <w:t> </w:t>
      </w:r>
      <w:r w:rsidR="00A95510">
        <w:t>конкурс) разработано в соответствии                         с «Методическими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 пострадавшего населения», утверждённого Министерством Российской Федерации по делам гражданской обороны, чрезвычайным ситуациям и ликвидации последствий стихийных бедствий» 2022 года</w:t>
      </w:r>
      <w:proofErr w:type="gramEnd"/>
      <w:r w:rsidR="00A95510">
        <w:t>, а также на основании решения эвакуационной комиссии Челябинской области от 18.12.2025 года № 4-2025.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1.2. </w:t>
      </w:r>
      <w:r w:rsidR="00A95510">
        <w:t>Главной целью создания пунктов временного размещения                       (далее - ПВР) пострадавшего населения в чрезвычайных ситуациях (далее - ЧС) является создание и поддержание необходимых условий для сохранения жизни и здоровья людей в наиболее сложный в организационном отношении период после возникновения ЧС.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1.3. </w:t>
      </w:r>
      <w:r w:rsidR="00A95510">
        <w:t>Основные задачи ПВР: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1) </w:t>
      </w:r>
      <w:r w:rsidR="00A95510">
        <w:t>при повседневной деятельности: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- </w:t>
      </w:r>
      <w:r w:rsidR="00A95510">
        <w:t>планирование и подготовка к осуществлению мероприятий                           по организованному приему, размещению и первоочередному жизнеобеспечения населения, выводимого из зон ЧС;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- </w:t>
      </w:r>
      <w:r w:rsidR="00A95510">
        <w:t>разработка администрацией ПВР соответствующей рабочей документации;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- </w:t>
      </w:r>
      <w:r w:rsidR="00A95510">
        <w:t>заблаговременная подготовка помещений, оборудования, инвентаря, сре</w:t>
      </w:r>
      <w:proofErr w:type="gramStart"/>
      <w:r w:rsidR="00A95510">
        <w:t>дств св</w:t>
      </w:r>
      <w:proofErr w:type="gramEnd"/>
      <w:r w:rsidR="00A95510">
        <w:t>язи к работе по предназначению;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- </w:t>
      </w:r>
      <w:r w:rsidR="00A95510">
        <w:t>подготовка в установленном порядке персонала ПВР к действиям                  по приему, учету и размещению поступающего населения из зон ЧС;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- </w:t>
      </w:r>
      <w:r w:rsidR="00A95510">
        <w:t>практическая отработка вопросов оповещения, сбора                                 и функционирования администрации ПВР;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- </w:t>
      </w:r>
      <w:r w:rsidR="00A95510">
        <w:t xml:space="preserve">участие в учениях и тренировках, проводимых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бедствий, постоянно действующими органами управления муниципального </w:t>
      </w:r>
      <w:r w:rsidR="00A95510">
        <w:lastRenderedPageBreak/>
        <w:t>звена Российской единой системы предупреждения и ликвидации чрезвычайных ситуаций (далее - РСЧС).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2) </w:t>
      </w:r>
      <w:r w:rsidR="00A95510">
        <w:t>при возникновении ЧС: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- </w:t>
      </w:r>
      <w:r w:rsidR="00A95510">
        <w:t xml:space="preserve">полное развертывание ПВР для работы по предназначению: приёму, учёту, размещению и первоочередному жизнеобеспечению </w:t>
      </w:r>
      <w:proofErr w:type="spellStart"/>
      <w:r w:rsidR="00A95510">
        <w:t>эваконаселения</w:t>
      </w:r>
      <w:proofErr w:type="spellEnd"/>
      <w:r w:rsidR="00A95510">
        <w:t xml:space="preserve">              (до 7 суток);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- </w:t>
      </w:r>
      <w:r w:rsidR="00A95510">
        <w:t xml:space="preserve">установление связи с комиссией по предупреждению и ликвидации чрезвычайных ситуаций и обеспечению пожарной безопасности    </w:t>
      </w:r>
      <w:r>
        <w:t xml:space="preserve">                         (далее - </w:t>
      </w:r>
      <w:r w:rsidR="00A95510">
        <w:t>КЧС и ОПБ), эвакуационной комиссией, единой дежурной диспетчерской службой (далее - ЕДДС) Златоустовского городского округа                 и причастными организациями;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- </w:t>
      </w:r>
      <w:r w:rsidR="00A95510">
        <w:t>организация всестороннего жизнеобеспечения эвакуируемого населения;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- </w:t>
      </w:r>
      <w:r w:rsidR="00A95510">
        <w:t>информирование об обстановке в зонах ЧС прибывающего в ПВР населения и оказание информационно - психологической поддержки;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- </w:t>
      </w:r>
      <w:r w:rsidR="00A95510">
        <w:t>представление донесений о ходе приема и размещения населения                       в КЧС и ОПБ и эвакуационную комиссию Златоустовского городского округа.</w:t>
      </w:r>
    </w:p>
    <w:p w:rsidR="00A95510" w:rsidRDefault="00A95510" w:rsidP="00ED374A">
      <w:pPr>
        <w:tabs>
          <w:tab w:val="left" w:pos="993"/>
        </w:tabs>
        <w:ind w:firstLine="709"/>
        <w:jc w:val="both"/>
      </w:pPr>
    </w:p>
    <w:p w:rsidR="00A95510" w:rsidRDefault="00A95510" w:rsidP="00ED374A">
      <w:pPr>
        <w:tabs>
          <w:tab w:val="left" w:pos="993"/>
        </w:tabs>
        <w:ind w:firstLine="709"/>
        <w:jc w:val="center"/>
      </w:pPr>
      <w:r>
        <w:t>Цели и задачи проведения смотра</w:t>
      </w:r>
      <w:r w:rsidR="00ED374A">
        <w:t> </w:t>
      </w:r>
      <w:r>
        <w:t>-</w:t>
      </w:r>
      <w:r w:rsidR="00ED374A">
        <w:t> </w:t>
      </w:r>
      <w:r>
        <w:t>конкурса</w:t>
      </w:r>
    </w:p>
    <w:p w:rsidR="00A95510" w:rsidRDefault="00A95510" w:rsidP="00ED374A">
      <w:pPr>
        <w:tabs>
          <w:tab w:val="left" w:pos="993"/>
        </w:tabs>
        <w:ind w:firstLine="709"/>
        <w:jc w:val="both"/>
      </w:pP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2.1. </w:t>
      </w:r>
      <w:r w:rsidR="00A95510">
        <w:t>Смотр</w:t>
      </w:r>
      <w:r>
        <w:t> </w:t>
      </w:r>
      <w:r w:rsidR="00A95510">
        <w:t>-</w:t>
      </w:r>
      <w:r>
        <w:t> </w:t>
      </w:r>
      <w:r w:rsidR="00A95510">
        <w:t xml:space="preserve">конкурс проводится в целях определения уровня готовности ПВР на территории Златоустовского городского округа к приёму, размещению и первоочередному жизнеобеспечению </w:t>
      </w:r>
      <w:proofErr w:type="spellStart"/>
      <w:r w:rsidR="00A95510">
        <w:t>эваконаселения</w:t>
      </w:r>
      <w:proofErr w:type="spellEnd"/>
      <w:r w:rsidR="00A95510">
        <w:t xml:space="preserve"> и соответствия предъявляемым требованиям к функционированию ПВР.</w:t>
      </w:r>
      <w:r w:rsidR="00A95510">
        <w:cr/>
      </w:r>
      <w:r>
        <w:t xml:space="preserve">          2.2. </w:t>
      </w:r>
      <w:r w:rsidR="00A95510">
        <w:t>Основными задачами смотра</w:t>
      </w:r>
      <w:r>
        <w:t> </w:t>
      </w:r>
      <w:r w:rsidR="00A95510">
        <w:t>-</w:t>
      </w:r>
      <w:r>
        <w:t> </w:t>
      </w:r>
      <w:r w:rsidR="00A95510">
        <w:t>конкурса являются проверка и оценка: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1) </w:t>
      </w:r>
      <w:r w:rsidR="00A95510">
        <w:t>наличия утвержденного реестра и муниципального нормативного правового акта по созданию необходимого количества ПВР на территориях, предназначенных для приема пострадавшего населения при угрозе                               и возникновении ЧС;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2) </w:t>
      </w:r>
      <w:r w:rsidR="00A95510">
        <w:t>наличия и состава администрации ПВР;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3) </w:t>
      </w:r>
      <w:r w:rsidR="00A95510">
        <w:t>прохождения администрацией ПВР подготовки в установленном порядке в объеме программы подготовки эвакуационных органов                               и практических навыков администрации ПВР к действиям по предназначению при функционировании ПВР;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4) </w:t>
      </w:r>
      <w:r w:rsidR="00A95510">
        <w:t>разработанных рабочих документов для администрации ПВР;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5) </w:t>
      </w:r>
      <w:r w:rsidR="00A95510">
        <w:t>наличия и оснащения оборудованием и снаряжением, средствами связи, инвентарём, необходимым для обеспечения устойчивого функционирования ПВР;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6) </w:t>
      </w:r>
      <w:r w:rsidR="00A95510">
        <w:t xml:space="preserve">готовность ПВР к приему </w:t>
      </w:r>
      <w:proofErr w:type="spellStart"/>
      <w:r w:rsidR="00A95510">
        <w:t>эваконаселения</w:t>
      </w:r>
      <w:proofErr w:type="spellEnd"/>
      <w:r w:rsidR="00A95510">
        <w:t xml:space="preserve"> при возникновении чрезвычайных ситуаций, с практической отработкой всех элементов ПВР;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7) </w:t>
      </w:r>
      <w:r w:rsidR="00A95510">
        <w:t>проверка организации проживания, питания, медицинского обеспечения, оказания социальной помощи, соблюдения требований пожарной безопасности, охраны общественного порядка в ПВР.</w:t>
      </w:r>
    </w:p>
    <w:p w:rsidR="00A95510" w:rsidRDefault="00A95510" w:rsidP="00ED374A">
      <w:pPr>
        <w:tabs>
          <w:tab w:val="left" w:pos="993"/>
        </w:tabs>
        <w:ind w:firstLine="709"/>
        <w:jc w:val="both"/>
      </w:pPr>
    </w:p>
    <w:p w:rsidR="00ED374A" w:rsidRDefault="00ED374A" w:rsidP="00ED374A">
      <w:pPr>
        <w:tabs>
          <w:tab w:val="left" w:pos="993"/>
        </w:tabs>
        <w:ind w:firstLine="709"/>
        <w:jc w:val="both"/>
      </w:pPr>
    </w:p>
    <w:p w:rsidR="00A95510" w:rsidRDefault="00A95510" w:rsidP="00ED374A">
      <w:pPr>
        <w:tabs>
          <w:tab w:val="left" w:pos="993"/>
        </w:tabs>
        <w:ind w:firstLine="709"/>
        <w:jc w:val="center"/>
      </w:pPr>
      <w:r>
        <w:lastRenderedPageBreak/>
        <w:t>Комиссия по проведению смотра-конкурса</w:t>
      </w:r>
    </w:p>
    <w:p w:rsidR="00A95510" w:rsidRDefault="00A95510" w:rsidP="00ED374A">
      <w:pPr>
        <w:tabs>
          <w:tab w:val="left" w:pos="993"/>
        </w:tabs>
        <w:ind w:firstLine="709"/>
        <w:jc w:val="both"/>
      </w:pP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3.1. </w:t>
      </w:r>
      <w:r w:rsidR="00A95510">
        <w:t>Состав комиссии по проведению смотра</w:t>
      </w:r>
      <w:r>
        <w:t> </w:t>
      </w:r>
      <w:r w:rsidR="00A95510">
        <w:t>-</w:t>
      </w:r>
      <w:r>
        <w:t> </w:t>
      </w:r>
      <w:r w:rsidR="00A95510">
        <w:t>конкурса утверждается распоряжением Администрации Златоустовского городского округа.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3.2. </w:t>
      </w:r>
      <w:r w:rsidR="00A95510">
        <w:t>Заседание комиссии, проходящее в установленные сроки, считается правомочным, если на нем присутствует не менее половины членов комиссии.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3.3. </w:t>
      </w:r>
      <w:r w:rsidR="00A95510">
        <w:t>Решение комиссии об определении лучшего пункта временного размещения на территории Златоустовского городского округа принимается путем открытого голосования простым большинством голосов, присутствующих на заседании членов комиссии и оформляются протоколом, который подписывается председателем комиссии и членами комиссии.</w:t>
      </w:r>
    </w:p>
    <w:p w:rsidR="00A95510" w:rsidRDefault="00A95510" w:rsidP="00ED374A">
      <w:pPr>
        <w:tabs>
          <w:tab w:val="left" w:pos="993"/>
        </w:tabs>
        <w:ind w:firstLine="709"/>
        <w:jc w:val="both"/>
      </w:pPr>
      <w:r>
        <w:t xml:space="preserve">В случае равенства голосов голос председателя комиссии является решающим. </w:t>
      </w:r>
    </w:p>
    <w:p w:rsidR="00A95510" w:rsidRDefault="00A95510" w:rsidP="00ED374A">
      <w:pPr>
        <w:tabs>
          <w:tab w:val="left" w:pos="993"/>
        </w:tabs>
        <w:ind w:firstLine="709"/>
        <w:jc w:val="both"/>
      </w:pPr>
    </w:p>
    <w:p w:rsidR="00A95510" w:rsidRDefault="00A95510" w:rsidP="00ED374A">
      <w:pPr>
        <w:tabs>
          <w:tab w:val="left" w:pos="993"/>
        </w:tabs>
        <w:ind w:firstLine="709"/>
        <w:jc w:val="center"/>
      </w:pPr>
      <w:r>
        <w:t>Порядок проведения смотра</w:t>
      </w:r>
      <w:r w:rsidR="00ED374A">
        <w:t> </w:t>
      </w:r>
      <w:r>
        <w:t>-</w:t>
      </w:r>
      <w:r w:rsidR="00ED374A">
        <w:t> </w:t>
      </w:r>
      <w:r>
        <w:t>конкурса</w:t>
      </w:r>
    </w:p>
    <w:p w:rsidR="00A95510" w:rsidRDefault="00A95510" w:rsidP="00ED374A">
      <w:pPr>
        <w:tabs>
          <w:tab w:val="left" w:pos="993"/>
        </w:tabs>
        <w:ind w:firstLine="709"/>
        <w:jc w:val="both"/>
      </w:pP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4.1. </w:t>
      </w:r>
      <w:r w:rsidR="00A95510">
        <w:t>Смотр</w:t>
      </w:r>
      <w:r>
        <w:t> </w:t>
      </w:r>
      <w:r w:rsidR="00A95510">
        <w:t>-</w:t>
      </w:r>
      <w:r>
        <w:t> </w:t>
      </w:r>
      <w:r w:rsidR="00A95510">
        <w:t>конкурс проводится в три этапа.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4.2. </w:t>
      </w:r>
      <w:r w:rsidR="00A95510">
        <w:t xml:space="preserve">Первый этап проводится с 12 мая по 30 сентября 2026 г. комиссией </w:t>
      </w:r>
      <w:r>
        <w:br/>
      </w:r>
      <w:r w:rsidR="00A95510">
        <w:t>по проведению смотра</w:t>
      </w:r>
      <w:r>
        <w:t> </w:t>
      </w:r>
      <w:r w:rsidR="00A95510">
        <w:t>-</w:t>
      </w:r>
      <w:r>
        <w:t> </w:t>
      </w:r>
      <w:r w:rsidR="00A95510">
        <w:t xml:space="preserve">конкурса и предусматривает проверку готовности </w:t>
      </w:r>
      <w:r>
        <w:br/>
      </w:r>
      <w:r w:rsidR="00A95510">
        <w:t>к работе по предназначению и оценку состояния каждого ПВР.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4.3. </w:t>
      </w:r>
      <w:r w:rsidR="00A95510">
        <w:t xml:space="preserve">Для оценки состояния ПВР заполняются и утверждаются оценочные листы (приложение), с обязательным заполнением всех показателей </w:t>
      </w:r>
      <w:r>
        <w:br/>
      </w:r>
      <w:r w:rsidR="00A95510">
        <w:t>по установленной балльной системе.</w:t>
      </w:r>
    </w:p>
    <w:p w:rsidR="00A95510" w:rsidRDefault="00A95510" w:rsidP="00ED374A">
      <w:pPr>
        <w:tabs>
          <w:tab w:val="left" w:pos="993"/>
        </w:tabs>
        <w:ind w:firstLine="709"/>
        <w:jc w:val="both"/>
      </w:pPr>
      <w:r>
        <w:t>В обязательном порядке, дополнительно к оценочным листам, предоставляются 2-3 фотографии с каждого элемента ПВР и видеоматериал                по развертыванию ПВР с отражением работы пункта по всем этапам прохождения пострадавшего населения.</w:t>
      </w:r>
    </w:p>
    <w:p w:rsidR="00A95510" w:rsidRDefault="00A95510" w:rsidP="00ED374A">
      <w:pPr>
        <w:tabs>
          <w:tab w:val="left" w:pos="993"/>
        </w:tabs>
        <w:ind w:firstLine="709"/>
        <w:jc w:val="both"/>
      </w:pPr>
      <w:r>
        <w:t>Материалы и оценочные листы предоставляются в Муниципальное казенное учреждение «Гражданская защита Златоустовского городского округа» до 20 сентября 2026 года.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4.4. </w:t>
      </w:r>
      <w:r w:rsidR="00A95510">
        <w:t>Результаты набранных баллов по оценочным листам рассматриваются на заседании комиссии по проведению смотра</w:t>
      </w:r>
      <w:r>
        <w:t> </w:t>
      </w:r>
      <w:r w:rsidR="00A95510">
        <w:t>-</w:t>
      </w:r>
      <w:r>
        <w:t> </w:t>
      </w:r>
      <w:r w:rsidR="00A95510">
        <w:t>конкурса                     и определяются рейтинговые места по каждому ПВР.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4.5. </w:t>
      </w:r>
      <w:proofErr w:type="gramStart"/>
      <w:r w:rsidR="00A95510">
        <w:t>Утвержденные оценочные листы с фото и видео материалами                    на ПВР, признанным лучшим пунктом временного размещения Златоустовского городского округа представляются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                 по Челябинской области для проверки материалов и передачи в рабочую группу для участия во втором этапе проведения смотра - конкурса.</w:t>
      </w:r>
      <w:proofErr w:type="gramEnd"/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t>4.6. </w:t>
      </w:r>
      <w:r w:rsidR="00A95510">
        <w:t xml:space="preserve">Второй этап смотра - конкурса проводится на региональном уровне </w:t>
      </w:r>
      <w:r>
        <w:br/>
      </w:r>
      <w:r w:rsidR="00A95510">
        <w:t>с 01 октября по 30 ноября 2026</w:t>
      </w:r>
      <w:r>
        <w:t> </w:t>
      </w:r>
      <w:r w:rsidR="00A95510">
        <w:t xml:space="preserve">г. и предусматривает проверку готовности </w:t>
      </w:r>
      <w:r>
        <w:br/>
      </w:r>
      <w:r w:rsidR="00A95510">
        <w:t xml:space="preserve">к работе по предназначению и оценку состояния ПВР, </w:t>
      </w:r>
      <w:proofErr w:type="gramStart"/>
      <w:r w:rsidR="00A95510">
        <w:t>занявших</w:t>
      </w:r>
      <w:proofErr w:type="gramEnd"/>
      <w:r w:rsidR="00A95510">
        <w:t xml:space="preserve"> первые места </w:t>
      </w:r>
      <w:r>
        <w:br/>
      </w:r>
      <w:r w:rsidR="00A95510">
        <w:t>в рейтинге на муниципальном уровне.</w:t>
      </w:r>
    </w:p>
    <w:p w:rsidR="00A95510" w:rsidRDefault="00ED374A" w:rsidP="00ED374A">
      <w:pPr>
        <w:tabs>
          <w:tab w:val="left" w:pos="993"/>
        </w:tabs>
        <w:ind w:firstLine="709"/>
        <w:jc w:val="both"/>
      </w:pPr>
      <w:r>
        <w:lastRenderedPageBreak/>
        <w:t>4.7. Третий этап смотра - </w:t>
      </w:r>
      <w:r w:rsidR="00A95510">
        <w:t xml:space="preserve">конкурса предусматривает подведение итогов </w:t>
      </w:r>
      <w:r>
        <w:br/>
      </w:r>
      <w:r w:rsidR="00A95510">
        <w:t>и награждение участников, набравших наибольшее количество баллов.</w:t>
      </w:r>
    </w:p>
    <w:p w:rsidR="00ED374A" w:rsidRDefault="00ED374A" w:rsidP="00ED374A">
      <w:pPr>
        <w:tabs>
          <w:tab w:val="left" w:pos="993"/>
        </w:tabs>
        <w:ind w:firstLine="709"/>
        <w:jc w:val="both"/>
      </w:pPr>
    </w:p>
    <w:p w:rsidR="00ED374A" w:rsidRDefault="00ED374A">
      <w:r>
        <w:br w:type="page"/>
      </w:r>
    </w:p>
    <w:p w:rsidR="00ED374A" w:rsidRPr="00ED374A" w:rsidRDefault="00ED374A" w:rsidP="00ED374A">
      <w:pPr>
        <w:tabs>
          <w:tab w:val="left" w:pos="5529"/>
        </w:tabs>
        <w:suppressAutoHyphens/>
        <w:ind w:left="5103"/>
        <w:jc w:val="center"/>
      </w:pPr>
      <w:r w:rsidRPr="00ED374A">
        <w:lastRenderedPageBreak/>
        <w:t>ПРИЛОЖЕНИЕ</w:t>
      </w:r>
      <w:r>
        <w:t xml:space="preserve"> 2</w:t>
      </w:r>
    </w:p>
    <w:p w:rsidR="00ED374A" w:rsidRPr="00ED374A" w:rsidRDefault="00ED374A" w:rsidP="00ED374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D374A">
        <w:rPr>
          <w:lang w:eastAsia="ar-SA"/>
        </w:rPr>
        <w:t>Утверждено</w:t>
      </w:r>
    </w:p>
    <w:p w:rsidR="00ED374A" w:rsidRPr="00ED374A" w:rsidRDefault="00ED374A" w:rsidP="00ED374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D374A">
        <w:rPr>
          <w:lang w:eastAsia="ar-SA"/>
        </w:rPr>
        <w:t>распоряжением Администрации</w:t>
      </w:r>
    </w:p>
    <w:p w:rsidR="00ED374A" w:rsidRPr="00ED374A" w:rsidRDefault="00ED374A" w:rsidP="00ED374A">
      <w:pPr>
        <w:ind w:left="5103"/>
        <w:jc w:val="center"/>
      </w:pPr>
      <w:r w:rsidRPr="00ED374A">
        <w:t>Златоустовского городского округа</w:t>
      </w:r>
    </w:p>
    <w:p w:rsidR="00ED374A" w:rsidRPr="00ED374A" w:rsidRDefault="00ED374A" w:rsidP="00ED374A">
      <w:pPr>
        <w:suppressAutoHyphens/>
        <w:ind w:left="5103"/>
        <w:jc w:val="center"/>
      </w:pPr>
      <w:r w:rsidRPr="00ED374A">
        <w:t xml:space="preserve">от </w:t>
      </w:r>
      <w:r w:rsidR="00704D7D">
        <w:t>05.05.2026 г.</w:t>
      </w:r>
      <w:r w:rsidRPr="00ED374A">
        <w:t xml:space="preserve"> № </w:t>
      </w:r>
      <w:r w:rsidR="00704D7D">
        <w:t>1397-р/АДМ</w:t>
      </w:r>
    </w:p>
    <w:p w:rsidR="00ED374A" w:rsidRDefault="00ED374A" w:rsidP="00ED374A">
      <w:pPr>
        <w:tabs>
          <w:tab w:val="left" w:pos="993"/>
        </w:tabs>
        <w:ind w:firstLine="709"/>
        <w:jc w:val="both"/>
      </w:pPr>
    </w:p>
    <w:p w:rsidR="00A57D52" w:rsidRDefault="00A57D52" w:rsidP="00A57D52">
      <w:pPr>
        <w:pStyle w:val="70"/>
        <w:shd w:val="clear" w:color="auto" w:fill="auto"/>
        <w:spacing w:after="0" w:line="240" w:lineRule="auto"/>
        <w:rPr>
          <w:b w:val="0"/>
          <w:szCs w:val="26"/>
        </w:rPr>
      </w:pPr>
      <w:r>
        <w:rPr>
          <w:b w:val="0"/>
          <w:szCs w:val="26"/>
        </w:rPr>
        <w:t>Состав</w:t>
      </w:r>
    </w:p>
    <w:p w:rsidR="00A57D52" w:rsidRDefault="00A57D52" w:rsidP="00A57D52">
      <w:pPr>
        <w:pStyle w:val="70"/>
        <w:shd w:val="clear" w:color="auto" w:fill="auto"/>
        <w:spacing w:after="0" w:line="240" w:lineRule="auto"/>
        <w:rPr>
          <w:b w:val="0"/>
          <w:szCs w:val="26"/>
        </w:rPr>
      </w:pPr>
      <w:r>
        <w:rPr>
          <w:b w:val="0"/>
          <w:szCs w:val="26"/>
        </w:rPr>
        <w:t xml:space="preserve"> комиссии по проведению смотра - конкурса на лучший пункт временного размещения на территории Златоустовского городского округа в 2026 году</w:t>
      </w:r>
    </w:p>
    <w:p w:rsidR="00ED374A" w:rsidRDefault="00ED374A" w:rsidP="00ED374A">
      <w:pPr>
        <w:tabs>
          <w:tab w:val="left" w:pos="993"/>
        </w:tabs>
        <w:ind w:firstLine="709"/>
        <w:jc w:val="both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229"/>
        <w:gridCol w:w="501"/>
        <w:gridCol w:w="6909"/>
      </w:tblGrid>
      <w:tr w:rsidR="00380033" w:rsidRPr="00380033" w:rsidTr="00380033">
        <w:tc>
          <w:tcPr>
            <w:tcW w:w="2229" w:type="dxa"/>
            <w:hideMark/>
          </w:tcPr>
          <w:p w:rsidR="00380033" w:rsidRPr="00380033" w:rsidRDefault="00380033" w:rsidP="00613042">
            <w:pPr>
              <w:widowControl w:val="0"/>
              <w:rPr>
                <w:bCs/>
                <w:szCs w:val="26"/>
              </w:rPr>
            </w:pPr>
            <w:proofErr w:type="spellStart"/>
            <w:r w:rsidRPr="00380033">
              <w:rPr>
                <w:bCs/>
                <w:szCs w:val="26"/>
              </w:rPr>
              <w:t>Ширкова</w:t>
            </w:r>
            <w:proofErr w:type="spellEnd"/>
            <w:r w:rsidRPr="00380033">
              <w:rPr>
                <w:bCs/>
                <w:szCs w:val="26"/>
              </w:rPr>
              <w:t xml:space="preserve"> Н.А.</w:t>
            </w:r>
          </w:p>
        </w:tc>
        <w:tc>
          <w:tcPr>
            <w:tcW w:w="501" w:type="dxa"/>
            <w:hideMark/>
          </w:tcPr>
          <w:p w:rsidR="00380033" w:rsidRPr="00380033" w:rsidRDefault="00380033" w:rsidP="00613042">
            <w:pPr>
              <w:widowControl w:val="0"/>
              <w:jc w:val="center"/>
              <w:rPr>
                <w:bCs/>
                <w:szCs w:val="26"/>
              </w:rPr>
            </w:pPr>
            <w:r w:rsidRPr="00380033">
              <w:rPr>
                <w:bCs/>
                <w:szCs w:val="26"/>
              </w:rPr>
              <w:t>-</w:t>
            </w:r>
          </w:p>
        </w:tc>
        <w:tc>
          <w:tcPr>
            <w:tcW w:w="6909" w:type="dxa"/>
            <w:hideMark/>
          </w:tcPr>
          <w:p w:rsidR="00380033" w:rsidRPr="00380033" w:rsidRDefault="00D627CD" w:rsidP="00613042">
            <w:pPr>
              <w:widowControl w:val="0"/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заместитель Г</w:t>
            </w:r>
            <w:r w:rsidR="00380033" w:rsidRPr="00380033">
              <w:rPr>
                <w:bCs/>
                <w:szCs w:val="26"/>
              </w:rPr>
              <w:t>лавы Златоустовского городского округа по социальным вопросам, председатель комиссии</w:t>
            </w:r>
          </w:p>
        </w:tc>
      </w:tr>
      <w:tr w:rsidR="00380033" w:rsidRPr="00380033" w:rsidTr="00380033">
        <w:tc>
          <w:tcPr>
            <w:tcW w:w="2229" w:type="dxa"/>
            <w:hideMark/>
          </w:tcPr>
          <w:p w:rsidR="00380033" w:rsidRPr="00380033" w:rsidRDefault="00380033" w:rsidP="00613042">
            <w:pPr>
              <w:widowControl w:val="0"/>
              <w:rPr>
                <w:bCs/>
                <w:szCs w:val="26"/>
              </w:rPr>
            </w:pPr>
            <w:proofErr w:type="spellStart"/>
            <w:r w:rsidRPr="00380033">
              <w:rPr>
                <w:bCs/>
                <w:szCs w:val="26"/>
              </w:rPr>
              <w:t>Чувашова</w:t>
            </w:r>
            <w:proofErr w:type="spellEnd"/>
            <w:r w:rsidRPr="00380033">
              <w:rPr>
                <w:bCs/>
                <w:szCs w:val="26"/>
              </w:rPr>
              <w:t xml:space="preserve"> Е.Г.</w:t>
            </w:r>
          </w:p>
          <w:p w:rsidR="00380033" w:rsidRPr="00380033" w:rsidRDefault="00380033" w:rsidP="00613042">
            <w:pPr>
              <w:widowControl w:val="0"/>
              <w:rPr>
                <w:bCs/>
                <w:szCs w:val="26"/>
              </w:rPr>
            </w:pPr>
          </w:p>
          <w:p w:rsidR="00380033" w:rsidRPr="00380033" w:rsidRDefault="00380033" w:rsidP="00613042">
            <w:pPr>
              <w:widowControl w:val="0"/>
              <w:rPr>
                <w:bCs/>
                <w:szCs w:val="26"/>
              </w:rPr>
            </w:pPr>
          </w:p>
          <w:p w:rsidR="00380033" w:rsidRPr="00380033" w:rsidRDefault="00380033" w:rsidP="00613042">
            <w:pPr>
              <w:widowControl w:val="0"/>
              <w:rPr>
                <w:bCs/>
                <w:szCs w:val="26"/>
              </w:rPr>
            </w:pPr>
          </w:p>
          <w:p w:rsidR="00380033" w:rsidRPr="00380033" w:rsidRDefault="00380033" w:rsidP="00613042">
            <w:pPr>
              <w:widowControl w:val="0"/>
              <w:rPr>
                <w:bCs/>
                <w:szCs w:val="26"/>
              </w:rPr>
            </w:pPr>
          </w:p>
          <w:p w:rsidR="00380033" w:rsidRDefault="00380033" w:rsidP="00613042">
            <w:pPr>
              <w:widowControl w:val="0"/>
              <w:rPr>
                <w:bCs/>
                <w:szCs w:val="26"/>
              </w:rPr>
            </w:pPr>
            <w:r w:rsidRPr="00380033">
              <w:rPr>
                <w:bCs/>
                <w:szCs w:val="26"/>
              </w:rPr>
              <w:t>Гашников А.А.</w:t>
            </w:r>
          </w:p>
          <w:p w:rsidR="00380033" w:rsidRDefault="00380033" w:rsidP="00613042">
            <w:pPr>
              <w:widowControl w:val="0"/>
              <w:rPr>
                <w:bCs/>
                <w:szCs w:val="26"/>
              </w:rPr>
            </w:pPr>
          </w:p>
          <w:p w:rsidR="00380033" w:rsidRDefault="00380033" w:rsidP="00613042">
            <w:pPr>
              <w:widowControl w:val="0"/>
              <w:rPr>
                <w:bCs/>
                <w:szCs w:val="26"/>
              </w:rPr>
            </w:pPr>
          </w:p>
          <w:p w:rsidR="00380033" w:rsidRPr="00380033" w:rsidRDefault="00380033" w:rsidP="00613042">
            <w:pPr>
              <w:widowControl w:val="0"/>
              <w:rPr>
                <w:bCs/>
                <w:szCs w:val="26"/>
              </w:rPr>
            </w:pPr>
            <w:r w:rsidRPr="00380033">
              <w:rPr>
                <w:bCs/>
                <w:szCs w:val="26"/>
              </w:rPr>
              <w:t>Ковальчук Д.А.</w:t>
            </w:r>
          </w:p>
        </w:tc>
        <w:tc>
          <w:tcPr>
            <w:tcW w:w="501" w:type="dxa"/>
            <w:hideMark/>
          </w:tcPr>
          <w:p w:rsidR="00380033" w:rsidRPr="00380033" w:rsidRDefault="00380033" w:rsidP="00613042">
            <w:pPr>
              <w:widowControl w:val="0"/>
              <w:jc w:val="center"/>
              <w:rPr>
                <w:bCs/>
                <w:szCs w:val="26"/>
              </w:rPr>
            </w:pPr>
            <w:r w:rsidRPr="00380033">
              <w:rPr>
                <w:bCs/>
                <w:szCs w:val="26"/>
              </w:rPr>
              <w:t>-</w:t>
            </w:r>
          </w:p>
          <w:p w:rsidR="00380033" w:rsidRPr="00380033" w:rsidRDefault="00380033" w:rsidP="00613042">
            <w:pPr>
              <w:widowControl w:val="0"/>
              <w:jc w:val="center"/>
              <w:rPr>
                <w:bCs/>
                <w:szCs w:val="26"/>
              </w:rPr>
            </w:pPr>
          </w:p>
          <w:p w:rsidR="00380033" w:rsidRPr="00380033" w:rsidRDefault="00380033" w:rsidP="00613042">
            <w:pPr>
              <w:widowControl w:val="0"/>
              <w:jc w:val="center"/>
              <w:rPr>
                <w:bCs/>
                <w:szCs w:val="26"/>
              </w:rPr>
            </w:pPr>
          </w:p>
          <w:p w:rsidR="00380033" w:rsidRPr="00380033" w:rsidRDefault="00380033" w:rsidP="00613042">
            <w:pPr>
              <w:widowControl w:val="0"/>
              <w:jc w:val="center"/>
              <w:rPr>
                <w:bCs/>
                <w:szCs w:val="26"/>
              </w:rPr>
            </w:pPr>
          </w:p>
          <w:p w:rsidR="00380033" w:rsidRPr="00380033" w:rsidRDefault="00380033" w:rsidP="00613042">
            <w:pPr>
              <w:widowControl w:val="0"/>
              <w:jc w:val="center"/>
              <w:rPr>
                <w:bCs/>
                <w:szCs w:val="26"/>
              </w:rPr>
            </w:pPr>
          </w:p>
          <w:p w:rsidR="00380033" w:rsidRDefault="00380033" w:rsidP="00613042">
            <w:pPr>
              <w:widowControl w:val="0"/>
              <w:jc w:val="center"/>
              <w:rPr>
                <w:bCs/>
                <w:szCs w:val="26"/>
              </w:rPr>
            </w:pPr>
            <w:r w:rsidRPr="00380033">
              <w:rPr>
                <w:bCs/>
                <w:szCs w:val="26"/>
              </w:rPr>
              <w:t>-</w:t>
            </w:r>
          </w:p>
          <w:p w:rsidR="00380033" w:rsidRDefault="00380033" w:rsidP="00613042">
            <w:pPr>
              <w:widowControl w:val="0"/>
              <w:jc w:val="center"/>
              <w:rPr>
                <w:bCs/>
                <w:szCs w:val="26"/>
              </w:rPr>
            </w:pPr>
          </w:p>
          <w:p w:rsidR="00380033" w:rsidRDefault="00380033" w:rsidP="00613042">
            <w:pPr>
              <w:widowControl w:val="0"/>
              <w:jc w:val="center"/>
              <w:rPr>
                <w:bCs/>
                <w:szCs w:val="26"/>
              </w:rPr>
            </w:pPr>
          </w:p>
          <w:p w:rsidR="00380033" w:rsidRPr="00380033" w:rsidRDefault="00380033" w:rsidP="00613042">
            <w:pPr>
              <w:widowControl w:val="0"/>
              <w:jc w:val="center"/>
              <w:rPr>
                <w:bCs/>
                <w:szCs w:val="26"/>
              </w:rPr>
            </w:pPr>
            <w:r w:rsidRPr="00380033">
              <w:rPr>
                <w:bCs/>
                <w:szCs w:val="26"/>
              </w:rPr>
              <w:t>-</w:t>
            </w:r>
          </w:p>
        </w:tc>
        <w:tc>
          <w:tcPr>
            <w:tcW w:w="6909" w:type="dxa"/>
            <w:hideMark/>
          </w:tcPr>
          <w:p w:rsidR="00380033" w:rsidRPr="00380033" w:rsidRDefault="00380033" w:rsidP="00613042">
            <w:pPr>
              <w:widowControl w:val="0"/>
              <w:jc w:val="both"/>
              <w:rPr>
                <w:bCs/>
                <w:szCs w:val="26"/>
              </w:rPr>
            </w:pPr>
            <w:r w:rsidRPr="00380033">
              <w:rPr>
                <w:bCs/>
                <w:szCs w:val="26"/>
              </w:rPr>
              <w:t>за</w:t>
            </w:r>
            <w:r>
              <w:rPr>
                <w:bCs/>
                <w:szCs w:val="26"/>
              </w:rPr>
              <w:t>меститель начальника учреждения - </w:t>
            </w:r>
            <w:r w:rsidRPr="00380033">
              <w:rPr>
                <w:bCs/>
                <w:szCs w:val="26"/>
              </w:rPr>
              <w:t xml:space="preserve">начальник отдела оперативного планирования мероприятий ГО </w:t>
            </w:r>
            <w:r>
              <w:rPr>
                <w:bCs/>
                <w:szCs w:val="26"/>
              </w:rPr>
              <w:br/>
              <w:t xml:space="preserve">и ЧС </w:t>
            </w:r>
            <w:r w:rsidRPr="00380033">
              <w:rPr>
                <w:bCs/>
                <w:szCs w:val="26"/>
              </w:rPr>
              <w:t>Муниципального казенного учреждения «Гражданская защита Златоустовского городского округа», заместитель председателя комиссии</w:t>
            </w:r>
          </w:p>
          <w:p w:rsidR="00380033" w:rsidRDefault="00380033" w:rsidP="00613042">
            <w:pPr>
              <w:widowControl w:val="0"/>
              <w:jc w:val="both"/>
              <w:rPr>
                <w:bCs/>
                <w:szCs w:val="26"/>
              </w:rPr>
            </w:pPr>
            <w:r w:rsidRPr="00380033">
              <w:rPr>
                <w:bCs/>
                <w:szCs w:val="26"/>
              </w:rPr>
              <w:t>специалист гражданской обороны и мобилизационной работы государственного бюджетного учреждения здравоохранения «Городская больница г. Златоуст»</w:t>
            </w:r>
          </w:p>
          <w:p w:rsidR="00380033" w:rsidRPr="00380033" w:rsidRDefault="00380033" w:rsidP="00613042">
            <w:pPr>
              <w:widowControl w:val="0"/>
              <w:jc w:val="both"/>
              <w:rPr>
                <w:bCs/>
                <w:szCs w:val="26"/>
              </w:rPr>
            </w:pPr>
            <w:r w:rsidRPr="00380033">
              <w:rPr>
                <w:bCs/>
                <w:szCs w:val="26"/>
              </w:rPr>
              <w:t>главный специалист отдела оперативного планирования мероприятий ГО и ЧС   Муниципального казенного учреждения «Гражданская защита Златоустовского городского округа», секретарь комиссии</w:t>
            </w:r>
          </w:p>
        </w:tc>
      </w:tr>
      <w:tr w:rsidR="00380033" w:rsidRPr="00380033" w:rsidTr="00380033">
        <w:tc>
          <w:tcPr>
            <w:tcW w:w="2229" w:type="dxa"/>
            <w:hideMark/>
          </w:tcPr>
          <w:p w:rsidR="00380033" w:rsidRPr="00380033" w:rsidRDefault="00380033" w:rsidP="00613042">
            <w:pPr>
              <w:widowControl w:val="0"/>
              <w:rPr>
                <w:bCs/>
                <w:szCs w:val="26"/>
              </w:rPr>
            </w:pPr>
            <w:r w:rsidRPr="00380033">
              <w:rPr>
                <w:bCs/>
                <w:szCs w:val="26"/>
              </w:rPr>
              <w:t>Кочетков К.А.</w:t>
            </w:r>
          </w:p>
        </w:tc>
        <w:tc>
          <w:tcPr>
            <w:tcW w:w="501" w:type="dxa"/>
            <w:hideMark/>
          </w:tcPr>
          <w:p w:rsidR="00380033" w:rsidRPr="00380033" w:rsidRDefault="00380033" w:rsidP="00613042">
            <w:pPr>
              <w:widowControl w:val="0"/>
              <w:jc w:val="center"/>
              <w:rPr>
                <w:bCs/>
                <w:szCs w:val="26"/>
              </w:rPr>
            </w:pPr>
            <w:r w:rsidRPr="00380033">
              <w:rPr>
                <w:bCs/>
                <w:szCs w:val="26"/>
              </w:rPr>
              <w:t>-</w:t>
            </w:r>
          </w:p>
        </w:tc>
        <w:tc>
          <w:tcPr>
            <w:tcW w:w="6909" w:type="dxa"/>
            <w:hideMark/>
          </w:tcPr>
          <w:p w:rsidR="00380033" w:rsidRPr="00380033" w:rsidRDefault="00380033" w:rsidP="00613042">
            <w:pPr>
              <w:widowControl w:val="0"/>
              <w:jc w:val="both"/>
              <w:rPr>
                <w:bCs/>
                <w:szCs w:val="26"/>
              </w:rPr>
            </w:pPr>
            <w:r w:rsidRPr="00380033">
              <w:rPr>
                <w:bCs/>
                <w:color w:val="000000"/>
              </w:rPr>
              <w:t xml:space="preserve">начальник </w:t>
            </w:r>
            <w:proofErr w:type="gramStart"/>
            <w:r w:rsidRPr="00380033">
              <w:rPr>
                <w:bCs/>
                <w:color w:val="000000"/>
              </w:rPr>
              <w:t>отдела охраны общественного порядка Отдела Министерства внутренних дел Российской Федерации</w:t>
            </w:r>
            <w:proofErr w:type="gramEnd"/>
            <w:r w:rsidRPr="00380033">
              <w:rPr>
                <w:bCs/>
                <w:color w:val="000000"/>
              </w:rPr>
              <w:t xml:space="preserve"> по Златоустовскому городскому округу</w:t>
            </w:r>
            <w:r w:rsidRPr="00380033">
              <w:rPr>
                <w:bCs/>
              </w:rPr>
              <w:t xml:space="preserve"> </w:t>
            </w:r>
            <w:r w:rsidRPr="00380033">
              <w:rPr>
                <w:bCs/>
                <w:color w:val="000000"/>
              </w:rPr>
              <w:t>Челябинской области (по согласованию)</w:t>
            </w:r>
          </w:p>
        </w:tc>
      </w:tr>
      <w:tr w:rsidR="00380033" w:rsidRPr="00380033" w:rsidTr="00380033">
        <w:tc>
          <w:tcPr>
            <w:tcW w:w="2229" w:type="dxa"/>
            <w:hideMark/>
          </w:tcPr>
          <w:p w:rsidR="00380033" w:rsidRPr="00380033" w:rsidRDefault="00380033" w:rsidP="00613042">
            <w:pPr>
              <w:widowControl w:val="0"/>
              <w:rPr>
                <w:bCs/>
                <w:szCs w:val="26"/>
              </w:rPr>
            </w:pPr>
            <w:proofErr w:type="spellStart"/>
            <w:r w:rsidRPr="00380033">
              <w:rPr>
                <w:bCs/>
                <w:szCs w:val="26"/>
              </w:rPr>
              <w:t>Кудашова</w:t>
            </w:r>
            <w:proofErr w:type="spellEnd"/>
            <w:r w:rsidRPr="00380033">
              <w:rPr>
                <w:bCs/>
                <w:szCs w:val="26"/>
              </w:rPr>
              <w:t xml:space="preserve"> А.В.</w:t>
            </w:r>
          </w:p>
        </w:tc>
        <w:tc>
          <w:tcPr>
            <w:tcW w:w="501" w:type="dxa"/>
            <w:hideMark/>
          </w:tcPr>
          <w:p w:rsidR="00380033" w:rsidRPr="00380033" w:rsidRDefault="00380033" w:rsidP="00613042">
            <w:pPr>
              <w:widowControl w:val="0"/>
              <w:jc w:val="center"/>
              <w:rPr>
                <w:bCs/>
                <w:szCs w:val="26"/>
              </w:rPr>
            </w:pPr>
            <w:r w:rsidRPr="00380033">
              <w:rPr>
                <w:bCs/>
                <w:szCs w:val="26"/>
              </w:rPr>
              <w:t>-</w:t>
            </w:r>
          </w:p>
        </w:tc>
        <w:tc>
          <w:tcPr>
            <w:tcW w:w="6909" w:type="dxa"/>
            <w:hideMark/>
          </w:tcPr>
          <w:p w:rsidR="00380033" w:rsidRPr="00380033" w:rsidRDefault="00380033" w:rsidP="00613042">
            <w:pPr>
              <w:widowControl w:val="0"/>
              <w:jc w:val="both"/>
              <w:rPr>
                <w:bCs/>
                <w:szCs w:val="26"/>
              </w:rPr>
            </w:pPr>
            <w:r w:rsidRPr="00380033">
              <w:rPr>
                <w:bCs/>
                <w:color w:val="000000"/>
              </w:rPr>
              <w:t>заместитель начальника муниципального казенного учреждения Управление культуры Златоустовского городского округа</w:t>
            </w:r>
          </w:p>
        </w:tc>
      </w:tr>
      <w:tr w:rsidR="00380033" w:rsidRPr="00380033" w:rsidTr="00380033">
        <w:tc>
          <w:tcPr>
            <w:tcW w:w="2229" w:type="dxa"/>
            <w:hideMark/>
          </w:tcPr>
          <w:p w:rsidR="00380033" w:rsidRDefault="00380033" w:rsidP="00613042">
            <w:pPr>
              <w:widowControl w:val="0"/>
              <w:rPr>
                <w:bCs/>
                <w:szCs w:val="26"/>
              </w:rPr>
            </w:pPr>
            <w:r w:rsidRPr="00380033">
              <w:rPr>
                <w:bCs/>
                <w:szCs w:val="26"/>
              </w:rPr>
              <w:t>Осокин С.В.</w:t>
            </w:r>
          </w:p>
          <w:p w:rsidR="00380033" w:rsidRDefault="00380033" w:rsidP="00613042">
            <w:pPr>
              <w:widowControl w:val="0"/>
              <w:rPr>
                <w:bCs/>
                <w:szCs w:val="26"/>
              </w:rPr>
            </w:pPr>
          </w:p>
          <w:p w:rsidR="00380033" w:rsidRPr="00380033" w:rsidRDefault="00380033" w:rsidP="00613042">
            <w:pPr>
              <w:widowControl w:val="0"/>
              <w:rPr>
                <w:bCs/>
                <w:szCs w:val="26"/>
              </w:rPr>
            </w:pPr>
            <w:proofErr w:type="spellStart"/>
            <w:r w:rsidRPr="00380033">
              <w:rPr>
                <w:bCs/>
                <w:szCs w:val="26"/>
              </w:rPr>
              <w:t>Ратеев</w:t>
            </w:r>
            <w:proofErr w:type="spellEnd"/>
            <w:r w:rsidRPr="00380033">
              <w:rPr>
                <w:bCs/>
                <w:szCs w:val="26"/>
              </w:rPr>
              <w:t xml:space="preserve"> С.В.</w:t>
            </w:r>
          </w:p>
          <w:p w:rsidR="00380033" w:rsidRPr="00380033" w:rsidRDefault="00380033" w:rsidP="00613042">
            <w:pPr>
              <w:widowControl w:val="0"/>
              <w:rPr>
                <w:bCs/>
                <w:szCs w:val="26"/>
              </w:rPr>
            </w:pPr>
          </w:p>
          <w:p w:rsidR="00380033" w:rsidRPr="00380033" w:rsidRDefault="00380033" w:rsidP="00613042">
            <w:pPr>
              <w:widowControl w:val="0"/>
              <w:rPr>
                <w:bCs/>
                <w:szCs w:val="26"/>
              </w:rPr>
            </w:pPr>
          </w:p>
          <w:p w:rsidR="00380033" w:rsidRPr="00380033" w:rsidRDefault="00380033" w:rsidP="00613042">
            <w:pPr>
              <w:widowControl w:val="0"/>
              <w:rPr>
                <w:bCs/>
                <w:szCs w:val="26"/>
              </w:rPr>
            </w:pPr>
          </w:p>
          <w:p w:rsidR="00380033" w:rsidRPr="00380033" w:rsidRDefault="00380033" w:rsidP="00613042">
            <w:pPr>
              <w:widowControl w:val="0"/>
              <w:rPr>
                <w:bCs/>
                <w:szCs w:val="26"/>
              </w:rPr>
            </w:pPr>
            <w:r w:rsidRPr="00380033">
              <w:rPr>
                <w:bCs/>
                <w:szCs w:val="26"/>
              </w:rPr>
              <w:t>Рогов С.Ю.</w:t>
            </w:r>
          </w:p>
        </w:tc>
        <w:tc>
          <w:tcPr>
            <w:tcW w:w="501" w:type="dxa"/>
            <w:hideMark/>
          </w:tcPr>
          <w:p w:rsidR="00380033" w:rsidRDefault="00380033" w:rsidP="00613042">
            <w:pPr>
              <w:widowControl w:val="0"/>
              <w:jc w:val="center"/>
              <w:rPr>
                <w:bCs/>
                <w:szCs w:val="26"/>
              </w:rPr>
            </w:pPr>
            <w:r w:rsidRPr="00380033">
              <w:rPr>
                <w:bCs/>
                <w:szCs w:val="26"/>
              </w:rPr>
              <w:t>-</w:t>
            </w:r>
          </w:p>
          <w:p w:rsidR="00380033" w:rsidRDefault="00380033" w:rsidP="00613042">
            <w:pPr>
              <w:widowControl w:val="0"/>
              <w:jc w:val="center"/>
              <w:rPr>
                <w:bCs/>
                <w:szCs w:val="26"/>
              </w:rPr>
            </w:pPr>
          </w:p>
          <w:p w:rsidR="00380033" w:rsidRPr="00380033" w:rsidRDefault="00380033" w:rsidP="00613042">
            <w:pPr>
              <w:widowControl w:val="0"/>
              <w:jc w:val="center"/>
              <w:rPr>
                <w:bCs/>
                <w:szCs w:val="26"/>
              </w:rPr>
            </w:pPr>
            <w:r w:rsidRPr="00380033">
              <w:rPr>
                <w:bCs/>
                <w:szCs w:val="26"/>
              </w:rPr>
              <w:t>-</w:t>
            </w:r>
          </w:p>
          <w:p w:rsidR="00380033" w:rsidRPr="00380033" w:rsidRDefault="00380033" w:rsidP="00613042">
            <w:pPr>
              <w:widowControl w:val="0"/>
              <w:jc w:val="center"/>
              <w:rPr>
                <w:bCs/>
                <w:szCs w:val="26"/>
              </w:rPr>
            </w:pPr>
          </w:p>
          <w:p w:rsidR="00380033" w:rsidRPr="00380033" w:rsidRDefault="00380033" w:rsidP="00613042">
            <w:pPr>
              <w:widowControl w:val="0"/>
              <w:jc w:val="center"/>
              <w:rPr>
                <w:bCs/>
                <w:szCs w:val="26"/>
              </w:rPr>
            </w:pPr>
          </w:p>
          <w:p w:rsidR="00380033" w:rsidRPr="00380033" w:rsidRDefault="00380033" w:rsidP="00613042">
            <w:pPr>
              <w:widowControl w:val="0"/>
              <w:jc w:val="center"/>
              <w:rPr>
                <w:bCs/>
                <w:szCs w:val="26"/>
              </w:rPr>
            </w:pPr>
          </w:p>
          <w:p w:rsidR="00380033" w:rsidRPr="00380033" w:rsidRDefault="00380033" w:rsidP="00613042">
            <w:pPr>
              <w:widowControl w:val="0"/>
              <w:jc w:val="center"/>
              <w:rPr>
                <w:bCs/>
                <w:szCs w:val="26"/>
              </w:rPr>
            </w:pPr>
            <w:r w:rsidRPr="00380033">
              <w:rPr>
                <w:bCs/>
                <w:szCs w:val="26"/>
              </w:rPr>
              <w:t>-</w:t>
            </w:r>
          </w:p>
        </w:tc>
        <w:tc>
          <w:tcPr>
            <w:tcW w:w="6909" w:type="dxa"/>
            <w:hideMark/>
          </w:tcPr>
          <w:p w:rsidR="00380033" w:rsidRDefault="00380033" w:rsidP="00613042">
            <w:pPr>
              <w:widowControl w:val="0"/>
              <w:jc w:val="both"/>
              <w:rPr>
                <w:bCs/>
                <w:szCs w:val="26"/>
              </w:rPr>
            </w:pPr>
            <w:r w:rsidRPr="00380033">
              <w:rPr>
                <w:bCs/>
                <w:szCs w:val="26"/>
              </w:rPr>
              <w:t>руководитель Управления социальной защиты населения Златоустовского городского округа</w:t>
            </w:r>
          </w:p>
          <w:p w:rsidR="00380033" w:rsidRPr="00380033" w:rsidRDefault="00380033" w:rsidP="00613042">
            <w:pPr>
              <w:widowControl w:val="0"/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з</w:t>
            </w:r>
            <w:r w:rsidRPr="00380033">
              <w:rPr>
                <w:bCs/>
                <w:szCs w:val="26"/>
              </w:rPr>
              <w:t>аместитель начальника Федерального государственного казенного учреждения «1 Отряд Федеральной противопожарной службы                                   по Челябинской области» (по согласованию)</w:t>
            </w:r>
          </w:p>
          <w:p w:rsidR="00380033" w:rsidRPr="00380033" w:rsidRDefault="00380033" w:rsidP="00613042">
            <w:pPr>
              <w:widowControl w:val="0"/>
              <w:jc w:val="both"/>
              <w:rPr>
                <w:bCs/>
                <w:szCs w:val="26"/>
              </w:rPr>
            </w:pPr>
            <w:r w:rsidRPr="00380033">
              <w:rPr>
                <w:bCs/>
                <w:szCs w:val="26"/>
              </w:rPr>
              <w:t>начальник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</w:tbl>
    <w:p w:rsidR="00380033" w:rsidRDefault="00380033" w:rsidP="00ED374A">
      <w:pPr>
        <w:tabs>
          <w:tab w:val="left" w:pos="993"/>
        </w:tabs>
        <w:ind w:firstLine="709"/>
        <w:jc w:val="both"/>
      </w:pPr>
    </w:p>
    <w:p w:rsidR="00613042" w:rsidRDefault="00613042">
      <w:r>
        <w:br w:type="page"/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610"/>
        <w:gridCol w:w="5137"/>
      </w:tblGrid>
      <w:tr w:rsidR="00613042" w:rsidRPr="00613042" w:rsidTr="00613042">
        <w:tc>
          <w:tcPr>
            <w:tcW w:w="4610" w:type="dxa"/>
          </w:tcPr>
          <w:p w:rsidR="00613042" w:rsidRPr="00613042" w:rsidRDefault="00613042" w:rsidP="00613042">
            <w:pPr>
              <w:jc w:val="both"/>
            </w:pPr>
          </w:p>
        </w:tc>
        <w:tc>
          <w:tcPr>
            <w:tcW w:w="5137" w:type="dxa"/>
          </w:tcPr>
          <w:p w:rsidR="00613042" w:rsidRPr="00613042" w:rsidRDefault="00613042" w:rsidP="00613042"/>
          <w:p w:rsidR="00613042" w:rsidRPr="00613042" w:rsidRDefault="00613042" w:rsidP="00613042">
            <w:pPr>
              <w:jc w:val="center"/>
            </w:pPr>
            <w:r w:rsidRPr="00613042">
              <w:t>ПРИЛОЖЕНИЕ</w:t>
            </w:r>
          </w:p>
          <w:p w:rsidR="00613042" w:rsidRPr="00613042" w:rsidRDefault="00613042" w:rsidP="00613042">
            <w:pPr>
              <w:jc w:val="center"/>
            </w:pPr>
            <w:r w:rsidRPr="00613042">
              <w:t>к Положению о проведении смотра</w:t>
            </w:r>
            <w:r>
              <w:t> </w:t>
            </w:r>
            <w:proofErr w:type="gramStart"/>
            <w:r w:rsidRPr="00613042">
              <w:t>-к</w:t>
            </w:r>
            <w:proofErr w:type="gramEnd"/>
            <w:r w:rsidRPr="00613042">
              <w:t xml:space="preserve">онкурса на лучший пункт временного размещения на территории Златоустовского городского округа              </w:t>
            </w:r>
          </w:p>
          <w:p w:rsidR="00613042" w:rsidRPr="00613042" w:rsidRDefault="00613042" w:rsidP="00613042">
            <w:pPr>
              <w:tabs>
                <w:tab w:val="left" w:pos="2955"/>
              </w:tabs>
              <w:rPr>
                <w:sz w:val="24"/>
              </w:rPr>
            </w:pPr>
          </w:p>
          <w:p w:rsidR="00613042" w:rsidRPr="00613042" w:rsidRDefault="00613042" w:rsidP="00613042">
            <w:pPr>
              <w:jc w:val="center"/>
              <w:rPr>
                <w:bCs/>
                <w:iCs/>
              </w:rPr>
            </w:pPr>
            <w:r w:rsidRPr="00613042">
              <w:rPr>
                <w:bCs/>
                <w:iCs/>
              </w:rPr>
              <w:t>УТВЕРЖДАЮ</w:t>
            </w:r>
          </w:p>
          <w:p w:rsidR="00613042" w:rsidRPr="00613042" w:rsidRDefault="00613042" w:rsidP="00613042">
            <w:pPr>
              <w:jc w:val="center"/>
              <w:rPr>
                <w:bCs/>
                <w:iCs/>
              </w:rPr>
            </w:pPr>
            <w:r w:rsidRPr="00613042">
              <w:rPr>
                <w:bCs/>
                <w:iCs/>
              </w:rPr>
              <w:t>Председатель эвакуационной комиссии Златоустовского городского округа</w:t>
            </w:r>
          </w:p>
          <w:p w:rsidR="00613042" w:rsidRPr="00613042" w:rsidRDefault="00613042" w:rsidP="00613042">
            <w:pPr>
              <w:jc w:val="right"/>
              <w:rPr>
                <w:color w:val="000000"/>
              </w:rPr>
            </w:pPr>
            <w:r>
              <w:t xml:space="preserve">        </w:t>
            </w:r>
            <w:r w:rsidRPr="00613042">
              <w:t xml:space="preserve">Н.А. </w:t>
            </w:r>
            <w:proofErr w:type="spellStart"/>
            <w:r w:rsidRPr="00613042">
              <w:t>Ширкова</w:t>
            </w:r>
            <w:proofErr w:type="spellEnd"/>
          </w:p>
          <w:p w:rsidR="00613042" w:rsidRPr="00613042" w:rsidRDefault="00613042" w:rsidP="00613042">
            <w:pPr>
              <w:rPr>
                <w:i/>
                <w:iCs/>
                <w:color w:val="000000"/>
                <w:highlight w:val="yellow"/>
              </w:rPr>
            </w:pPr>
            <w:r>
              <w:rPr>
                <w:bCs/>
                <w:iCs/>
              </w:rPr>
              <w:t xml:space="preserve">«____» </w:t>
            </w:r>
            <w:r w:rsidRPr="00613042">
              <w:rPr>
                <w:bCs/>
                <w:iCs/>
              </w:rPr>
              <w:t>__________ 2026 г.</w:t>
            </w:r>
          </w:p>
          <w:p w:rsidR="00613042" w:rsidRPr="00613042" w:rsidRDefault="00613042" w:rsidP="00613042">
            <w:pPr>
              <w:ind w:left="176"/>
              <w:rPr>
                <w:color w:val="000000"/>
                <w:sz w:val="24"/>
                <w:szCs w:val="24"/>
              </w:rPr>
            </w:pPr>
          </w:p>
        </w:tc>
      </w:tr>
    </w:tbl>
    <w:p w:rsidR="00613042" w:rsidRPr="00613042" w:rsidRDefault="00613042" w:rsidP="00613042">
      <w:pPr>
        <w:outlineLvl w:val="5"/>
        <w:rPr>
          <w:rFonts w:eastAsia="Calibri"/>
          <w:bCs/>
        </w:rPr>
      </w:pPr>
    </w:p>
    <w:p w:rsidR="00613042" w:rsidRPr="00613042" w:rsidRDefault="00613042" w:rsidP="00613042">
      <w:pPr>
        <w:jc w:val="center"/>
        <w:outlineLvl w:val="5"/>
        <w:rPr>
          <w:rFonts w:eastAsia="Calibri"/>
          <w:bCs/>
          <w:lang w:val="x-none"/>
        </w:rPr>
      </w:pPr>
      <w:r w:rsidRPr="00613042">
        <w:rPr>
          <w:rFonts w:eastAsia="Calibri"/>
          <w:bCs/>
        </w:rPr>
        <w:t>Оценочный лист</w:t>
      </w:r>
    </w:p>
    <w:p w:rsidR="00613042" w:rsidRPr="00613042" w:rsidRDefault="00613042" w:rsidP="00613042">
      <w:pPr>
        <w:jc w:val="center"/>
        <w:outlineLvl w:val="5"/>
        <w:rPr>
          <w:rFonts w:eastAsia="Calibri"/>
          <w:bCs/>
        </w:rPr>
      </w:pPr>
      <w:r w:rsidRPr="00613042">
        <w:rPr>
          <w:rFonts w:eastAsia="Calibri"/>
          <w:bCs/>
        </w:rPr>
        <w:t xml:space="preserve"> пункта временного размещения № ___</w:t>
      </w:r>
      <w:r w:rsidRPr="00613042">
        <w:rPr>
          <w:rFonts w:eastAsia="Calibri"/>
          <w:b/>
          <w:bCs/>
        </w:rPr>
        <w:t xml:space="preserve"> </w:t>
      </w:r>
      <w:r w:rsidRPr="00613042">
        <w:rPr>
          <w:rFonts w:eastAsia="Calibri"/>
          <w:bCs/>
        </w:rPr>
        <w:t>___________________________________________________________________</w:t>
      </w:r>
    </w:p>
    <w:p w:rsidR="00613042" w:rsidRPr="00613042" w:rsidRDefault="00613042" w:rsidP="00613042">
      <w:pPr>
        <w:suppressAutoHyphens/>
        <w:jc w:val="center"/>
        <w:rPr>
          <w:lang w:val="x-none" w:eastAsia="x-none"/>
        </w:rPr>
      </w:pPr>
      <w:r w:rsidRPr="00613042">
        <w:rPr>
          <w:lang w:val="x-none" w:eastAsia="x-none"/>
        </w:rPr>
        <w:t>(базовая организация)</w:t>
      </w:r>
    </w:p>
    <w:p w:rsidR="00613042" w:rsidRPr="00613042" w:rsidRDefault="00613042" w:rsidP="00613042">
      <w:pPr>
        <w:suppressAutoHyphens/>
        <w:jc w:val="center"/>
        <w:rPr>
          <w:lang w:val="x-none" w:eastAsia="x-none"/>
        </w:rPr>
      </w:pPr>
      <w:r w:rsidRPr="00613042">
        <w:rPr>
          <w:lang w:val="x-none" w:eastAsia="x-none"/>
        </w:rPr>
        <w:t>___________________________________________________________________</w:t>
      </w:r>
    </w:p>
    <w:p w:rsidR="00613042" w:rsidRPr="00613042" w:rsidRDefault="00613042" w:rsidP="00613042">
      <w:pPr>
        <w:jc w:val="center"/>
        <w:rPr>
          <w:lang w:val="x-none" w:eastAsia="x-none"/>
        </w:rPr>
      </w:pPr>
      <w:r w:rsidRPr="00613042">
        <w:rPr>
          <w:lang w:val="x-none" w:eastAsia="x-none"/>
        </w:rPr>
        <w:t>(адрес)</w:t>
      </w:r>
    </w:p>
    <w:p w:rsidR="00613042" w:rsidRDefault="00613042" w:rsidP="00ED374A">
      <w:pPr>
        <w:tabs>
          <w:tab w:val="left" w:pos="993"/>
        </w:tabs>
        <w:ind w:firstLine="709"/>
        <w:jc w:val="both"/>
      </w:pPr>
    </w:p>
    <w:tbl>
      <w:tblPr>
        <w:tblW w:w="102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7234"/>
        <w:gridCol w:w="2231"/>
      </w:tblGrid>
      <w:tr w:rsidR="00613042" w:rsidRPr="00613042" w:rsidTr="00613042">
        <w:trPr>
          <w:tblHeader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jc w:val="center"/>
              <w:rPr>
                <w:bCs/>
              </w:rPr>
            </w:pPr>
            <w:r w:rsidRPr="00613042">
              <w:rPr>
                <w:bCs/>
              </w:rPr>
              <w:t>№</w:t>
            </w:r>
          </w:p>
          <w:p w:rsidR="00613042" w:rsidRPr="00613042" w:rsidRDefault="00613042" w:rsidP="00613042">
            <w:pPr>
              <w:suppressAutoHyphens/>
              <w:jc w:val="center"/>
              <w:rPr>
                <w:bCs/>
              </w:rPr>
            </w:pPr>
            <w:proofErr w:type="gramStart"/>
            <w:r w:rsidRPr="00613042">
              <w:rPr>
                <w:bCs/>
              </w:rPr>
              <w:t>п</w:t>
            </w:r>
            <w:proofErr w:type="gramEnd"/>
            <w:r w:rsidRPr="00613042">
              <w:rPr>
                <w:bCs/>
              </w:rPr>
              <w:t>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jc w:val="center"/>
              <w:rPr>
                <w:bCs/>
              </w:rPr>
            </w:pPr>
            <w:r w:rsidRPr="00613042">
              <w:rPr>
                <w:bCs/>
              </w:rPr>
              <w:t xml:space="preserve">Показатели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jc w:val="center"/>
              <w:rPr>
                <w:bCs/>
              </w:rPr>
            </w:pPr>
            <w:r w:rsidRPr="00613042">
              <w:rPr>
                <w:bCs/>
              </w:rPr>
              <w:t xml:space="preserve">Оценки показателей </w:t>
            </w:r>
          </w:p>
        </w:tc>
      </w:tr>
      <w:tr w:rsidR="00613042" w:rsidRPr="00613042" w:rsidTr="00613042">
        <w:trPr>
          <w:trHeight w:val="7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jc w:val="center"/>
              <w:rPr>
                <w:bCs/>
                <w:iCs/>
              </w:rPr>
            </w:pPr>
            <w:r w:rsidRPr="00613042">
              <w:rPr>
                <w:bCs/>
                <w:iCs/>
              </w:rPr>
              <w:t>Документы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jc w:val="center"/>
            </w:pPr>
            <w:r w:rsidRPr="00613042"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>Наличие (муниципального правового акта, реестра)                  по созданию ПВР для размещения эвакуируемого пострадавшего населения (с приложением копии).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jc w:val="center"/>
            </w:pPr>
            <w:r w:rsidRPr="00613042">
              <w:t>1 (0)</w:t>
            </w:r>
          </w:p>
        </w:tc>
      </w:tr>
      <w:tr w:rsidR="00613042" w:rsidRPr="00613042" w:rsidTr="00613042"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jc w:val="center"/>
            </w:pPr>
            <w:r w:rsidRPr="00613042"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</w:pPr>
            <w:r w:rsidRPr="00613042">
              <w:t xml:space="preserve">Назначение, состав администрации ПВР: 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ind w:right="34"/>
              <w:jc w:val="center"/>
            </w:pPr>
            <w:r w:rsidRPr="00613042">
              <w:t>Общий результат</w:t>
            </w:r>
          </w:p>
          <w:p w:rsidR="00613042" w:rsidRPr="00613042" w:rsidRDefault="00613042" w:rsidP="00613042">
            <w:pPr>
              <w:suppressAutoHyphens/>
              <w:ind w:right="34"/>
              <w:jc w:val="center"/>
            </w:pPr>
            <w:r w:rsidRPr="00613042">
              <w:t xml:space="preserve">по пункту </w:t>
            </w:r>
          </w:p>
          <w:p w:rsidR="00613042" w:rsidRPr="00613042" w:rsidRDefault="00613042" w:rsidP="00613042">
            <w:pPr>
              <w:suppressAutoHyphens/>
              <w:ind w:right="34"/>
              <w:jc w:val="center"/>
              <w:rPr>
                <w:sz w:val="24"/>
                <w:szCs w:val="24"/>
              </w:rPr>
            </w:pPr>
            <w:r w:rsidRPr="00613042">
              <w:t xml:space="preserve">не превышает </w:t>
            </w:r>
          </w:p>
          <w:p w:rsidR="00613042" w:rsidRPr="00613042" w:rsidRDefault="00613042" w:rsidP="00613042">
            <w:pPr>
              <w:suppressAutoHyphens/>
              <w:ind w:right="34"/>
              <w:jc w:val="center"/>
              <w:rPr>
                <w:sz w:val="24"/>
                <w:szCs w:val="24"/>
              </w:rPr>
            </w:pPr>
            <w:r w:rsidRPr="00613042">
              <w:t>3 балла.</w:t>
            </w: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>Наличие утверждённого штата администрации ПВР;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24"/>
                <w:szCs w:val="24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>Наличие в штате ПВР дополнительных сил и сре</w:t>
            </w:r>
            <w:proofErr w:type="gramStart"/>
            <w:r w:rsidRPr="00613042">
              <w:t>дств дл</w:t>
            </w:r>
            <w:proofErr w:type="gramEnd"/>
            <w:r w:rsidRPr="00613042">
              <w:t>я функционирования ПВР (служба охраны общественного порядка, медицинская служба, служба торговли                             и питания, миграционной службы, психологической                    и социальной помощи).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24"/>
                <w:szCs w:val="24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>Наличие документа о прохождении обучения (руководителя эвакуационного органа организации)                             у начальника и заместителя ПВР.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24"/>
                <w:szCs w:val="24"/>
              </w:rPr>
            </w:pPr>
          </w:p>
        </w:tc>
      </w:tr>
      <w:tr w:rsidR="00613042" w:rsidRPr="00613042" w:rsidTr="00613042"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jc w:val="center"/>
            </w:pPr>
            <w:r w:rsidRPr="00613042"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Наличие, полнота и качество отрабатываемых документов для организации работы ПВР, в соответствии                               с Методическими рекомендациями МЧС России: 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suppressAutoHyphens/>
              <w:ind w:left="138" w:right="34"/>
              <w:jc w:val="center"/>
            </w:pPr>
            <w:r w:rsidRPr="00613042">
              <w:t xml:space="preserve">Общий результат </w:t>
            </w:r>
          </w:p>
          <w:p w:rsidR="00613042" w:rsidRPr="00613042" w:rsidRDefault="00613042" w:rsidP="00613042">
            <w:pPr>
              <w:suppressAutoHyphens/>
              <w:ind w:left="138" w:right="34"/>
              <w:jc w:val="center"/>
            </w:pPr>
            <w:r w:rsidRPr="00613042">
              <w:t>по пункту</w:t>
            </w:r>
          </w:p>
          <w:p w:rsidR="00613042" w:rsidRPr="00613042" w:rsidRDefault="00613042" w:rsidP="00613042">
            <w:pPr>
              <w:suppressAutoHyphens/>
              <w:ind w:left="138" w:right="34"/>
              <w:jc w:val="center"/>
              <w:rPr>
                <w:sz w:val="24"/>
                <w:szCs w:val="24"/>
              </w:rPr>
            </w:pPr>
            <w:r w:rsidRPr="00613042">
              <w:t xml:space="preserve"> не превышает </w:t>
            </w:r>
          </w:p>
          <w:p w:rsidR="00613042" w:rsidRPr="00613042" w:rsidRDefault="00613042" w:rsidP="00613042">
            <w:pPr>
              <w:suppressAutoHyphens/>
              <w:ind w:left="138" w:right="34"/>
              <w:jc w:val="center"/>
            </w:pPr>
            <w:r w:rsidRPr="00613042">
              <w:t>5 баллов.</w:t>
            </w:r>
          </w:p>
          <w:p w:rsidR="00613042" w:rsidRPr="00613042" w:rsidRDefault="00613042" w:rsidP="00613042">
            <w:pPr>
              <w:suppressAutoHyphens/>
              <w:ind w:left="138" w:right="-108" w:hanging="146"/>
              <w:jc w:val="both"/>
              <w:rPr>
                <w:sz w:val="18"/>
                <w:szCs w:val="18"/>
              </w:rPr>
            </w:pPr>
            <w:r w:rsidRPr="00613042">
              <w:rPr>
                <w:sz w:val="18"/>
                <w:szCs w:val="18"/>
              </w:rPr>
              <w:t>Отработано документов:</w:t>
            </w:r>
          </w:p>
          <w:p w:rsidR="00613042" w:rsidRPr="00613042" w:rsidRDefault="00613042" w:rsidP="00613042">
            <w:pPr>
              <w:suppressAutoHyphens/>
              <w:ind w:left="138" w:right="-108"/>
              <w:jc w:val="both"/>
              <w:rPr>
                <w:sz w:val="18"/>
                <w:szCs w:val="18"/>
              </w:rPr>
            </w:pPr>
            <w:r w:rsidRPr="00613042">
              <w:rPr>
                <w:sz w:val="18"/>
                <w:szCs w:val="18"/>
              </w:rPr>
              <w:t>- 100% - 5 баллов;</w:t>
            </w:r>
          </w:p>
          <w:p w:rsidR="00613042" w:rsidRPr="00613042" w:rsidRDefault="00613042" w:rsidP="00613042">
            <w:pPr>
              <w:suppressAutoHyphens/>
              <w:ind w:left="138" w:right="-108"/>
              <w:jc w:val="both"/>
              <w:rPr>
                <w:sz w:val="18"/>
                <w:szCs w:val="18"/>
              </w:rPr>
            </w:pPr>
            <w:r w:rsidRPr="00613042">
              <w:rPr>
                <w:sz w:val="18"/>
                <w:szCs w:val="18"/>
              </w:rPr>
              <w:t xml:space="preserve">- 90-100% - 4 балла; </w:t>
            </w:r>
          </w:p>
          <w:p w:rsidR="00613042" w:rsidRPr="00613042" w:rsidRDefault="00613042" w:rsidP="00613042">
            <w:pPr>
              <w:suppressAutoHyphens/>
              <w:ind w:left="138" w:right="-108"/>
              <w:jc w:val="both"/>
              <w:rPr>
                <w:sz w:val="18"/>
                <w:szCs w:val="18"/>
              </w:rPr>
            </w:pPr>
            <w:r w:rsidRPr="00613042">
              <w:rPr>
                <w:sz w:val="18"/>
                <w:szCs w:val="18"/>
              </w:rPr>
              <w:t xml:space="preserve">- 80-90% - 3 балла; </w:t>
            </w:r>
          </w:p>
          <w:p w:rsidR="00613042" w:rsidRPr="00613042" w:rsidRDefault="00613042" w:rsidP="00613042">
            <w:pPr>
              <w:suppressAutoHyphens/>
              <w:ind w:left="138" w:right="-108"/>
              <w:jc w:val="both"/>
              <w:rPr>
                <w:sz w:val="18"/>
                <w:szCs w:val="18"/>
              </w:rPr>
            </w:pPr>
            <w:r w:rsidRPr="00613042">
              <w:rPr>
                <w:sz w:val="18"/>
                <w:szCs w:val="18"/>
              </w:rPr>
              <w:lastRenderedPageBreak/>
              <w:t xml:space="preserve">- 60-80% - 2 балла; </w:t>
            </w:r>
          </w:p>
          <w:p w:rsidR="00613042" w:rsidRPr="00613042" w:rsidRDefault="00613042" w:rsidP="00613042">
            <w:pPr>
              <w:suppressAutoHyphens/>
              <w:ind w:left="138" w:right="-108"/>
              <w:jc w:val="both"/>
              <w:rPr>
                <w:sz w:val="18"/>
                <w:szCs w:val="18"/>
              </w:rPr>
            </w:pPr>
            <w:r w:rsidRPr="00613042">
              <w:rPr>
                <w:sz w:val="18"/>
                <w:szCs w:val="18"/>
              </w:rPr>
              <w:t xml:space="preserve">- 40-50% - 1 балл; </w:t>
            </w:r>
          </w:p>
          <w:p w:rsidR="00613042" w:rsidRPr="00613042" w:rsidRDefault="00613042" w:rsidP="00613042">
            <w:pPr>
              <w:suppressAutoHyphens/>
              <w:ind w:left="138" w:right="-108"/>
              <w:jc w:val="both"/>
              <w:rPr>
                <w:sz w:val="18"/>
                <w:szCs w:val="18"/>
              </w:rPr>
            </w:pPr>
            <w:r w:rsidRPr="00613042">
              <w:rPr>
                <w:sz w:val="18"/>
                <w:szCs w:val="18"/>
              </w:rPr>
              <w:t>- менее 40% - 0 баллов.</w:t>
            </w:r>
          </w:p>
          <w:p w:rsidR="00613042" w:rsidRPr="00613042" w:rsidRDefault="00613042" w:rsidP="00613042">
            <w:pPr>
              <w:suppressAutoHyphens/>
              <w:ind w:left="138" w:right="-108" w:hanging="284"/>
              <w:jc w:val="both"/>
              <w:rPr>
                <w:sz w:val="18"/>
                <w:szCs w:val="18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>
              <w:t>- </w:t>
            </w:r>
            <w:r w:rsidRPr="00613042">
              <w:t>приказ руководителя организации о создании ПВР;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18"/>
                <w:szCs w:val="18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>
              <w:t>- </w:t>
            </w:r>
            <w:r w:rsidRPr="00613042">
              <w:t>функциональные обязанности администрации ПВР;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18"/>
                <w:szCs w:val="18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>- штатно-должностной список администрации ПВР;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18"/>
                <w:szCs w:val="18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>- табель оснащения медицинского пункта ПВР;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18"/>
                <w:szCs w:val="18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 календарный план действий администрации ПВР; 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18"/>
                <w:szCs w:val="18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 схема оповещения и сбора администрации ПВР; 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18"/>
                <w:szCs w:val="18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 схема связи и управления ПВР; 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18"/>
                <w:szCs w:val="18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>- журнал регистрации размещаемого в ПВР населения;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18"/>
                <w:szCs w:val="18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>- журнал отзывов и предложений размещаемого в ПВР населения;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18"/>
                <w:szCs w:val="18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>- журнал полученных и отданных распоряжений, донесений и докладов в ПВР;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18"/>
                <w:szCs w:val="18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>- анкета качества условий пребывания.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18"/>
                <w:szCs w:val="18"/>
              </w:rPr>
            </w:pPr>
          </w:p>
        </w:tc>
      </w:tr>
      <w:tr w:rsidR="00613042" w:rsidRPr="00613042" w:rsidTr="00613042">
        <w:trPr>
          <w:cantSplit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jc w:val="center"/>
            </w:pPr>
            <w:r w:rsidRPr="00613042"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Наличие, полнота и качество разрабатываемых функциональных обязанностей должностных лиц ПВР,                   в соответствии с Методическими рекомендациями МЧС России: 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42" w:rsidRPr="00613042" w:rsidRDefault="00613042" w:rsidP="00613042">
            <w:pPr>
              <w:suppressAutoHyphens/>
              <w:ind w:left="138" w:right="34"/>
              <w:jc w:val="center"/>
            </w:pPr>
            <w:r w:rsidRPr="00613042">
              <w:t xml:space="preserve">Общий результат </w:t>
            </w:r>
          </w:p>
          <w:p w:rsidR="00613042" w:rsidRPr="00613042" w:rsidRDefault="00613042" w:rsidP="00613042">
            <w:pPr>
              <w:suppressAutoHyphens/>
              <w:ind w:left="138" w:right="34"/>
              <w:jc w:val="center"/>
            </w:pPr>
            <w:r w:rsidRPr="00613042">
              <w:t xml:space="preserve">по пункту </w:t>
            </w:r>
          </w:p>
          <w:p w:rsidR="00613042" w:rsidRPr="00613042" w:rsidRDefault="00613042" w:rsidP="00613042">
            <w:pPr>
              <w:suppressAutoHyphens/>
              <w:ind w:left="138" w:right="34"/>
              <w:jc w:val="center"/>
              <w:rPr>
                <w:sz w:val="24"/>
                <w:szCs w:val="24"/>
              </w:rPr>
            </w:pPr>
            <w:r w:rsidRPr="00613042">
              <w:t xml:space="preserve">не превышает </w:t>
            </w:r>
          </w:p>
          <w:p w:rsidR="00613042" w:rsidRPr="00613042" w:rsidRDefault="00613042" w:rsidP="00613042">
            <w:pPr>
              <w:suppressAutoHyphens/>
              <w:ind w:left="138" w:right="34"/>
              <w:jc w:val="center"/>
            </w:pPr>
            <w:r w:rsidRPr="00613042">
              <w:t>5 баллов.</w:t>
            </w:r>
          </w:p>
          <w:p w:rsidR="00613042" w:rsidRPr="00613042" w:rsidRDefault="00613042" w:rsidP="00613042">
            <w:pPr>
              <w:suppressAutoHyphens/>
              <w:ind w:right="-108" w:hanging="4"/>
              <w:jc w:val="both"/>
              <w:rPr>
                <w:sz w:val="18"/>
                <w:szCs w:val="18"/>
              </w:rPr>
            </w:pPr>
            <w:r w:rsidRPr="00613042">
              <w:rPr>
                <w:sz w:val="18"/>
                <w:szCs w:val="18"/>
              </w:rPr>
              <w:t>Отработано документов:</w:t>
            </w:r>
          </w:p>
          <w:p w:rsidR="00613042" w:rsidRPr="00613042" w:rsidRDefault="00613042" w:rsidP="00613042">
            <w:pPr>
              <w:suppressAutoHyphens/>
              <w:ind w:left="138" w:right="-108"/>
              <w:jc w:val="both"/>
              <w:rPr>
                <w:sz w:val="18"/>
                <w:szCs w:val="18"/>
              </w:rPr>
            </w:pPr>
            <w:r w:rsidRPr="00613042">
              <w:rPr>
                <w:sz w:val="18"/>
                <w:szCs w:val="18"/>
              </w:rPr>
              <w:t>- 100% - 5 баллов;</w:t>
            </w:r>
          </w:p>
          <w:p w:rsidR="00613042" w:rsidRPr="00613042" w:rsidRDefault="00613042" w:rsidP="00613042">
            <w:pPr>
              <w:suppressAutoHyphens/>
              <w:ind w:left="138" w:right="-108"/>
              <w:jc w:val="both"/>
              <w:rPr>
                <w:sz w:val="18"/>
                <w:szCs w:val="18"/>
              </w:rPr>
            </w:pPr>
            <w:r w:rsidRPr="00613042">
              <w:rPr>
                <w:sz w:val="18"/>
                <w:szCs w:val="18"/>
              </w:rPr>
              <w:t xml:space="preserve">- 90-100% - 4 балла; </w:t>
            </w:r>
          </w:p>
          <w:p w:rsidR="00613042" w:rsidRPr="00613042" w:rsidRDefault="00613042" w:rsidP="00613042">
            <w:pPr>
              <w:suppressAutoHyphens/>
              <w:ind w:left="138" w:right="-108"/>
              <w:jc w:val="both"/>
              <w:rPr>
                <w:sz w:val="18"/>
                <w:szCs w:val="18"/>
              </w:rPr>
            </w:pPr>
            <w:r w:rsidRPr="00613042">
              <w:rPr>
                <w:sz w:val="18"/>
                <w:szCs w:val="18"/>
              </w:rPr>
              <w:t xml:space="preserve">- 80-90% - 3 балла; </w:t>
            </w:r>
          </w:p>
          <w:p w:rsidR="00613042" w:rsidRPr="00613042" w:rsidRDefault="00613042" w:rsidP="00613042">
            <w:pPr>
              <w:suppressAutoHyphens/>
              <w:ind w:left="138" w:right="-108"/>
              <w:jc w:val="both"/>
              <w:rPr>
                <w:sz w:val="18"/>
                <w:szCs w:val="18"/>
              </w:rPr>
            </w:pPr>
            <w:r w:rsidRPr="00613042">
              <w:rPr>
                <w:sz w:val="18"/>
                <w:szCs w:val="18"/>
              </w:rPr>
              <w:t xml:space="preserve">- 60-80% - 2 балла; </w:t>
            </w:r>
          </w:p>
          <w:p w:rsidR="00613042" w:rsidRPr="00613042" w:rsidRDefault="00613042" w:rsidP="00613042">
            <w:pPr>
              <w:suppressAutoHyphens/>
              <w:ind w:left="138" w:right="-108"/>
              <w:jc w:val="both"/>
              <w:rPr>
                <w:sz w:val="18"/>
                <w:szCs w:val="18"/>
              </w:rPr>
            </w:pPr>
            <w:r w:rsidRPr="00613042">
              <w:rPr>
                <w:sz w:val="18"/>
                <w:szCs w:val="18"/>
              </w:rPr>
              <w:t xml:space="preserve">- 40-50% - 1 балл; </w:t>
            </w:r>
          </w:p>
          <w:p w:rsidR="00613042" w:rsidRPr="00613042" w:rsidRDefault="00613042" w:rsidP="00613042">
            <w:pPr>
              <w:suppressAutoHyphens/>
              <w:ind w:left="138" w:right="-108"/>
              <w:jc w:val="both"/>
              <w:rPr>
                <w:sz w:val="18"/>
                <w:szCs w:val="18"/>
              </w:rPr>
            </w:pPr>
            <w:r w:rsidRPr="00613042">
              <w:rPr>
                <w:sz w:val="18"/>
                <w:szCs w:val="18"/>
              </w:rPr>
              <w:t>- менее 40% - 0 баллов.</w:t>
            </w:r>
          </w:p>
          <w:p w:rsidR="00613042" w:rsidRPr="00613042" w:rsidRDefault="00613042" w:rsidP="00613042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>- документы начальника ПВР (+</w:t>
            </w:r>
            <w:r w:rsidRPr="00613042">
              <w:rPr>
                <w:rFonts w:eastAsia="Calibri"/>
                <w:lang w:eastAsia="en-US"/>
              </w:rPr>
              <w:t>договора на оснащение мест проживания (при отсутствии оснащения); договора на транспортное обеспечение по доставке имущества                  и проведению погрузочно-разгрузочных работ; договора на предоставление продуктов питания (особенно детского); договора (соглашения) на предоставление медицинских работников по оказанию медицинских услуг областными учреждениями в муниципальных образованиях)</w:t>
            </w:r>
            <w:r w:rsidRPr="00613042">
              <w:t>;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26"/>
                <w:szCs w:val="26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>- документы группы регистрации и учета пострадавшего населения (+</w:t>
            </w:r>
            <w:r w:rsidRPr="00613042">
              <w:rPr>
                <w:rFonts w:eastAsia="Calibri"/>
                <w:lang w:eastAsia="en-US"/>
              </w:rPr>
              <w:t>наличие достаточного количества экземпляров «Памятки по действиям населения находящего</w:t>
            </w:r>
            <w:r>
              <w:rPr>
                <w:rFonts w:eastAsia="Calibri"/>
                <w:lang w:eastAsia="en-US"/>
              </w:rPr>
              <w:t>ся в ПВР» для раздачи населению </w:t>
            </w:r>
            <w:r w:rsidRPr="00613042">
              <w:rPr>
                <w:rFonts w:eastAsia="Calibri"/>
                <w:lang w:eastAsia="en-US"/>
              </w:rPr>
              <w:t xml:space="preserve">–                       </w:t>
            </w:r>
            <w:r w:rsidRPr="00613042">
              <w:rPr>
                <w:rFonts w:eastAsia="Calibri"/>
                <w:lang w:val="en-US" w:eastAsia="en-US"/>
              </w:rPr>
              <w:t>min</w:t>
            </w:r>
            <w:r w:rsidRPr="00613042">
              <w:rPr>
                <w:rFonts w:eastAsia="Calibri"/>
                <w:lang w:eastAsia="en-US"/>
              </w:rPr>
              <w:t xml:space="preserve"> 50 шт.)</w:t>
            </w:r>
            <w:r w:rsidRPr="00613042">
              <w:t>;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26"/>
                <w:szCs w:val="26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>- документы группы размещения;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26"/>
                <w:szCs w:val="26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>- документы медицинского пункта;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26"/>
                <w:szCs w:val="26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>- документы стола справок.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26"/>
                <w:szCs w:val="26"/>
              </w:rPr>
            </w:pP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jc w:val="center"/>
            </w:pPr>
            <w:r w:rsidRPr="00613042"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>Участие в учениях, тренировках и проверках, проводимых территориальными органами МЧС России, органами, уполномоченными решать задачи гражданской обороны и задачи по предупреждению и ликвидации чрезвычайных ситуаций (практическое развёртывание и отработка всех элементов ПВР).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  <w:rPr>
                <w:sz w:val="24"/>
                <w:szCs w:val="24"/>
              </w:rPr>
            </w:pPr>
            <w:r w:rsidRPr="00613042">
              <w:t xml:space="preserve">До 2-х баллов. </w:t>
            </w:r>
          </w:p>
        </w:tc>
      </w:tr>
      <w:tr w:rsidR="00613042" w:rsidRPr="00613042" w:rsidTr="00613042"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jc w:val="center"/>
            </w:pPr>
            <w:r w:rsidRPr="00613042">
              <w:t>6.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Оснащение и наличие специального оборудования и снаряжения, необходимого для обеспечения функционирования ПВР: 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 xml:space="preserve">Общий результат </w:t>
            </w:r>
          </w:p>
          <w:p w:rsidR="00613042" w:rsidRPr="00613042" w:rsidRDefault="00613042" w:rsidP="00613042">
            <w:pPr>
              <w:jc w:val="center"/>
            </w:pPr>
            <w:r w:rsidRPr="00613042">
              <w:t xml:space="preserve">по пункту </w:t>
            </w:r>
          </w:p>
          <w:p w:rsidR="00613042" w:rsidRPr="00613042" w:rsidRDefault="00613042" w:rsidP="00613042">
            <w:pPr>
              <w:jc w:val="center"/>
              <w:rPr>
                <w:sz w:val="24"/>
                <w:szCs w:val="24"/>
              </w:rPr>
            </w:pPr>
            <w:r w:rsidRPr="00613042">
              <w:t xml:space="preserve">не превышает </w:t>
            </w:r>
          </w:p>
          <w:p w:rsidR="00613042" w:rsidRPr="00613042" w:rsidRDefault="00613042" w:rsidP="00613042">
            <w:pPr>
              <w:jc w:val="center"/>
              <w:rPr>
                <w:sz w:val="24"/>
                <w:szCs w:val="24"/>
              </w:rPr>
            </w:pPr>
            <w:r w:rsidRPr="00613042">
              <w:t>3 балла.</w:t>
            </w: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>- наличие светового указателя ПВР (на входе), допускается с использованием подсветки;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24"/>
                <w:szCs w:val="24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>- наличие схемы ПВР с маршрутами перемещения;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24"/>
                <w:szCs w:val="24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>- наличие на ПВР указателей направления движения.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24"/>
                <w:szCs w:val="24"/>
              </w:rPr>
            </w:pPr>
          </w:p>
        </w:tc>
      </w:tr>
      <w:tr w:rsidR="00613042" w:rsidRPr="00613042" w:rsidTr="00613042"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jc w:val="center"/>
            </w:pPr>
            <w:r w:rsidRPr="00613042">
              <w:lastRenderedPageBreak/>
              <w:t>7.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>Наличие сре</w:t>
            </w:r>
            <w:proofErr w:type="gramStart"/>
            <w:r w:rsidRPr="00613042">
              <w:t>дств св</w:t>
            </w:r>
            <w:proofErr w:type="gramEnd"/>
            <w:r w:rsidRPr="00613042">
              <w:t xml:space="preserve">язи на каждом рабочем месте                          и позывных администрации ПВР: 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ind w:left="138" w:right="34"/>
              <w:jc w:val="center"/>
            </w:pPr>
            <w:r w:rsidRPr="00613042">
              <w:t xml:space="preserve">Общий результат </w:t>
            </w:r>
          </w:p>
          <w:p w:rsidR="00613042" w:rsidRPr="00613042" w:rsidRDefault="00613042" w:rsidP="00613042">
            <w:pPr>
              <w:suppressAutoHyphens/>
              <w:ind w:left="138" w:right="34"/>
              <w:jc w:val="center"/>
            </w:pPr>
            <w:r w:rsidRPr="00613042">
              <w:t xml:space="preserve">по пункту </w:t>
            </w:r>
          </w:p>
          <w:p w:rsidR="00613042" w:rsidRPr="00613042" w:rsidRDefault="00613042" w:rsidP="00613042">
            <w:pPr>
              <w:suppressAutoHyphens/>
              <w:ind w:left="138" w:right="34"/>
              <w:jc w:val="center"/>
              <w:rPr>
                <w:sz w:val="24"/>
                <w:szCs w:val="24"/>
              </w:rPr>
            </w:pPr>
            <w:r w:rsidRPr="00613042">
              <w:t>не превышает</w:t>
            </w:r>
          </w:p>
          <w:p w:rsidR="00613042" w:rsidRPr="00613042" w:rsidRDefault="00613042" w:rsidP="00613042">
            <w:pPr>
              <w:suppressAutoHyphens/>
              <w:ind w:left="138" w:right="34"/>
              <w:jc w:val="center"/>
              <w:rPr>
                <w:sz w:val="24"/>
                <w:szCs w:val="24"/>
              </w:rPr>
            </w:pPr>
            <w:r w:rsidRPr="00613042">
              <w:t>4 балла.</w:t>
            </w: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>- стационарные телефоны (список абонентов);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24"/>
                <w:szCs w:val="24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</w:pPr>
            <w:r w:rsidRPr="00613042">
              <w:t>- проверка работоспособности переносных радиостанций (по количеству штатных групп администрации ПВР – 8-10 радиостанций);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24"/>
                <w:szCs w:val="24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r w:rsidRPr="00613042">
              <w:rPr>
                <w:rFonts w:eastAsia="Calibri"/>
                <w:lang w:eastAsia="en-US"/>
              </w:rPr>
              <w:t>- список позывных абонентов администрации ПВР для работы с радиостанциями;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24"/>
                <w:szCs w:val="24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</w:pPr>
            <w:r w:rsidRPr="00613042">
              <w:t xml:space="preserve">- наличие аккумуляторных (работоспособных) электрических фонарей. 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24"/>
                <w:szCs w:val="24"/>
              </w:rPr>
            </w:pP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jc w:val="center"/>
            </w:pPr>
            <w:r w:rsidRPr="00613042">
              <w:t>8.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Наличие уборочного оборудования и инвентаря, предназначенного для уборки спальных и служебных помещений.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  <w:rPr>
                <w:sz w:val="24"/>
                <w:szCs w:val="24"/>
              </w:rPr>
            </w:pPr>
            <w:r w:rsidRPr="00613042">
              <w:t>1 (0)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jc w:val="center"/>
            </w:pPr>
            <w:r w:rsidRPr="00613042">
              <w:t>9.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>Проверка организации первоочередного жизнеобеспечения пострадавшего населения в ПВР: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  <w:rPr>
                <w:sz w:val="24"/>
                <w:szCs w:val="24"/>
              </w:rPr>
            </w:pPr>
            <w:r w:rsidRPr="00613042">
              <w:t>Смотри примечание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jc w:val="center"/>
            </w:pPr>
            <w:r w:rsidRPr="00613042">
              <w:t>9.1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</w:pPr>
            <w:r w:rsidRPr="00613042">
              <w:t xml:space="preserve">Наличие и оснащение мест проживания: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ind w:left="138" w:right="34"/>
              <w:jc w:val="center"/>
            </w:pPr>
            <w:r w:rsidRPr="00613042">
              <w:t xml:space="preserve">Общий результат </w:t>
            </w:r>
          </w:p>
          <w:p w:rsidR="00613042" w:rsidRPr="00613042" w:rsidRDefault="00613042" w:rsidP="00613042">
            <w:pPr>
              <w:suppressAutoHyphens/>
              <w:ind w:left="138" w:right="34"/>
              <w:jc w:val="center"/>
            </w:pPr>
            <w:r w:rsidRPr="00613042">
              <w:t xml:space="preserve">по пункту </w:t>
            </w:r>
          </w:p>
          <w:p w:rsidR="00613042" w:rsidRPr="00613042" w:rsidRDefault="00613042" w:rsidP="00613042">
            <w:pPr>
              <w:suppressAutoHyphens/>
              <w:ind w:left="138" w:right="34"/>
              <w:jc w:val="center"/>
              <w:rPr>
                <w:sz w:val="24"/>
                <w:szCs w:val="24"/>
              </w:rPr>
            </w:pPr>
            <w:r w:rsidRPr="00613042">
              <w:t>не превышает</w:t>
            </w:r>
          </w:p>
          <w:p w:rsidR="00613042" w:rsidRPr="00613042" w:rsidRDefault="00613042" w:rsidP="00613042">
            <w:pPr>
              <w:jc w:val="center"/>
            </w:pPr>
            <w:r w:rsidRPr="00613042">
              <w:t>17,5 баллов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jc w:val="center"/>
            </w:pPr>
            <w:r w:rsidRPr="00613042">
              <w:t>А)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Спальными местами (кровати, раскладушки, надувные матрацы и др.):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  <w:rPr>
                <w:sz w:val="24"/>
                <w:szCs w:val="24"/>
              </w:rPr>
            </w:pPr>
            <w:r w:rsidRPr="00613042">
              <w:t>Один из восьми пунктов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suppressAutoHyphens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proofErr w:type="gramStart"/>
            <w:r w:rsidRPr="00613042">
              <w:t>- имеющиеся в наличии (100%) по количеству принимаемого населения;</w:t>
            </w:r>
            <w:proofErr w:type="gram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>7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suppressAutoHyphens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 частично в наличии (80 % и более) и договора                         на предоставление оставшегося имущества и его </w:t>
            </w:r>
            <w:r w:rsidRPr="00613042">
              <w:rPr>
                <w:rFonts w:eastAsia="Calibri"/>
                <w:lang w:eastAsia="en-US"/>
              </w:rPr>
              <w:t>транспортное обеспечение по доставке</w:t>
            </w:r>
            <w:r w:rsidRPr="00613042">
              <w:t xml:space="preserve">;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>6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suppressAutoHyphens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 частично в наличии (60 % и более) и договора                        на предоставление оставшегося имущества и его </w:t>
            </w:r>
            <w:r w:rsidRPr="00613042">
              <w:rPr>
                <w:rFonts w:eastAsia="Calibri"/>
                <w:lang w:eastAsia="en-US"/>
              </w:rPr>
              <w:t>транспортное обеспечение по доставке</w:t>
            </w:r>
            <w:r w:rsidRPr="00613042">
              <w:t xml:space="preserve">;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>5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suppressAutoHyphens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 частично в наличии (40 % и более) и договора                             на предоставление оставшегося имущества и его </w:t>
            </w:r>
            <w:r w:rsidRPr="00613042">
              <w:rPr>
                <w:rFonts w:eastAsia="Calibri"/>
                <w:lang w:eastAsia="en-US"/>
              </w:rPr>
              <w:t>транспортное обеспечение по доставке</w:t>
            </w:r>
            <w:r w:rsidRPr="00613042">
              <w:t xml:space="preserve">;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>4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suppressAutoHyphens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 частично в наличии (20 % и более) и договора                          на предоставление оставшегося имущества и его </w:t>
            </w:r>
            <w:r w:rsidRPr="00613042">
              <w:rPr>
                <w:rFonts w:eastAsia="Calibri"/>
                <w:lang w:eastAsia="en-US"/>
              </w:rPr>
              <w:t>транспортное обеспечение по доставке</w:t>
            </w:r>
            <w:r w:rsidRPr="00613042">
              <w:t>;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>3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suppressAutoHyphens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 частично в наличии (менее 20 %) и договора                          на предоставление оставшегося имущества и его </w:t>
            </w:r>
            <w:r w:rsidRPr="00613042">
              <w:rPr>
                <w:rFonts w:eastAsia="Calibri"/>
                <w:lang w:eastAsia="en-US"/>
              </w:rPr>
              <w:t>транспортное обеспечение по доставке</w:t>
            </w:r>
            <w:r w:rsidRPr="00613042">
              <w:t xml:space="preserve">;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>2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suppressAutoHyphens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 наличие договора на предоставление имущества и его </w:t>
            </w:r>
            <w:r w:rsidRPr="00613042">
              <w:rPr>
                <w:rFonts w:eastAsia="Calibri"/>
                <w:lang w:eastAsia="en-US"/>
              </w:rPr>
              <w:t>транспортное обеспечение по доставке</w:t>
            </w:r>
            <w:r w:rsidRPr="00613042">
              <w:t xml:space="preserve">;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>1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suppressAutoHyphens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 отсутствует в наличии имущество и (или) отсутствуют </w:t>
            </w:r>
            <w:r w:rsidRPr="00613042">
              <w:lastRenderedPageBreak/>
              <w:t>договора (соглашения).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lastRenderedPageBreak/>
              <w:t>0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jc w:val="center"/>
            </w:pPr>
            <w:r w:rsidRPr="00613042">
              <w:lastRenderedPageBreak/>
              <w:t>Б)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ind w:firstLine="138"/>
            </w:pPr>
            <w:r w:rsidRPr="00613042">
              <w:t xml:space="preserve">Спальными и постельными принадлежностями (матрац, одеяло, подушка и др.):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  <w:rPr>
                <w:sz w:val="24"/>
                <w:szCs w:val="24"/>
              </w:rPr>
            </w:pPr>
            <w:r w:rsidRPr="00613042">
              <w:t>Один из восьми пунктов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suppressAutoHyphens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proofErr w:type="gramStart"/>
            <w:r w:rsidRPr="00613042">
              <w:t xml:space="preserve">- имеющиеся в наличии (100%) по количеству принимаемого населения; </w:t>
            </w:r>
            <w:proofErr w:type="gram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>7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suppressAutoHyphens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 частично в наличии (80 % и более) и договора на предоставление оставшегося имущества и его </w:t>
            </w:r>
            <w:r w:rsidRPr="00613042">
              <w:rPr>
                <w:rFonts w:eastAsia="Calibri"/>
                <w:lang w:eastAsia="en-US"/>
              </w:rPr>
              <w:t>транспортное обеспечение по доставке</w:t>
            </w:r>
            <w:r w:rsidRPr="00613042">
              <w:t xml:space="preserve">;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>6</w:t>
            </w:r>
          </w:p>
        </w:tc>
      </w:tr>
      <w:tr w:rsidR="00613042" w:rsidRPr="00613042" w:rsidTr="00613042">
        <w:trPr>
          <w:cantSplit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suppressAutoHyphens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 частично в наличии (60 % и более) и договора на предоставление оставшегося имущества и его </w:t>
            </w:r>
            <w:r w:rsidRPr="00613042">
              <w:rPr>
                <w:rFonts w:eastAsia="Calibri"/>
                <w:lang w:eastAsia="en-US"/>
              </w:rPr>
              <w:t>транспортное обеспечение по доставке</w:t>
            </w:r>
            <w:r w:rsidRPr="00613042">
              <w:t xml:space="preserve">;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>5</w:t>
            </w:r>
          </w:p>
        </w:tc>
      </w:tr>
      <w:tr w:rsidR="00613042" w:rsidRPr="00613042" w:rsidTr="00613042">
        <w:trPr>
          <w:cantSplit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suppressAutoHyphens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 частично в наличии (40 % и более) и договора на предоставление оставшегося имущества и его </w:t>
            </w:r>
            <w:r w:rsidRPr="00613042">
              <w:rPr>
                <w:rFonts w:eastAsia="Calibri"/>
                <w:lang w:eastAsia="en-US"/>
              </w:rPr>
              <w:t>транспортное обеспечение по доставке</w:t>
            </w:r>
            <w:r w:rsidRPr="00613042">
              <w:t xml:space="preserve">;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>4</w:t>
            </w:r>
          </w:p>
        </w:tc>
      </w:tr>
      <w:tr w:rsidR="00613042" w:rsidRPr="00613042" w:rsidTr="00613042">
        <w:trPr>
          <w:cantSplit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suppressAutoHyphens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 частично в наличии (20 % и более) и договора на предоставление оставшегося имущества и его </w:t>
            </w:r>
            <w:r w:rsidRPr="00613042">
              <w:rPr>
                <w:rFonts w:eastAsia="Calibri"/>
                <w:lang w:eastAsia="en-US"/>
              </w:rPr>
              <w:t>транспортное обеспечение по доставке</w:t>
            </w:r>
            <w:r w:rsidRPr="00613042">
              <w:t>;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>3</w:t>
            </w:r>
          </w:p>
        </w:tc>
      </w:tr>
      <w:tr w:rsidR="00613042" w:rsidRPr="00613042" w:rsidTr="00613042">
        <w:trPr>
          <w:cantSplit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suppressAutoHyphens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 частично в наличии (менее 20 %) и договора на предоставление оставшегося имущества и его </w:t>
            </w:r>
            <w:r w:rsidRPr="00613042">
              <w:rPr>
                <w:rFonts w:eastAsia="Calibri"/>
                <w:lang w:eastAsia="en-US"/>
              </w:rPr>
              <w:t>транспортное обеспечение по доставке</w:t>
            </w:r>
            <w:r w:rsidRPr="00613042">
              <w:t xml:space="preserve">;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>2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suppressAutoHyphens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 наличие договора на предоставление имущества и его </w:t>
            </w:r>
            <w:r w:rsidRPr="00613042">
              <w:rPr>
                <w:rFonts w:eastAsia="Calibri"/>
                <w:lang w:eastAsia="en-US"/>
              </w:rPr>
              <w:t>транспортное обеспечение по доставке</w:t>
            </w:r>
            <w:r w:rsidRPr="00613042">
              <w:t xml:space="preserve">;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>1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suppressAutoHyphens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>- отсутствует в наличии имущество и (или) отсутствуют договора (соглашения).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>0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jc w:val="center"/>
            </w:pPr>
            <w:r w:rsidRPr="00613042">
              <w:t>В)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ind w:firstLine="138"/>
            </w:pPr>
            <w:r w:rsidRPr="00613042">
              <w:t xml:space="preserve">Табуретами, прикроватными тумбочками: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  <w:rPr>
                <w:sz w:val="24"/>
                <w:szCs w:val="24"/>
              </w:rPr>
            </w:pPr>
            <w:r w:rsidRPr="00613042">
              <w:t>Один из восьми пунктов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suppressAutoHyphens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proofErr w:type="gramStart"/>
            <w:r w:rsidRPr="00613042">
              <w:t xml:space="preserve">- имеющиеся в наличии (100%) по количеству принимаемого населения; </w:t>
            </w:r>
            <w:proofErr w:type="gram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>3,5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suppressAutoHyphens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 частично в наличии (80 % и более) и договора на предоставление оставшегося имущества и его </w:t>
            </w:r>
            <w:r w:rsidRPr="00613042">
              <w:rPr>
                <w:rFonts w:eastAsia="Calibri"/>
                <w:lang w:eastAsia="en-US"/>
              </w:rPr>
              <w:t>транспортное обеспечение по доставке</w:t>
            </w:r>
            <w:r w:rsidRPr="00613042">
              <w:t xml:space="preserve">;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>3,0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suppressAutoHyphens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 частично в наличии (60 % и более) и договора на предоставление оставшегося имущества и его </w:t>
            </w:r>
            <w:r w:rsidRPr="00613042">
              <w:rPr>
                <w:rFonts w:eastAsia="Calibri"/>
                <w:lang w:eastAsia="en-US"/>
              </w:rPr>
              <w:t>транспортное обеспечение по доставке</w:t>
            </w:r>
            <w:r w:rsidRPr="00613042">
              <w:t xml:space="preserve">;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>2,5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suppressAutoHyphens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 частично в наличии (40 % и более) и договора на предоставление оставшегося имущества и его </w:t>
            </w:r>
            <w:r w:rsidRPr="00613042">
              <w:rPr>
                <w:rFonts w:eastAsia="Calibri"/>
                <w:lang w:eastAsia="en-US"/>
              </w:rPr>
              <w:t>транспортное обеспечение по доставке</w:t>
            </w:r>
            <w:r w:rsidRPr="00613042">
              <w:t xml:space="preserve">;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>2,0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suppressAutoHyphens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 частично в наличии (20 % и более) и договора на предоставление оставшегося имущества и его </w:t>
            </w:r>
            <w:r w:rsidRPr="00613042">
              <w:rPr>
                <w:rFonts w:eastAsia="Calibri"/>
                <w:lang w:eastAsia="en-US"/>
              </w:rPr>
              <w:t>транспортное обеспечение по доставке</w:t>
            </w:r>
            <w:r w:rsidRPr="00613042">
              <w:t>;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>1,5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suppressAutoHyphens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 частично в наличии (менее 20 %) и договора на предоставление оставшегося имущества и его </w:t>
            </w:r>
            <w:r w:rsidRPr="00613042">
              <w:rPr>
                <w:rFonts w:eastAsia="Calibri"/>
                <w:lang w:eastAsia="en-US"/>
              </w:rPr>
              <w:lastRenderedPageBreak/>
              <w:t>транспортное обеспечение по доставке</w:t>
            </w:r>
            <w:r w:rsidRPr="00613042">
              <w:t xml:space="preserve">;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lastRenderedPageBreak/>
              <w:t>1,0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suppressAutoHyphens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 наличие договора на предоставление имущества и его </w:t>
            </w:r>
            <w:r w:rsidRPr="00613042">
              <w:rPr>
                <w:rFonts w:eastAsia="Calibri"/>
                <w:lang w:eastAsia="en-US"/>
              </w:rPr>
              <w:t>транспортное обеспечение по доставке</w:t>
            </w:r>
            <w:r w:rsidRPr="00613042">
              <w:t xml:space="preserve">;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>0,5</w:t>
            </w:r>
          </w:p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suppressAutoHyphens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>- отсутствует в наличии имущество и (или) отсутствуют договора (соглашения).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>0</w:t>
            </w:r>
          </w:p>
        </w:tc>
      </w:tr>
      <w:tr w:rsidR="00613042" w:rsidRPr="00613042" w:rsidTr="00613042"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jc w:val="center"/>
            </w:pPr>
            <w:r w:rsidRPr="00613042">
              <w:t>9.2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Наличие и оснащение мест питания: 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 xml:space="preserve">Общий результат </w:t>
            </w:r>
          </w:p>
          <w:p w:rsidR="00613042" w:rsidRPr="00613042" w:rsidRDefault="00613042" w:rsidP="00613042">
            <w:pPr>
              <w:jc w:val="center"/>
            </w:pPr>
            <w:r w:rsidRPr="00613042">
              <w:t xml:space="preserve">по пункту </w:t>
            </w:r>
          </w:p>
          <w:p w:rsidR="00613042" w:rsidRPr="00613042" w:rsidRDefault="00613042" w:rsidP="00613042">
            <w:pPr>
              <w:jc w:val="center"/>
              <w:rPr>
                <w:sz w:val="24"/>
                <w:szCs w:val="24"/>
              </w:rPr>
            </w:pPr>
            <w:r w:rsidRPr="00613042">
              <w:t xml:space="preserve">не превышает </w:t>
            </w:r>
          </w:p>
          <w:p w:rsidR="00613042" w:rsidRPr="00613042" w:rsidRDefault="00613042" w:rsidP="00613042">
            <w:pPr>
              <w:jc w:val="center"/>
            </w:pPr>
            <w:r w:rsidRPr="00613042">
              <w:t>3 балла</w:t>
            </w: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 наличие и оснащение помещения для приёма пищи; 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>
              <w:t>- </w:t>
            </w:r>
            <w:r w:rsidRPr="00613042">
              <w:t xml:space="preserve">наличие и оснащение места приготовления горячей пищи; 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>
              <w:t>- </w:t>
            </w:r>
            <w:r w:rsidRPr="00613042">
              <w:t xml:space="preserve">наличие столовых принадлежностей, салфеток, скатертей. 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</w:tr>
      <w:tr w:rsidR="00613042" w:rsidRPr="00613042" w:rsidTr="00613042">
        <w:trPr>
          <w:cantSplit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jc w:val="center"/>
            </w:pPr>
            <w:r w:rsidRPr="00613042">
              <w:t>9.3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Наличие и оснащение медицинского кабинета:  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 xml:space="preserve">Общий результат </w:t>
            </w:r>
          </w:p>
          <w:p w:rsidR="00613042" w:rsidRPr="00613042" w:rsidRDefault="00613042" w:rsidP="00613042">
            <w:pPr>
              <w:jc w:val="center"/>
            </w:pPr>
            <w:r w:rsidRPr="00613042">
              <w:t xml:space="preserve">по пункту </w:t>
            </w:r>
          </w:p>
          <w:p w:rsidR="00613042" w:rsidRPr="00613042" w:rsidRDefault="00613042" w:rsidP="00613042">
            <w:pPr>
              <w:jc w:val="center"/>
              <w:rPr>
                <w:sz w:val="24"/>
                <w:szCs w:val="24"/>
              </w:rPr>
            </w:pPr>
            <w:r w:rsidRPr="00613042">
              <w:t xml:space="preserve">не превышает </w:t>
            </w:r>
          </w:p>
          <w:p w:rsidR="00613042" w:rsidRPr="00613042" w:rsidRDefault="00613042" w:rsidP="00613042">
            <w:pPr>
              <w:jc w:val="center"/>
            </w:pPr>
            <w:r w:rsidRPr="00613042">
              <w:t>3 балла</w:t>
            </w:r>
          </w:p>
        </w:tc>
      </w:tr>
      <w:tr w:rsidR="00613042" w:rsidRPr="00613042" w:rsidTr="00613042">
        <w:trPr>
          <w:cantSplit/>
        </w:trPr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>
              <w:t>- </w:t>
            </w:r>
            <w:r w:rsidRPr="00613042">
              <w:t xml:space="preserve">оборудование медицинского пункта (наличие медицинской кушетки, холодильника, ширмы); 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</w:tr>
      <w:tr w:rsidR="00613042" w:rsidRPr="00613042" w:rsidTr="00613042">
        <w:trPr>
          <w:cantSplit/>
        </w:trPr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>
              <w:t>- </w:t>
            </w:r>
            <w:r w:rsidRPr="00613042">
              <w:t xml:space="preserve">наличие укомплектованной медицинской сумки для оказания медицинской помощи; 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</w:tr>
      <w:tr w:rsidR="00613042" w:rsidRPr="00613042" w:rsidTr="00613042">
        <w:trPr>
          <w:cantSplit/>
        </w:trPr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 наличие и оснащение в ПВР отдельного помещения под изолятор. 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</w:tr>
      <w:tr w:rsidR="00613042" w:rsidRPr="00613042" w:rsidTr="00613042">
        <w:trPr>
          <w:cantSplit/>
          <w:trHeight w:val="8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center"/>
            </w:pPr>
            <w:r w:rsidRPr="00613042">
              <w:t>9.4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Наличие и оснащение охраны общественного порядка (наличие представителей ОМВД).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  <w:rPr>
                <w:sz w:val="24"/>
                <w:szCs w:val="24"/>
              </w:rPr>
            </w:pPr>
            <w:r w:rsidRPr="00613042">
              <w:t>1 (0)</w:t>
            </w:r>
          </w:p>
        </w:tc>
      </w:tr>
      <w:tr w:rsidR="00613042" w:rsidRPr="00613042" w:rsidTr="00613042">
        <w:trPr>
          <w:cantSplit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jc w:val="center"/>
            </w:pPr>
            <w:r w:rsidRPr="00613042">
              <w:t>9.5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Наличие и оснащение комнаты матери и ребёнка: 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 xml:space="preserve">Общий результат </w:t>
            </w:r>
          </w:p>
          <w:p w:rsidR="00613042" w:rsidRPr="00613042" w:rsidRDefault="00613042" w:rsidP="00613042">
            <w:pPr>
              <w:jc w:val="center"/>
            </w:pPr>
            <w:r w:rsidRPr="00613042">
              <w:t xml:space="preserve">по пункту </w:t>
            </w:r>
          </w:p>
          <w:p w:rsidR="00613042" w:rsidRPr="00613042" w:rsidRDefault="00613042" w:rsidP="00613042">
            <w:pPr>
              <w:jc w:val="center"/>
              <w:rPr>
                <w:sz w:val="24"/>
                <w:szCs w:val="24"/>
              </w:rPr>
            </w:pPr>
            <w:r w:rsidRPr="00613042">
              <w:t xml:space="preserve">не превышает </w:t>
            </w:r>
          </w:p>
          <w:p w:rsidR="00613042" w:rsidRPr="00613042" w:rsidRDefault="00613042" w:rsidP="00613042">
            <w:pPr>
              <w:jc w:val="center"/>
              <w:rPr>
                <w:sz w:val="24"/>
                <w:szCs w:val="24"/>
              </w:rPr>
            </w:pPr>
            <w:r w:rsidRPr="00613042">
              <w:t>3 балла</w:t>
            </w:r>
          </w:p>
        </w:tc>
      </w:tr>
      <w:tr w:rsidR="00613042" w:rsidRPr="00613042" w:rsidTr="00613042">
        <w:trPr>
          <w:cantSplit/>
        </w:trPr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>
              <w:t>- </w:t>
            </w:r>
            <w:r w:rsidRPr="00613042">
              <w:t xml:space="preserve">наличие </w:t>
            </w:r>
            <w:proofErr w:type="spellStart"/>
            <w:r w:rsidRPr="00613042">
              <w:t>пеленального</w:t>
            </w:r>
            <w:proofErr w:type="spellEnd"/>
            <w:r w:rsidRPr="00613042">
              <w:t xml:space="preserve"> стола, памперсов, детских горшков; 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24"/>
                <w:szCs w:val="24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 наличие детского питания; 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24"/>
                <w:szCs w:val="24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 наличие игровой комнаты для детей (игрушки, книги). 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24"/>
                <w:szCs w:val="24"/>
              </w:rPr>
            </w:pPr>
          </w:p>
        </w:tc>
      </w:tr>
      <w:tr w:rsidR="00613042" w:rsidRPr="00613042" w:rsidTr="00613042"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jc w:val="center"/>
            </w:pPr>
            <w:r w:rsidRPr="00613042">
              <w:t>9.6.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Наличие и оснащение комнаты для психолога: 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 xml:space="preserve">Общий результат </w:t>
            </w:r>
          </w:p>
          <w:p w:rsidR="00613042" w:rsidRPr="00613042" w:rsidRDefault="00613042" w:rsidP="00613042">
            <w:pPr>
              <w:jc w:val="center"/>
            </w:pPr>
            <w:r w:rsidRPr="00613042">
              <w:t xml:space="preserve">по пункту </w:t>
            </w:r>
          </w:p>
          <w:p w:rsidR="00613042" w:rsidRPr="00613042" w:rsidRDefault="00613042" w:rsidP="00613042">
            <w:pPr>
              <w:jc w:val="center"/>
              <w:rPr>
                <w:sz w:val="24"/>
                <w:szCs w:val="24"/>
              </w:rPr>
            </w:pPr>
            <w:r w:rsidRPr="00613042">
              <w:t xml:space="preserve">не превышает </w:t>
            </w:r>
          </w:p>
          <w:p w:rsidR="00613042" w:rsidRPr="00613042" w:rsidRDefault="00613042" w:rsidP="00613042">
            <w:pPr>
              <w:jc w:val="center"/>
            </w:pPr>
            <w:r w:rsidRPr="00613042">
              <w:t>3 балла</w:t>
            </w: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 наличие отдельного помещения для работы психолога; 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>
              <w:t>- </w:t>
            </w:r>
            <w:r w:rsidRPr="00613042">
              <w:t xml:space="preserve">наличие подтверждающего документа о прохождении обучения на психолога; 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 наличие журнала учёта работы. 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</w:tr>
      <w:tr w:rsidR="00613042" w:rsidRPr="00613042" w:rsidTr="00613042"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jc w:val="center"/>
            </w:pPr>
            <w:r w:rsidRPr="00613042">
              <w:t>10.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Соблюдение требований пожарной безопасности: 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 xml:space="preserve">Общий результат </w:t>
            </w:r>
          </w:p>
          <w:p w:rsidR="00613042" w:rsidRPr="00613042" w:rsidRDefault="00613042" w:rsidP="00613042">
            <w:pPr>
              <w:jc w:val="center"/>
            </w:pPr>
            <w:r w:rsidRPr="00613042">
              <w:t xml:space="preserve">по пункту </w:t>
            </w:r>
          </w:p>
          <w:p w:rsidR="00613042" w:rsidRPr="00613042" w:rsidRDefault="00613042" w:rsidP="00613042">
            <w:pPr>
              <w:jc w:val="center"/>
              <w:rPr>
                <w:sz w:val="24"/>
                <w:szCs w:val="24"/>
              </w:rPr>
            </w:pPr>
            <w:r w:rsidRPr="00613042">
              <w:t xml:space="preserve">не превышает </w:t>
            </w:r>
          </w:p>
          <w:p w:rsidR="00613042" w:rsidRPr="00613042" w:rsidRDefault="00613042" w:rsidP="00613042">
            <w:pPr>
              <w:jc w:val="center"/>
              <w:rPr>
                <w:sz w:val="24"/>
                <w:szCs w:val="24"/>
              </w:rPr>
            </w:pPr>
            <w:r w:rsidRPr="00613042">
              <w:t>2 баллов</w:t>
            </w: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 наличие планов эвакуации; 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24"/>
                <w:szCs w:val="24"/>
              </w:rPr>
            </w:pP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 наличие огнетушителей и указателей. 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rPr>
                <w:sz w:val="24"/>
                <w:szCs w:val="24"/>
              </w:rPr>
            </w:pPr>
          </w:p>
        </w:tc>
      </w:tr>
      <w:tr w:rsidR="00613042" w:rsidRPr="00613042" w:rsidTr="00613042"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suppressAutoHyphens/>
              <w:jc w:val="center"/>
            </w:pPr>
            <w:r w:rsidRPr="00613042">
              <w:t>11.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Дополнительные баллы за наличие и оборудование помещений </w:t>
            </w:r>
            <w:proofErr w:type="gramStart"/>
            <w:r w:rsidRPr="00613042">
              <w:t>для</w:t>
            </w:r>
            <w:proofErr w:type="gramEnd"/>
            <w:r w:rsidRPr="00613042">
              <w:t xml:space="preserve">: 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>
            <w:pPr>
              <w:jc w:val="center"/>
            </w:pPr>
            <w:r w:rsidRPr="00613042">
              <w:t xml:space="preserve">Общий результат </w:t>
            </w:r>
          </w:p>
          <w:p w:rsidR="00613042" w:rsidRPr="00613042" w:rsidRDefault="00613042" w:rsidP="00613042">
            <w:pPr>
              <w:jc w:val="center"/>
            </w:pPr>
            <w:r w:rsidRPr="00613042">
              <w:t>по пункту</w:t>
            </w:r>
          </w:p>
          <w:p w:rsidR="00613042" w:rsidRPr="00613042" w:rsidRDefault="00613042" w:rsidP="00613042">
            <w:pPr>
              <w:jc w:val="center"/>
              <w:rPr>
                <w:sz w:val="24"/>
                <w:szCs w:val="24"/>
              </w:rPr>
            </w:pPr>
            <w:r w:rsidRPr="00613042">
              <w:t xml:space="preserve"> не превышает </w:t>
            </w:r>
          </w:p>
          <w:p w:rsidR="00613042" w:rsidRPr="00613042" w:rsidRDefault="00613042" w:rsidP="00613042">
            <w:pPr>
              <w:jc w:val="center"/>
            </w:pPr>
            <w:r w:rsidRPr="00613042">
              <w:t>4 баллов.</w:t>
            </w:r>
          </w:p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>
              <w:t>- </w:t>
            </w:r>
            <w:r w:rsidRPr="00613042">
              <w:t xml:space="preserve">работы представителей миграционной службы, следственного комитета и социальной защиты; 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 приёма и выдачи гуманитарной помощи. 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 оборудованного места зарядки сотовых телефонов для </w:t>
            </w:r>
            <w:r w:rsidRPr="00613042">
              <w:lastRenderedPageBreak/>
              <w:t xml:space="preserve">пострадавших (удлинитель электрический 1-2 шт. с 4-мя – 6-ю розетками, соединительные шнуры для зарядки телефонов, переходники, бирка); 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</w:tr>
      <w:tr w:rsidR="00613042" w:rsidRPr="00613042" w:rsidTr="00613042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both"/>
            </w:pPr>
            <w:r w:rsidRPr="00613042">
              <w:t xml:space="preserve">- отдельное помещение для организации междугородней связи пострадавших граждан по стационарному телефону (с журналом регистрации). 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2" w:rsidRPr="00613042" w:rsidRDefault="00613042" w:rsidP="00613042"/>
        </w:tc>
      </w:tr>
      <w:tr w:rsidR="00613042" w:rsidRPr="00613042" w:rsidTr="0061304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center"/>
            </w:pPr>
            <w:r w:rsidRPr="00613042"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42" w:rsidRPr="00613042" w:rsidRDefault="00613042" w:rsidP="00613042">
            <w:pPr>
              <w:suppressAutoHyphens/>
              <w:jc w:val="center"/>
            </w:pPr>
            <w:r w:rsidRPr="00613042">
              <w:t xml:space="preserve">ИТОГО: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2" w:rsidRPr="00613042" w:rsidRDefault="00613042" w:rsidP="00613042">
            <w:pPr>
              <w:jc w:val="center"/>
            </w:pPr>
          </w:p>
        </w:tc>
      </w:tr>
    </w:tbl>
    <w:p w:rsidR="00613042" w:rsidRDefault="00613042" w:rsidP="00ED374A">
      <w:pPr>
        <w:tabs>
          <w:tab w:val="left" w:pos="993"/>
        </w:tabs>
        <w:ind w:firstLine="709"/>
        <w:jc w:val="both"/>
      </w:pPr>
    </w:p>
    <w:p w:rsidR="00613042" w:rsidRPr="00613042" w:rsidRDefault="00613042" w:rsidP="00613042">
      <w:pPr>
        <w:suppressAutoHyphens/>
        <w:ind w:firstLine="720"/>
        <w:jc w:val="both"/>
        <w:rPr>
          <w:b/>
          <w:bCs/>
          <w:sz w:val="20"/>
          <w:szCs w:val="20"/>
        </w:rPr>
      </w:pPr>
      <w:r w:rsidRPr="00613042">
        <w:t xml:space="preserve">Члены комиссии:  </w:t>
      </w:r>
    </w:p>
    <w:p w:rsidR="00613042" w:rsidRPr="00613042" w:rsidRDefault="00613042" w:rsidP="00613042">
      <w:pPr>
        <w:rPr>
          <w:b/>
          <w:bCs/>
          <w:sz w:val="20"/>
          <w:szCs w:val="20"/>
        </w:rPr>
      </w:pPr>
    </w:p>
    <w:tbl>
      <w:tblPr>
        <w:tblW w:w="9836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5300"/>
        <w:gridCol w:w="2179"/>
        <w:gridCol w:w="2357"/>
      </w:tblGrid>
      <w:tr w:rsidR="00613042" w:rsidRPr="00613042" w:rsidTr="00613042">
        <w:trPr>
          <w:tblCellSpacing w:w="15" w:type="dxa"/>
        </w:trPr>
        <w:tc>
          <w:tcPr>
            <w:tcW w:w="52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3042" w:rsidRPr="007B55C0" w:rsidRDefault="00613042" w:rsidP="00613042">
            <w:pPr>
              <w:jc w:val="both"/>
              <w:rPr>
                <w:sz w:val="24"/>
                <w:szCs w:val="24"/>
              </w:rPr>
            </w:pPr>
            <w:r w:rsidRPr="007B55C0">
              <w:t>- заместитель Главы Златоустовского городского округа по социальным вопросам, председатель комиссии</w:t>
            </w:r>
          </w:p>
        </w:tc>
        <w:tc>
          <w:tcPr>
            <w:tcW w:w="21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3042" w:rsidRPr="00613042" w:rsidRDefault="00613042" w:rsidP="00613042">
            <w:pPr>
              <w:rPr>
                <w:sz w:val="24"/>
                <w:szCs w:val="24"/>
              </w:rPr>
            </w:pPr>
          </w:p>
          <w:p w:rsidR="00613042" w:rsidRPr="00613042" w:rsidRDefault="00613042" w:rsidP="00613042">
            <w:pPr>
              <w:rPr>
                <w:sz w:val="24"/>
                <w:szCs w:val="24"/>
              </w:rPr>
            </w:pPr>
          </w:p>
          <w:p w:rsidR="00613042" w:rsidRPr="00613042" w:rsidRDefault="00613042" w:rsidP="00613042">
            <w:pPr>
              <w:rPr>
                <w:sz w:val="24"/>
                <w:szCs w:val="24"/>
              </w:rPr>
            </w:pPr>
            <w:r w:rsidRPr="00613042">
              <w:t>______________</w:t>
            </w:r>
          </w:p>
        </w:tc>
        <w:tc>
          <w:tcPr>
            <w:tcW w:w="23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3042" w:rsidRPr="00613042" w:rsidRDefault="00613042" w:rsidP="00613042">
            <w:pPr>
              <w:widowControl w:val="0"/>
              <w:jc w:val="both"/>
              <w:rPr>
                <w:bCs/>
              </w:rPr>
            </w:pPr>
          </w:p>
          <w:p w:rsidR="00613042" w:rsidRPr="00613042" w:rsidRDefault="00613042" w:rsidP="00613042">
            <w:pPr>
              <w:widowControl w:val="0"/>
              <w:jc w:val="both"/>
              <w:rPr>
                <w:bCs/>
              </w:rPr>
            </w:pPr>
          </w:p>
          <w:p w:rsidR="00613042" w:rsidRPr="00613042" w:rsidRDefault="00613042" w:rsidP="00613042">
            <w:pPr>
              <w:widowControl w:val="0"/>
              <w:jc w:val="both"/>
              <w:rPr>
                <w:bCs/>
              </w:rPr>
            </w:pPr>
            <w:proofErr w:type="spellStart"/>
            <w:r w:rsidRPr="00613042">
              <w:rPr>
                <w:bCs/>
              </w:rPr>
              <w:t>Ширкова</w:t>
            </w:r>
            <w:proofErr w:type="spellEnd"/>
            <w:r w:rsidRPr="00613042">
              <w:rPr>
                <w:bCs/>
              </w:rPr>
              <w:t xml:space="preserve"> Н.А.</w:t>
            </w:r>
          </w:p>
        </w:tc>
      </w:tr>
      <w:tr w:rsidR="00613042" w:rsidRPr="00613042" w:rsidTr="00613042">
        <w:trPr>
          <w:tblCellSpacing w:w="15" w:type="dxa"/>
        </w:trPr>
        <w:tc>
          <w:tcPr>
            <w:tcW w:w="52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55C0" w:rsidRPr="007B55C0" w:rsidRDefault="007B55C0" w:rsidP="00613042">
            <w:pPr>
              <w:widowControl w:val="0"/>
              <w:jc w:val="both"/>
              <w:rPr>
                <w:bCs/>
              </w:rPr>
            </w:pPr>
          </w:p>
          <w:p w:rsidR="00613042" w:rsidRPr="007B55C0" w:rsidRDefault="00613042" w:rsidP="007B55C0">
            <w:pPr>
              <w:widowControl w:val="0"/>
              <w:jc w:val="both"/>
              <w:rPr>
                <w:sz w:val="24"/>
                <w:szCs w:val="24"/>
              </w:rPr>
            </w:pPr>
            <w:r w:rsidRPr="007B55C0">
              <w:rPr>
                <w:bCs/>
              </w:rPr>
              <w:t>- </w:t>
            </w:r>
            <w:r w:rsidRPr="007B55C0">
              <w:rPr>
                <w:bCs/>
                <w:szCs w:val="26"/>
              </w:rPr>
              <w:t>за</w:t>
            </w:r>
            <w:r w:rsidR="007B55C0">
              <w:rPr>
                <w:bCs/>
                <w:szCs w:val="26"/>
              </w:rPr>
              <w:t>меститель начальника учреждения </w:t>
            </w:r>
            <w:r w:rsidRPr="007B55C0">
              <w:rPr>
                <w:bCs/>
                <w:szCs w:val="26"/>
              </w:rPr>
              <w:t>– начальник отдела оперативного планирования мероприятий ГО и ЧС   Муниципального казенного учреждения «Гражданская защита Златоустовского городского округа», заместитель председателя комиссии</w:t>
            </w:r>
          </w:p>
        </w:tc>
        <w:tc>
          <w:tcPr>
            <w:tcW w:w="21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3042" w:rsidRPr="00613042" w:rsidRDefault="00613042" w:rsidP="00613042">
            <w:pPr>
              <w:rPr>
                <w:sz w:val="24"/>
                <w:szCs w:val="24"/>
              </w:rPr>
            </w:pPr>
          </w:p>
          <w:p w:rsidR="00613042" w:rsidRDefault="00613042" w:rsidP="00613042"/>
          <w:p w:rsidR="007B55C0" w:rsidRPr="00613042" w:rsidRDefault="007B55C0" w:rsidP="00613042"/>
          <w:p w:rsidR="00613042" w:rsidRPr="00613042" w:rsidRDefault="00613042" w:rsidP="00613042"/>
          <w:p w:rsidR="00613042" w:rsidRPr="00613042" w:rsidRDefault="00613042" w:rsidP="00613042"/>
          <w:p w:rsidR="00613042" w:rsidRPr="00613042" w:rsidRDefault="00613042" w:rsidP="00613042"/>
          <w:p w:rsidR="00613042" w:rsidRPr="00613042" w:rsidRDefault="00613042" w:rsidP="00613042"/>
          <w:p w:rsidR="00613042" w:rsidRPr="00613042" w:rsidRDefault="00613042" w:rsidP="00613042">
            <w:pPr>
              <w:rPr>
                <w:sz w:val="24"/>
                <w:szCs w:val="24"/>
              </w:rPr>
            </w:pPr>
            <w:r w:rsidRPr="00613042">
              <w:t>______________</w:t>
            </w:r>
          </w:p>
        </w:tc>
        <w:tc>
          <w:tcPr>
            <w:tcW w:w="23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3042" w:rsidRPr="00613042" w:rsidRDefault="00613042" w:rsidP="00613042">
            <w:pPr>
              <w:widowControl w:val="0"/>
              <w:jc w:val="both"/>
              <w:rPr>
                <w:bCs/>
              </w:rPr>
            </w:pPr>
          </w:p>
          <w:p w:rsidR="00613042" w:rsidRDefault="00613042" w:rsidP="00613042">
            <w:pPr>
              <w:widowControl w:val="0"/>
              <w:jc w:val="both"/>
              <w:rPr>
                <w:bCs/>
              </w:rPr>
            </w:pPr>
          </w:p>
          <w:p w:rsidR="007B55C0" w:rsidRPr="00613042" w:rsidRDefault="007B55C0" w:rsidP="00613042">
            <w:pPr>
              <w:widowControl w:val="0"/>
              <w:jc w:val="both"/>
              <w:rPr>
                <w:bCs/>
              </w:rPr>
            </w:pPr>
          </w:p>
          <w:p w:rsidR="00613042" w:rsidRPr="00613042" w:rsidRDefault="00613042" w:rsidP="00613042">
            <w:pPr>
              <w:widowControl w:val="0"/>
              <w:jc w:val="both"/>
              <w:rPr>
                <w:bCs/>
              </w:rPr>
            </w:pPr>
          </w:p>
          <w:p w:rsidR="00613042" w:rsidRPr="00613042" w:rsidRDefault="00613042" w:rsidP="00613042">
            <w:pPr>
              <w:widowControl w:val="0"/>
              <w:jc w:val="both"/>
              <w:rPr>
                <w:bCs/>
              </w:rPr>
            </w:pPr>
          </w:p>
          <w:p w:rsidR="00613042" w:rsidRPr="00613042" w:rsidRDefault="00613042" w:rsidP="00613042">
            <w:pPr>
              <w:widowControl w:val="0"/>
              <w:jc w:val="both"/>
              <w:rPr>
                <w:bCs/>
              </w:rPr>
            </w:pPr>
          </w:p>
          <w:p w:rsidR="00613042" w:rsidRPr="00613042" w:rsidRDefault="00613042" w:rsidP="00613042">
            <w:pPr>
              <w:widowControl w:val="0"/>
              <w:jc w:val="both"/>
              <w:rPr>
                <w:bCs/>
              </w:rPr>
            </w:pPr>
          </w:p>
          <w:p w:rsidR="00613042" w:rsidRPr="00613042" w:rsidRDefault="00613042" w:rsidP="00613042">
            <w:pPr>
              <w:widowControl w:val="0"/>
              <w:jc w:val="both"/>
              <w:rPr>
                <w:bCs/>
              </w:rPr>
            </w:pPr>
            <w:proofErr w:type="spellStart"/>
            <w:r w:rsidRPr="00613042">
              <w:rPr>
                <w:bCs/>
              </w:rPr>
              <w:t>Чувашова</w:t>
            </w:r>
            <w:proofErr w:type="spellEnd"/>
            <w:r w:rsidRPr="00613042">
              <w:rPr>
                <w:bCs/>
              </w:rPr>
              <w:t xml:space="preserve"> Е.Г.</w:t>
            </w:r>
          </w:p>
        </w:tc>
      </w:tr>
      <w:tr w:rsidR="007B55C0" w:rsidRPr="00C30FF8" w:rsidTr="009A5B13">
        <w:trPr>
          <w:tblCellSpacing w:w="15" w:type="dxa"/>
        </w:trPr>
        <w:tc>
          <w:tcPr>
            <w:tcW w:w="5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5C0" w:rsidRDefault="007B55C0" w:rsidP="009A5B13">
            <w:pPr>
              <w:jc w:val="both"/>
            </w:pPr>
          </w:p>
          <w:p w:rsidR="007B55C0" w:rsidRPr="007B55C0" w:rsidRDefault="007B55C0" w:rsidP="009A5B13">
            <w:pPr>
              <w:jc w:val="both"/>
              <w:rPr>
                <w:sz w:val="24"/>
                <w:szCs w:val="24"/>
              </w:rPr>
            </w:pPr>
            <w:r w:rsidRPr="007B55C0">
              <w:t>- специалист гражданской обороны                      и мобилизационной работы государственного бюджетного учреждения здравоохранения «Городская больница                 г. Златоуст»</w:t>
            </w:r>
          </w:p>
        </w:tc>
        <w:tc>
          <w:tcPr>
            <w:tcW w:w="21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5C0" w:rsidRDefault="007B55C0" w:rsidP="009A5B13">
            <w:pPr>
              <w:rPr>
                <w:sz w:val="24"/>
                <w:szCs w:val="24"/>
              </w:rPr>
            </w:pPr>
          </w:p>
          <w:p w:rsidR="007B55C0" w:rsidRPr="00C30FF8" w:rsidRDefault="007B55C0" w:rsidP="009A5B13">
            <w:pPr>
              <w:rPr>
                <w:sz w:val="24"/>
                <w:szCs w:val="24"/>
              </w:rPr>
            </w:pPr>
          </w:p>
          <w:p w:rsidR="007B55C0" w:rsidRPr="00C30FF8" w:rsidRDefault="007B55C0" w:rsidP="009A5B13"/>
          <w:p w:rsidR="007B55C0" w:rsidRPr="00C30FF8" w:rsidRDefault="007B55C0" w:rsidP="009A5B13"/>
          <w:p w:rsidR="007B55C0" w:rsidRPr="00C30FF8" w:rsidRDefault="007B55C0" w:rsidP="009A5B13"/>
          <w:p w:rsidR="007B55C0" w:rsidRPr="00C30FF8" w:rsidRDefault="007B55C0" w:rsidP="009A5B13">
            <w:pPr>
              <w:rPr>
                <w:sz w:val="24"/>
                <w:szCs w:val="24"/>
              </w:rPr>
            </w:pPr>
            <w:r w:rsidRPr="00C30FF8">
              <w:t>______________</w:t>
            </w:r>
          </w:p>
        </w:tc>
        <w:tc>
          <w:tcPr>
            <w:tcW w:w="23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5C0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  <w:r w:rsidRPr="00C30FF8">
              <w:rPr>
                <w:bCs/>
              </w:rPr>
              <w:t>Гашников А.А.</w:t>
            </w:r>
          </w:p>
        </w:tc>
      </w:tr>
      <w:tr w:rsidR="007B55C0" w:rsidRPr="00C30FF8" w:rsidTr="009A5B13">
        <w:trPr>
          <w:tblCellSpacing w:w="15" w:type="dxa"/>
        </w:trPr>
        <w:tc>
          <w:tcPr>
            <w:tcW w:w="5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5C0" w:rsidRPr="00C30FF8" w:rsidRDefault="007B55C0" w:rsidP="009A5B13">
            <w:pPr>
              <w:jc w:val="both"/>
              <w:rPr>
                <w:sz w:val="24"/>
                <w:szCs w:val="24"/>
              </w:rPr>
            </w:pPr>
          </w:p>
          <w:p w:rsidR="007B55C0" w:rsidRPr="00C30FF8" w:rsidRDefault="007B55C0" w:rsidP="009A5B13">
            <w:pPr>
              <w:jc w:val="both"/>
              <w:rPr>
                <w:sz w:val="24"/>
                <w:szCs w:val="24"/>
              </w:rPr>
            </w:pPr>
            <w:r w:rsidRPr="00C30FF8">
              <w:rPr>
                <w:szCs w:val="26"/>
              </w:rPr>
              <w:t>- главный специалист отдела оперативного планирования мероприятий ГО и ЧС   Муниципального казенного учреждения «Гражданская защита Златоустовского городского округа», секретарь комиссии</w:t>
            </w:r>
          </w:p>
        </w:tc>
        <w:tc>
          <w:tcPr>
            <w:tcW w:w="21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5C0" w:rsidRPr="00C30FF8" w:rsidRDefault="007B55C0" w:rsidP="009A5B13">
            <w:pPr>
              <w:rPr>
                <w:sz w:val="24"/>
                <w:szCs w:val="24"/>
              </w:rPr>
            </w:pPr>
          </w:p>
          <w:p w:rsidR="007B55C0" w:rsidRPr="00C30FF8" w:rsidRDefault="007B55C0" w:rsidP="009A5B13"/>
          <w:p w:rsidR="007B55C0" w:rsidRPr="00C30FF8" w:rsidRDefault="007B55C0" w:rsidP="009A5B13"/>
          <w:p w:rsidR="007B55C0" w:rsidRPr="00C30FF8" w:rsidRDefault="007B55C0" w:rsidP="009A5B13"/>
          <w:p w:rsidR="007B55C0" w:rsidRPr="00C30FF8" w:rsidRDefault="007B55C0" w:rsidP="009A5B13"/>
          <w:p w:rsidR="007B55C0" w:rsidRPr="00C30FF8" w:rsidRDefault="007B55C0" w:rsidP="009A5B13">
            <w:pPr>
              <w:rPr>
                <w:sz w:val="24"/>
                <w:szCs w:val="24"/>
              </w:rPr>
            </w:pPr>
            <w:r w:rsidRPr="00C30FF8">
              <w:t>______________</w:t>
            </w:r>
          </w:p>
        </w:tc>
        <w:tc>
          <w:tcPr>
            <w:tcW w:w="23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Ковальчук Д.А</w:t>
            </w:r>
            <w:r w:rsidRPr="00C30FF8">
              <w:rPr>
                <w:bCs/>
              </w:rPr>
              <w:t>.</w:t>
            </w:r>
          </w:p>
        </w:tc>
      </w:tr>
      <w:tr w:rsidR="007B55C0" w:rsidRPr="00C30FF8" w:rsidTr="009A5B13">
        <w:trPr>
          <w:tblCellSpacing w:w="15" w:type="dxa"/>
        </w:trPr>
        <w:tc>
          <w:tcPr>
            <w:tcW w:w="5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5C0" w:rsidRPr="00C30FF8" w:rsidRDefault="007B55C0" w:rsidP="009A5B13">
            <w:pPr>
              <w:jc w:val="both"/>
              <w:rPr>
                <w:sz w:val="24"/>
                <w:szCs w:val="24"/>
              </w:rPr>
            </w:pPr>
          </w:p>
          <w:p w:rsidR="007B55C0" w:rsidRPr="00C30FF8" w:rsidRDefault="007B55C0" w:rsidP="009A5B13">
            <w:pPr>
              <w:jc w:val="both"/>
              <w:rPr>
                <w:sz w:val="24"/>
                <w:szCs w:val="24"/>
              </w:rPr>
            </w:pPr>
            <w:r w:rsidRPr="00C30FF8">
              <w:t>- </w:t>
            </w:r>
            <w:r w:rsidRPr="00C30FF8">
              <w:rPr>
                <w:color w:val="000000"/>
              </w:rPr>
              <w:t xml:space="preserve">начальник </w:t>
            </w:r>
            <w:proofErr w:type="gramStart"/>
            <w:r w:rsidRPr="00C30FF8">
              <w:rPr>
                <w:color w:val="000000"/>
              </w:rPr>
              <w:t>отдела охраны общественного порядка Отдела Министерства внутренних дел Российской Федерации</w:t>
            </w:r>
            <w:proofErr w:type="gramEnd"/>
            <w:r w:rsidRPr="00C30FF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C30FF8">
              <w:rPr>
                <w:color w:val="000000"/>
              </w:rPr>
              <w:t>по Златоустовскому городскому округу</w:t>
            </w:r>
            <w:r w:rsidRPr="00C30FF8">
              <w:t xml:space="preserve"> </w:t>
            </w:r>
            <w:r w:rsidRPr="00C30FF8">
              <w:rPr>
                <w:color w:val="000000"/>
              </w:rPr>
              <w:t>Челябинской области (по согласованию)</w:t>
            </w:r>
          </w:p>
        </w:tc>
        <w:tc>
          <w:tcPr>
            <w:tcW w:w="21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5C0" w:rsidRPr="00C30FF8" w:rsidRDefault="007B55C0" w:rsidP="009A5B13">
            <w:pPr>
              <w:rPr>
                <w:sz w:val="24"/>
                <w:szCs w:val="24"/>
              </w:rPr>
            </w:pPr>
          </w:p>
          <w:p w:rsidR="007B55C0" w:rsidRPr="00C30FF8" w:rsidRDefault="007B55C0" w:rsidP="009A5B13"/>
          <w:p w:rsidR="007B55C0" w:rsidRPr="00C30FF8" w:rsidRDefault="007B55C0" w:rsidP="009A5B13"/>
          <w:p w:rsidR="007B55C0" w:rsidRPr="00C30FF8" w:rsidRDefault="007B55C0" w:rsidP="009A5B13"/>
          <w:p w:rsidR="007B55C0" w:rsidRPr="00C30FF8" w:rsidRDefault="007B55C0" w:rsidP="009A5B13"/>
          <w:p w:rsidR="007B55C0" w:rsidRPr="00C30FF8" w:rsidRDefault="007B55C0" w:rsidP="009A5B13">
            <w:pPr>
              <w:rPr>
                <w:sz w:val="24"/>
                <w:szCs w:val="24"/>
              </w:rPr>
            </w:pPr>
            <w:r w:rsidRPr="00C30FF8">
              <w:t>______________</w:t>
            </w:r>
          </w:p>
        </w:tc>
        <w:tc>
          <w:tcPr>
            <w:tcW w:w="23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  <w:r w:rsidRPr="00C30FF8">
              <w:rPr>
                <w:bCs/>
              </w:rPr>
              <w:t>Кочетков К.А.</w:t>
            </w:r>
          </w:p>
        </w:tc>
      </w:tr>
      <w:tr w:rsidR="007B55C0" w:rsidRPr="00C30FF8" w:rsidTr="009A5B13">
        <w:trPr>
          <w:tblCellSpacing w:w="15" w:type="dxa"/>
        </w:trPr>
        <w:tc>
          <w:tcPr>
            <w:tcW w:w="5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5C0" w:rsidRPr="00C30FF8" w:rsidRDefault="007B55C0" w:rsidP="009A5B13">
            <w:pPr>
              <w:jc w:val="both"/>
              <w:rPr>
                <w:sz w:val="24"/>
                <w:szCs w:val="24"/>
              </w:rPr>
            </w:pPr>
          </w:p>
          <w:p w:rsidR="007B55C0" w:rsidRPr="00C30FF8" w:rsidRDefault="007B55C0" w:rsidP="009A5B13">
            <w:pPr>
              <w:jc w:val="both"/>
              <w:rPr>
                <w:sz w:val="24"/>
                <w:szCs w:val="24"/>
              </w:rPr>
            </w:pPr>
            <w:r w:rsidRPr="00C30FF8">
              <w:t>- </w:t>
            </w:r>
            <w:r w:rsidRPr="00C30FF8">
              <w:rPr>
                <w:color w:val="000000"/>
              </w:rPr>
              <w:t xml:space="preserve">заместитель начальника муниципального казенного учреждения Управление </w:t>
            </w:r>
            <w:r w:rsidRPr="00C30FF8">
              <w:rPr>
                <w:color w:val="000000"/>
              </w:rPr>
              <w:lastRenderedPageBreak/>
              <w:t>культуры Златоустовского городского округа</w:t>
            </w:r>
          </w:p>
        </w:tc>
        <w:tc>
          <w:tcPr>
            <w:tcW w:w="21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5C0" w:rsidRPr="00C30FF8" w:rsidRDefault="007B55C0" w:rsidP="009A5B13">
            <w:pPr>
              <w:rPr>
                <w:sz w:val="24"/>
                <w:szCs w:val="24"/>
              </w:rPr>
            </w:pPr>
          </w:p>
          <w:p w:rsidR="007B55C0" w:rsidRPr="00C30FF8" w:rsidRDefault="007B55C0" w:rsidP="009A5B13"/>
          <w:p w:rsidR="007B55C0" w:rsidRPr="00C30FF8" w:rsidRDefault="007B55C0" w:rsidP="009A5B13"/>
          <w:p w:rsidR="007B55C0" w:rsidRPr="00C30FF8" w:rsidRDefault="007B55C0" w:rsidP="009A5B13"/>
          <w:p w:rsidR="007B55C0" w:rsidRPr="00C30FF8" w:rsidRDefault="007B55C0" w:rsidP="009A5B13">
            <w:pPr>
              <w:rPr>
                <w:sz w:val="24"/>
                <w:szCs w:val="24"/>
              </w:rPr>
            </w:pPr>
            <w:r w:rsidRPr="00C30FF8">
              <w:t>_______________</w:t>
            </w:r>
          </w:p>
        </w:tc>
        <w:tc>
          <w:tcPr>
            <w:tcW w:w="23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  <w:proofErr w:type="spellStart"/>
            <w:r w:rsidRPr="00C30FF8">
              <w:rPr>
                <w:bCs/>
              </w:rPr>
              <w:t>Кудашова</w:t>
            </w:r>
            <w:proofErr w:type="spellEnd"/>
            <w:r w:rsidRPr="00C30FF8">
              <w:rPr>
                <w:bCs/>
              </w:rPr>
              <w:t xml:space="preserve"> А.В.</w:t>
            </w:r>
          </w:p>
        </w:tc>
      </w:tr>
      <w:tr w:rsidR="007B55C0" w:rsidRPr="00C30FF8" w:rsidTr="009A5B13">
        <w:trPr>
          <w:tblCellSpacing w:w="15" w:type="dxa"/>
        </w:trPr>
        <w:tc>
          <w:tcPr>
            <w:tcW w:w="5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5C0" w:rsidRPr="00C30FF8" w:rsidRDefault="007B55C0" w:rsidP="009A5B13">
            <w:pPr>
              <w:jc w:val="both"/>
              <w:rPr>
                <w:sz w:val="24"/>
                <w:szCs w:val="24"/>
              </w:rPr>
            </w:pPr>
          </w:p>
          <w:p w:rsidR="007B55C0" w:rsidRPr="00C30FF8" w:rsidRDefault="007B55C0" w:rsidP="009A5B13">
            <w:pPr>
              <w:jc w:val="both"/>
              <w:rPr>
                <w:sz w:val="24"/>
                <w:szCs w:val="24"/>
              </w:rPr>
            </w:pPr>
            <w:r w:rsidRPr="00C30FF8">
              <w:t>- руководитель Управления социальной защиты населения Златоустовского городского округа</w:t>
            </w:r>
          </w:p>
        </w:tc>
        <w:tc>
          <w:tcPr>
            <w:tcW w:w="21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5C0" w:rsidRPr="00C30FF8" w:rsidRDefault="007B55C0" w:rsidP="009A5B13">
            <w:pPr>
              <w:rPr>
                <w:sz w:val="24"/>
                <w:szCs w:val="24"/>
              </w:rPr>
            </w:pPr>
          </w:p>
          <w:p w:rsidR="007B55C0" w:rsidRPr="00C30FF8" w:rsidRDefault="007B55C0" w:rsidP="009A5B13"/>
          <w:p w:rsidR="007B55C0" w:rsidRPr="00C30FF8" w:rsidRDefault="007B55C0" w:rsidP="009A5B13"/>
          <w:p w:rsidR="007B55C0" w:rsidRPr="00C30FF8" w:rsidRDefault="007B55C0" w:rsidP="009A5B13">
            <w:pPr>
              <w:rPr>
                <w:sz w:val="24"/>
                <w:szCs w:val="24"/>
              </w:rPr>
            </w:pPr>
            <w:r w:rsidRPr="00C30FF8">
              <w:t>______________</w:t>
            </w:r>
            <w:r>
              <w:t>_</w:t>
            </w:r>
          </w:p>
        </w:tc>
        <w:tc>
          <w:tcPr>
            <w:tcW w:w="23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Осокин С.В</w:t>
            </w:r>
            <w:r w:rsidRPr="00C30FF8">
              <w:rPr>
                <w:bCs/>
              </w:rPr>
              <w:t>.</w:t>
            </w:r>
          </w:p>
        </w:tc>
      </w:tr>
      <w:tr w:rsidR="007B55C0" w:rsidRPr="00C30FF8" w:rsidTr="009A5B13">
        <w:trPr>
          <w:tblCellSpacing w:w="15" w:type="dxa"/>
        </w:trPr>
        <w:tc>
          <w:tcPr>
            <w:tcW w:w="5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5C0" w:rsidRPr="00C30FF8" w:rsidRDefault="007B55C0" w:rsidP="009A5B13">
            <w:pPr>
              <w:jc w:val="both"/>
              <w:rPr>
                <w:sz w:val="24"/>
                <w:szCs w:val="24"/>
              </w:rPr>
            </w:pPr>
          </w:p>
          <w:p w:rsidR="007B55C0" w:rsidRPr="00C30FF8" w:rsidRDefault="007B55C0" w:rsidP="009A5B13">
            <w:pPr>
              <w:jc w:val="both"/>
              <w:rPr>
                <w:sz w:val="24"/>
                <w:szCs w:val="24"/>
              </w:rPr>
            </w:pPr>
            <w:r w:rsidRPr="00C30FF8">
              <w:t>- заместитель начальника Федерального государственного казенного учреждения «1 Отряд Федеральной противопожарной службы по Челябинской области»                     (по согласованию)</w:t>
            </w:r>
          </w:p>
        </w:tc>
        <w:tc>
          <w:tcPr>
            <w:tcW w:w="21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5C0" w:rsidRPr="00C30FF8" w:rsidRDefault="007B55C0" w:rsidP="009A5B13">
            <w:pPr>
              <w:rPr>
                <w:sz w:val="24"/>
                <w:szCs w:val="24"/>
              </w:rPr>
            </w:pPr>
          </w:p>
          <w:p w:rsidR="007B55C0" w:rsidRPr="00C30FF8" w:rsidRDefault="007B55C0" w:rsidP="009A5B13"/>
          <w:p w:rsidR="007B55C0" w:rsidRDefault="007B55C0" w:rsidP="009A5B13"/>
          <w:p w:rsidR="007B55C0" w:rsidRPr="00C30FF8" w:rsidRDefault="007B55C0" w:rsidP="009A5B13"/>
          <w:p w:rsidR="007B55C0" w:rsidRPr="00C30FF8" w:rsidRDefault="007B55C0" w:rsidP="009A5B13"/>
          <w:p w:rsidR="007B55C0" w:rsidRPr="00C30FF8" w:rsidRDefault="007B55C0" w:rsidP="009A5B13">
            <w:pPr>
              <w:rPr>
                <w:sz w:val="24"/>
                <w:szCs w:val="24"/>
              </w:rPr>
            </w:pPr>
            <w:r w:rsidRPr="00C30FF8">
              <w:t>_______________</w:t>
            </w:r>
          </w:p>
        </w:tc>
        <w:tc>
          <w:tcPr>
            <w:tcW w:w="23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  <w:proofErr w:type="spellStart"/>
            <w:r w:rsidRPr="00C30FF8">
              <w:rPr>
                <w:bCs/>
              </w:rPr>
              <w:t>Ратеев</w:t>
            </w:r>
            <w:proofErr w:type="spellEnd"/>
            <w:r w:rsidRPr="00C30FF8">
              <w:rPr>
                <w:bCs/>
              </w:rPr>
              <w:t xml:space="preserve"> С.В.</w:t>
            </w:r>
          </w:p>
        </w:tc>
      </w:tr>
      <w:tr w:rsidR="007B55C0" w:rsidRPr="00C30FF8" w:rsidTr="009A5B13">
        <w:trPr>
          <w:tblCellSpacing w:w="15" w:type="dxa"/>
        </w:trPr>
        <w:tc>
          <w:tcPr>
            <w:tcW w:w="5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5C0" w:rsidRPr="00C30FF8" w:rsidRDefault="007B55C0" w:rsidP="009A5B13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C30FF8">
              <w:rPr>
                <w:bCs/>
                <w:sz w:val="24"/>
                <w:szCs w:val="24"/>
              </w:rPr>
              <w:t>- </w:t>
            </w:r>
            <w:r w:rsidRPr="00C30FF8">
              <w:rPr>
                <w:bCs/>
                <w:szCs w:val="26"/>
              </w:rPr>
              <w:t>начальник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  <w:tc>
          <w:tcPr>
            <w:tcW w:w="21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5C0" w:rsidRPr="00C30FF8" w:rsidRDefault="007B55C0" w:rsidP="009A5B13">
            <w:pPr>
              <w:rPr>
                <w:sz w:val="24"/>
                <w:szCs w:val="24"/>
              </w:rPr>
            </w:pPr>
          </w:p>
          <w:p w:rsidR="007B55C0" w:rsidRPr="00C30FF8" w:rsidRDefault="007B55C0" w:rsidP="009A5B13"/>
          <w:p w:rsidR="007B55C0" w:rsidRPr="00C30FF8" w:rsidRDefault="007B55C0" w:rsidP="009A5B13"/>
          <w:p w:rsidR="007B55C0" w:rsidRPr="00C30FF8" w:rsidRDefault="007B55C0" w:rsidP="009A5B13"/>
          <w:p w:rsidR="007B55C0" w:rsidRPr="00C30FF8" w:rsidRDefault="007B55C0" w:rsidP="009A5B13">
            <w:pPr>
              <w:rPr>
                <w:sz w:val="24"/>
                <w:szCs w:val="24"/>
              </w:rPr>
            </w:pPr>
            <w:r w:rsidRPr="00C30FF8">
              <w:t>_______________</w:t>
            </w:r>
          </w:p>
        </w:tc>
        <w:tc>
          <w:tcPr>
            <w:tcW w:w="23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</w:p>
          <w:p w:rsidR="007B55C0" w:rsidRPr="00C30FF8" w:rsidRDefault="007B55C0" w:rsidP="009A5B13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Рогов С.Ю</w:t>
            </w:r>
            <w:r w:rsidRPr="00C30FF8">
              <w:rPr>
                <w:bCs/>
              </w:rPr>
              <w:t>.</w:t>
            </w:r>
          </w:p>
        </w:tc>
      </w:tr>
    </w:tbl>
    <w:p w:rsidR="00613042" w:rsidRDefault="00613042" w:rsidP="00ED374A">
      <w:pPr>
        <w:tabs>
          <w:tab w:val="left" w:pos="993"/>
        </w:tabs>
        <w:ind w:firstLine="709"/>
        <w:jc w:val="both"/>
      </w:pPr>
    </w:p>
    <w:p w:rsidR="007B55C0" w:rsidRPr="007B55C0" w:rsidRDefault="007B55C0" w:rsidP="007B55C0">
      <w:pPr>
        <w:jc w:val="both"/>
        <w:rPr>
          <w:bCs/>
          <w:sz w:val="24"/>
          <w:szCs w:val="24"/>
        </w:rPr>
      </w:pPr>
      <w:r w:rsidRPr="007B55C0">
        <w:rPr>
          <w:bCs/>
        </w:rPr>
        <w:t xml:space="preserve">Примечание: </w:t>
      </w:r>
    </w:p>
    <w:p w:rsidR="007B55C0" w:rsidRPr="007B55C0" w:rsidRDefault="007B55C0" w:rsidP="007B55C0">
      <w:pPr>
        <w:jc w:val="both"/>
      </w:pPr>
      <w:r w:rsidRPr="007B55C0">
        <w:t xml:space="preserve">1. Правила заполнения оценочного листа: </w:t>
      </w:r>
    </w:p>
    <w:p w:rsidR="007B55C0" w:rsidRPr="007B55C0" w:rsidRDefault="007B55C0" w:rsidP="007B55C0">
      <w:pPr>
        <w:jc w:val="both"/>
      </w:pPr>
      <w:r>
        <w:t>- п. </w:t>
      </w:r>
      <w:r w:rsidRPr="007B55C0">
        <w:t xml:space="preserve">9 рассчитывается как сумма </w:t>
      </w:r>
      <w:proofErr w:type="spellStart"/>
      <w:r w:rsidRPr="007B55C0">
        <w:t>пп</w:t>
      </w:r>
      <w:proofErr w:type="spellEnd"/>
      <w:r w:rsidRPr="007B55C0">
        <w:t xml:space="preserve">. 9.1, 9.2, 9.3, 9.4, 9.5, 9.6; </w:t>
      </w:r>
    </w:p>
    <w:p w:rsidR="007B55C0" w:rsidRPr="007B55C0" w:rsidRDefault="007B55C0" w:rsidP="007B55C0">
      <w:pPr>
        <w:jc w:val="both"/>
      </w:pPr>
      <w:r>
        <w:t>- п. </w:t>
      </w:r>
      <w:r w:rsidRPr="007B55C0">
        <w:t xml:space="preserve">9.1 рассчитывается как сумма </w:t>
      </w:r>
      <w:proofErr w:type="spellStart"/>
      <w:r w:rsidRPr="007B55C0">
        <w:t>пп</w:t>
      </w:r>
      <w:proofErr w:type="spellEnd"/>
      <w:r w:rsidRPr="007B55C0">
        <w:t>. А), Б), В);</w:t>
      </w:r>
    </w:p>
    <w:p w:rsidR="007B55C0" w:rsidRPr="007B55C0" w:rsidRDefault="007B55C0" w:rsidP="007B55C0">
      <w:pPr>
        <w:jc w:val="both"/>
      </w:pPr>
      <w:r>
        <w:t>- п. </w:t>
      </w:r>
      <w:r w:rsidRPr="007B55C0">
        <w:t xml:space="preserve">12 рассчитывается как сумма с п. 1 до п. 11 (Общий результат по пункту                  не превышает 60,5 баллов). </w:t>
      </w:r>
    </w:p>
    <w:p w:rsidR="007B55C0" w:rsidRPr="007B55C0" w:rsidRDefault="007B55C0" w:rsidP="007B55C0">
      <w:pPr>
        <w:ind w:firstLine="709"/>
        <w:jc w:val="both"/>
        <w:rPr>
          <w:rFonts w:eastAsia="Calibri"/>
          <w:sz w:val="26"/>
          <w:szCs w:val="26"/>
        </w:rPr>
      </w:pPr>
    </w:p>
    <w:p w:rsidR="007B55C0" w:rsidRPr="00E335AA" w:rsidRDefault="007B55C0" w:rsidP="00ED374A">
      <w:pPr>
        <w:tabs>
          <w:tab w:val="left" w:pos="993"/>
        </w:tabs>
        <w:ind w:firstLine="709"/>
        <w:jc w:val="both"/>
      </w:pPr>
    </w:p>
    <w:sectPr w:rsidR="007B55C0" w:rsidRPr="00E335AA" w:rsidSect="00A9551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184" w:rsidRDefault="00830184">
      <w:r>
        <w:separator/>
      </w:r>
    </w:p>
  </w:endnote>
  <w:endnote w:type="continuationSeparator" w:id="0">
    <w:p w:rsidR="00830184" w:rsidRDefault="0083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42" w:rsidRPr="00FF7009" w:rsidRDefault="0061304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Вр-489558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42" w:rsidRPr="00C9340B" w:rsidRDefault="0061304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Вр-489558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184" w:rsidRDefault="00830184">
      <w:r>
        <w:separator/>
      </w:r>
    </w:p>
  </w:footnote>
  <w:footnote w:type="continuationSeparator" w:id="0">
    <w:p w:rsidR="00830184" w:rsidRDefault="00830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42" w:rsidRPr="00FF7009" w:rsidRDefault="00613042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55374E">
      <w:rPr>
        <w:noProof/>
      </w:rPr>
      <w:t>14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42" w:rsidRPr="00E045E8" w:rsidRDefault="0061304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72214"/>
    <w:rsid w:val="00380033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5374E"/>
    <w:rsid w:val="00562567"/>
    <w:rsid w:val="00587709"/>
    <w:rsid w:val="005D2904"/>
    <w:rsid w:val="006049CB"/>
    <w:rsid w:val="00610D41"/>
    <w:rsid w:val="00611367"/>
    <w:rsid w:val="00613042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4D7D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55C0"/>
    <w:rsid w:val="007C5489"/>
    <w:rsid w:val="007C6B6A"/>
    <w:rsid w:val="007C7191"/>
    <w:rsid w:val="007F6F0C"/>
    <w:rsid w:val="00816D2A"/>
    <w:rsid w:val="00822B31"/>
    <w:rsid w:val="00830184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57D52"/>
    <w:rsid w:val="00A70879"/>
    <w:rsid w:val="00A76872"/>
    <w:rsid w:val="00A81394"/>
    <w:rsid w:val="00A90265"/>
    <w:rsid w:val="00A905D3"/>
    <w:rsid w:val="00A92410"/>
    <w:rsid w:val="00A94FC2"/>
    <w:rsid w:val="00A95510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27CD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74A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7">
    <w:name w:val="Основной текст (7)_"/>
    <w:basedOn w:val="a0"/>
    <w:link w:val="70"/>
    <w:rsid w:val="00A57D52"/>
    <w:rPr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57D52"/>
    <w:pPr>
      <w:widowControl w:val="0"/>
      <w:shd w:val="clear" w:color="auto" w:fill="FFFFFF"/>
      <w:spacing w:after="180" w:line="322" w:lineRule="exact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7">
    <w:name w:val="Основной текст (7)_"/>
    <w:basedOn w:val="a0"/>
    <w:link w:val="70"/>
    <w:rsid w:val="00A57D52"/>
    <w:rPr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57D52"/>
    <w:pPr>
      <w:widowControl w:val="0"/>
      <w:shd w:val="clear" w:color="auto" w:fill="FFFFFF"/>
      <w:spacing w:after="180" w:line="322" w:lineRule="exac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3640</Words>
  <Characters>20751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2026-05-05T06:44:00Z</cp:lastPrinted>
  <dcterms:created xsi:type="dcterms:W3CDTF">2026-05-06T11:27:00Z</dcterms:created>
  <dcterms:modified xsi:type="dcterms:W3CDTF">2026-05-06T11:27:00Z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