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01ED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72825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142"/>
        <w:gridCol w:w="3582"/>
        <w:gridCol w:w="142"/>
      </w:tblGrid>
      <w:tr w:rsidR="009416DA" w:rsidRPr="00E335AA" w:rsidTr="00A22013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01ED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F01ED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2328-р/АДМ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22013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22013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A22013">
            <w:pPr>
              <w:jc w:val="both"/>
            </w:pPr>
            <w:r>
              <w:t>Об организации и проведении физкультурно-спортивного праздника</w:t>
            </w:r>
            <w:r w:rsidR="000C04D3">
              <w:t>,</w:t>
            </w:r>
            <w:r>
              <w:t xml:space="preserve"> посвящённого 105-летию физкультурного движения «День физкультурника» в Златоустовском городском округе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A2201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22013" w:rsidRDefault="00A22013" w:rsidP="009416DA">
      <w:pPr>
        <w:widowControl w:val="0"/>
        <w:ind w:firstLine="709"/>
        <w:jc w:val="both"/>
      </w:pPr>
    </w:p>
    <w:p w:rsidR="004E2D2F" w:rsidRDefault="004E2D2F" w:rsidP="004E2D2F">
      <w:pPr>
        <w:widowControl w:val="0"/>
        <w:ind w:firstLine="709"/>
        <w:jc w:val="both"/>
      </w:pPr>
      <w:r>
        <w:t>В соответствии с календарным планом муниципальных официальных физкультурных мероприятий и спортивных мероприятий Златоустовского городского округа на 2025 год, утверждённым распоряжением Администрации Златоустовского городского округа № 3787-р/АДМ от 28.12.2024 г.</w:t>
      </w:r>
      <w:r w:rsidR="000C04D3">
        <w:t>:</w:t>
      </w:r>
    </w:p>
    <w:p w:rsidR="004E2D2F" w:rsidRDefault="004E2D2F" w:rsidP="004E2D2F">
      <w:pPr>
        <w:widowControl w:val="0"/>
        <w:ind w:firstLine="709"/>
        <w:jc w:val="both"/>
      </w:pPr>
      <w:r>
        <w:t>1.  Муниципальному казённому учреждению Управление по физической культуре и спорту Златоустовского городского округа (Накоряков П.М.) организовать подготовку и проведение спортивного праздника «День физкультурника» с финальными играми по баскетболу «Алые паруса», Кубок Урала и велопарада.</w:t>
      </w:r>
    </w:p>
    <w:p w:rsidR="004E2D2F" w:rsidRDefault="004E2D2F" w:rsidP="004E2D2F">
      <w:pPr>
        <w:widowControl w:val="0"/>
        <w:ind w:firstLine="709"/>
        <w:jc w:val="both"/>
      </w:pPr>
      <w:r>
        <w:t>09 августа 2025 года на площади Администрации Златоустовского городского округа с 10-00 до 20-00 часов. Маршрут проведения велопарада</w:t>
      </w:r>
      <w:r>
        <w:br/>
        <w:t xml:space="preserve">от площади Администрации Златоустовского городского округа </w:t>
      </w:r>
      <w:r>
        <w:br/>
        <w:t>по ул. Новобереговая и  пр. 30-лет</w:t>
      </w:r>
      <w:r w:rsidR="000C04D3">
        <w:t>ия</w:t>
      </w:r>
      <w:r>
        <w:t xml:space="preserve"> Победы, 3 гостиница «Никольский».  </w:t>
      </w:r>
    </w:p>
    <w:p w:rsidR="004E2D2F" w:rsidRDefault="004E2D2F" w:rsidP="004E2D2F">
      <w:pPr>
        <w:widowControl w:val="0"/>
        <w:ind w:firstLine="709"/>
        <w:jc w:val="both"/>
      </w:pPr>
      <w:r>
        <w:t>2. Утвердить:</w:t>
      </w:r>
    </w:p>
    <w:p w:rsidR="004E2D2F" w:rsidRDefault="004E2D2F" w:rsidP="004E2D2F">
      <w:pPr>
        <w:widowControl w:val="0"/>
        <w:ind w:firstLine="709"/>
        <w:jc w:val="both"/>
      </w:pPr>
      <w:r>
        <w:t>1) Состав организационного комитета по подготовке и проведению физкультурно-спортивного праздника</w:t>
      </w:r>
      <w:r w:rsidR="000C04D3">
        <w:t>,</w:t>
      </w:r>
      <w:r>
        <w:t xml:space="preserve"> посвящённого «Дню физкультурника» </w:t>
      </w:r>
      <w:r>
        <w:br/>
        <w:t>в  Златоустовском городском округе (приложение 1).</w:t>
      </w:r>
    </w:p>
    <w:p w:rsidR="004E2D2F" w:rsidRDefault="004E2D2F" w:rsidP="004E2D2F">
      <w:pPr>
        <w:widowControl w:val="0"/>
        <w:ind w:firstLine="709"/>
        <w:jc w:val="both"/>
      </w:pPr>
      <w:r>
        <w:t>2) План подготовки и проведения физкультурно-спортивного праздника</w:t>
      </w:r>
      <w:r w:rsidR="000C04D3">
        <w:t>,</w:t>
      </w:r>
      <w:r>
        <w:t xml:space="preserve"> посвящённого «Дню физкультурника» в Златоустовском городском округе (приложение 2).</w:t>
      </w:r>
    </w:p>
    <w:p w:rsidR="004E2D2F" w:rsidRDefault="004E2D2F" w:rsidP="004E2D2F">
      <w:pPr>
        <w:widowControl w:val="0"/>
        <w:ind w:firstLine="709"/>
        <w:jc w:val="both"/>
      </w:pPr>
      <w:r>
        <w:t>3. Рекомендовать отделу Министерства внутренних дел Росси</w:t>
      </w:r>
      <w:r w:rsidR="000C04D3">
        <w:t xml:space="preserve">йской Федерации </w:t>
      </w:r>
      <w:r>
        <w:t>по Златоустовскому городскому округу Челябинской области (Тульский А.И.) обеспечить охрану правопорядка и безопасность участников, зрителей в месте проведения соревнований с предоставлением машины дорожно-постовой службы для сопровождения участников мероприятия.</w:t>
      </w:r>
    </w:p>
    <w:p w:rsidR="004E2D2F" w:rsidRDefault="004E2D2F" w:rsidP="004E2D2F">
      <w:pPr>
        <w:widowControl w:val="0"/>
        <w:ind w:firstLine="709"/>
        <w:jc w:val="both"/>
      </w:pPr>
      <w:r>
        <w:t>4. Рекомендовать исполняющему обязанности главного врача государственного бюджетного учреждения здравоохранения «Врачебно-</w:t>
      </w:r>
      <w:r>
        <w:lastRenderedPageBreak/>
        <w:t>физкультурный диспансер г. Златоуст» (Дильмухаметова С.И.) организовать медицинское обслуживание физкультурно-спортивного праздника</w:t>
      </w:r>
      <w:r w:rsidR="000C04D3">
        <w:t>,</w:t>
      </w:r>
      <w:r>
        <w:t xml:space="preserve"> посвящённого «Дню физкультурника».</w:t>
      </w:r>
    </w:p>
    <w:p w:rsidR="004E2D2F" w:rsidRDefault="004E2D2F" w:rsidP="004E2D2F">
      <w:pPr>
        <w:widowControl w:val="0"/>
        <w:ind w:firstLine="709"/>
        <w:jc w:val="both"/>
      </w:pPr>
      <w:r>
        <w:t>5. Начальнику муниципального казённого учреждения Управление культуры Златоустовского городского округа (Соловьёва О.Ю.) организовать звуковое обеспечение физкультурно-спортивного праздника</w:t>
      </w:r>
      <w:r w:rsidR="000C04D3">
        <w:t>,</w:t>
      </w:r>
      <w:r>
        <w:t xml:space="preserve"> посвящённого «Дню физкультурника».</w:t>
      </w:r>
    </w:p>
    <w:p w:rsidR="004E2D2F" w:rsidRDefault="004E2D2F" w:rsidP="004E2D2F">
      <w:pPr>
        <w:widowControl w:val="0"/>
        <w:ind w:firstLine="709"/>
        <w:jc w:val="both"/>
      </w:pPr>
      <w:r>
        <w:t>6.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4E2D2F" w:rsidRDefault="004E2D2F" w:rsidP="004E2D2F">
      <w:pPr>
        <w:widowControl w:val="0"/>
        <w:ind w:firstLine="709"/>
        <w:jc w:val="both"/>
      </w:pPr>
      <w:r>
        <w:t xml:space="preserve">7. Организацию выполнения настоящего распоряжения возложить </w:t>
      </w:r>
      <w:r>
        <w:br/>
        <w:t xml:space="preserve">на начальника муниципального казённого учреждения «Управление </w:t>
      </w:r>
      <w:r>
        <w:br/>
        <w:t>по физической культуре и спорту Златоустовского городского округа» Накорякова П.М.</w:t>
      </w:r>
    </w:p>
    <w:p w:rsidR="004E2D2F" w:rsidRDefault="004E2D2F" w:rsidP="004E2D2F">
      <w:pPr>
        <w:widowControl w:val="0"/>
        <w:ind w:firstLine="709"/>
        <w:jc w:val="both"/>
      </w:pPr>
      <w:r>
        <w:t xml:space="preserve">8. Контроль за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E2D2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6A5C4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6A5C4C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6A5C4C" w:rsidRDefault="006A5C4C">
      <w:r>
        <w:br w:type="page"/>
      </w:r>
    </w:p>
    <w:p w:rsidR="006A5C4C" w:rsidRPr="006A5C4C" w:rsidRDefault="006A5C4C" w:rsidP="006A5C4C">
      <w:pPr>
        <w:tabs>
          <w:tab w:val="left" w:pos="5529"/>
        </w:tabs>
        <w:suppressAutoHyphens/>
        <w:ind w:left="5103"/>
        <w:jc w:val="center"/>
      </w:pPr>
      <w:r w:rsidRPr="006A5C4C">
        <w:lastRenderedPageBreak/>
        <w:t>ПРИЛОЖЕНИЕ</w:t>
      </w:r>
      <w:r w:rsidR="002D5656">
        <w:t xml:space="preserve"> 1</w:t>
      </w:r>
    </w:p>
    <w:p w:rsidR="006A5C4C" w:rsidRPr="006A5C4C" w:rsidRDefault="006A5C4C" w:rsidP="006A5C4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A5C4C">
        <w:rPr>
          <w:lang w:eastAsia="ar-SA"/>
        </w:rPr>
        <w:t>Утверждено</w:t>
      </w:r>
    </w:p>
    <w:p w:rsidR="006A5C4C" w:rsidRPr="006A5C4C" w:rsidRDefault="006A5C4C" w:rsidP="006A5C4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A5C4C">
        <w:rPr>
          <w:lang w:eastAsia="ar-SA"/>
        </w:rPr>
        <w:t>распоряжением Администрации</w:t>
      </w:r>
    </w:p>
    <w:p w:rsidR="006A5C4C" w:rsidRPr="006A5C4C" w:rsidRDefault="006A5C4C" w:rsidP="006A5C4C">
      <w:pPr>
        <w:ind w:left="5103"/>
        <w:jc w:val="center"/>
      </w:pPr>
      <w:r w:rsidRPr="006A5C4C">
        <w:t>Златоустовского городского округа</w:t>
      </w:r>
    </w:p>
    <w:p w:rsidR="006A5C4C" w:rsidRPr="006A5C4C" w:rsidRDefault="006A5C4C" w:rsidP="006A5C4C">
      <w:pPr>
        <w:suppressAutoHyphens/>
        <w:ind w:left="5103"/>
        <w:jc w:val="center"/>
      </w:pPr>
      <w:r w:rsidRPr="006A5C4C">
        <w:t xml:space="preserve">от </w:t>
      </w:r>
      <w:r w:rsidR="0073464E" w:rsidRPr="0073464E">
        <w:t>17.07.2025 г.</w:t>
      </w:r>
      <w:r w:rsidRPr="006A5C4C">
        <w:t>№ </w:t>
      </w:r>
      <w:r w:rsidR="0073464E">
        <w:t>2328-р/АДМ</w:t>
      </w:r>
    </w:p>
    <w:p w:rsidR="006A5C4C" w:rsidRPr="006A5C4C" w:rsidRDefault="006A5C4C" w:rsidP="006A5C4C">
      <w:pPr>
        <w:tabs>
          <w:tab w:val="left" w:pos="8640"/>
        </w:tabs>
        <w:suppressAutoHyphens/>
        <w:ind w:left="5103" w:firstLine="709"/>
        <w:jc w:val="both"/>
      </w:pPr>
      <w:r w:rsidRPr="006A5C4C">
        <w:tab/>
      </w:r>
    </w:p>
    <w:p w:rsidR="006A5C4C" w:rsidRDefault="006A5C4C" w:rsidP="004574CC"/>
    <w:p w:rsidR="006A5C4C" w:rsidRPr="006A5C4C" w:rsidRDefault="006A5C4C" w:rsidP="006A5C4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5C4C">
        <w:rPr>
          <w:color w:val="000000"/>
          <w:lang w:eastAsia="en-US"/>
        </w:rPr>
        <w:t xml:space="preserve">Состав </w:t>
      </w:r>
      <w:r>
        <w:rPr>
          <w:color w:val="000000"/>
          <w:lang w:eastAsia="en-US"/>
        </w:rPr>
        <w:br/>
      </w:r>
      <w:r w:rsidRPr="006A5C4C">
        <w:rPr>
          <w:color w:val="000000"/>
          <w:lang w:eastAsia="en-US"/>
        </w:rPr>
        <w:t>организационного комитета</w:t>
      </w:r>
    </w:p>
    <w:p w:rsidR="006A5C4C" w:rsidRPr="006A5C4C" w:rsidRDefault="006A5C4C" w:rsidP="006A5C4C">
      <w:pPr>
        <w:jc w:val="center"/>
        <w:rPr>
          <w:color w:val="000000"/>
          <w:lang w:eastAsia="en-US"/>
        </w:rPr>
      </w:pPr>
      <w:r w:rsidRPr="006A5C4C">
        <w:rPr>
          <w:color w:val="000000"/>
          <w:lang w:eastAsia="en-US"/>
        </w:rPr>
        <w:t>по подготовке и проведению физкультурно-</w:t>
      </w:r>
      <w:r w:rsidRPr="006A5C4C">
        <w:rPr>
          <w:rFonts w:eastAsia="Calibri"/>
          <w:lang w:eastAsia="en-US"/>
        </w:rPr>
        <w:t>спортивного праздника</w:t>
      </w:r>
      <w:r w:rsidR="00124C48">
        <w:rPr>
          <w:rFonts w:eastAsia="Calibri"/>
          <w:lang w:eastAsia="en-US"/>
        </w:rPr>
        <w:t>,</w:t>
      </w:r>
      <w:r w:rsidRPr="006A5C4C">
        <w:rPr>
          <w:rFonts w:eastAsia="Calibri"/>
          <w:lang w:eastAsia="en-US"/>
        </w:rPr>
        <w:t xml:space="preserve"> посвящённого105-летию физкультурного движения «День физкультурника» </w:t>
      </w:r>
      <w:r>
        <w:rPr>
          <w:rFonts w:eastAsia="Calibri"/>
          <w:lang w:eastAsia="en-US"/>
        </w:rPr>
        <w:br/>
      </w:r>
      <w:r w:rsidRPr="006A5C4C">
        <w:rPr>
          <w:rFonts w:eastAsia="Calibri"/>
          <w:lang w:eastAsia="en-US"/>
        </w:rPr>
        <w:t>в Златоустовском городском округе</w:t>
      </w:r>
    </w:p>
    <w:p w:rsidR="006A5C4C" w:rsidRPr="006A5C4C" w:rsidRDefault="006A5C4C" w:rsidP="006A5C4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A5C4C" w:rsidRDefault="006A5C4C" w:rsidP="004574CC"/>
    <w:tbl>
      <w:tblPr>
        <w:tblpPr w:leftFromText="180" w:rightFromText="180" w:vertAnchor="text" w:tblpXSpec="center" w:tblpY="1"/>
        <w:tblOverlap w:val="never"/>
        <w:tblW w:w="9639" w:type="dxa"/>
        <w:jc w:val="center"/>
        <w:tblLayout w:type="fixed"/>
        <w:tblLook w:val="01E0"/>
      </w:tblPr>
      <w:tblGrid>
        <w:gridCol w:w="2829"/>
        <w:gridCol w:w="418"/>
        <w:gridCol w:w="6392"/>
      </w:tblGrid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Ширкова</w:t>
            </w:r>
            <w:r w:rsidR="00592E18">
              <w:t> </w:t>
            </w:r>
            <w:r w:rsidRPr="006A5C4C">
              <w:t xml:space="preserve">Н.А.                     </w:t>
            </w:r>
            <w:r w:rsidRPr="006A5C4C">
              <w:tab/>
              <w:t>-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Заместитель </w:t>
            </w:r>
            <w:r w:rsidR="00F543BC">
              <w:t>Г</w:t>
            </w:r>
            <w:r w:rsidRPr="006A5C4C">
              <w:t xml:space="preserve">лавы Златоустовского городского округа по социальным вопросам, председатель организационного комитета 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Накоряков</w:t>
            </w:r>
            <w:r w:rsidR="00592E18">
              <w:t> </w:t>
            </w:r>
            <w:r w:rsidRPr="006A5C4C">
              <w:t xml:space="preserve">П.М.                </w:t>
            </w:r>
            <w:r w:rsidRPr="006A5C4C">
              <w:tab/>
              <w:t>-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начальник муниципального учреждения Управление по физической культуре и спорту Златоустовского городского округа, заместитель председателя организационного комитета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Абрамов А.С.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директор муниципального автономного учреждения дополнительного образования «Спортивная школа олимпийского резерва № 1 </w:t>
            </w:r>
            <w:r w:rsidR="00592E18">
              <w:br/>
            </w:r>
            <w:r w:rsidRPr="006A5C4C">
              <w:t>им. С.И. Ишмуратовой»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Бобылев В.В.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заместитель </w:t>
            </w:r>
            <w:r w:rsidR="00F543BC">
              <w:t>Г</w:t>
            </w:r>
            <w:r w:rsidRPr="006A5C4C">
              <w:t xml:space="preserve">лавы Златоустовского городского округа по инфраструктуре 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Брыкунов Д.В.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начальник муниципального казённого учреждения Златоустовского городского округа «Управление жилищного-коммунального хозяйства»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rPr>
                <w:rFonts w:eastAsia="Calibri"/>
                <w:lang w:eastAsia="en-US"/>
              </w:rPr>
              <w:t>Дильмухаметова С.И.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  <w:rPr>
                <w:rFonts w:eastAsia="Calibri"/>
                <w:lang w:eastAsia="en-US"/>
              </w:rPr>
            </w:pPr>
            <w:r w:rsidRPr="006A5C4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>
              <w:rPr>
                <w:rFonts w:eastAsia="Calibri"/>
                <w:lang w:eastAsia="en-US"/>
              </w:rPr>
              <w:t>исполняющий обязанности</w:t>
            </w:r>
            <w:r w:rsidRPr="006A5C4C">
              <w:rPr>
                <w:rFonts w:eastAsia="Calibri"/>
                <w:lang w:eastAsia="en-US"/>
              </w:rPr>
              <w:t xml:space="preserve"> главного врача государственного бюджетного учреждения здравоохранения «Врачебно-физкультурный диспансер г. Златоуст»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Жижин В.А.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директор муниципального автономного учреждения дополнительного образования «Спортивнаяшкола№ 3»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Иванов Д.А.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директор муниципального автономного учреждения дополнительного образования «Спортивнаяшкола № 7»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 xml:space="preserve">Лысуневский Д.В.            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начальник муниципального казённого учреждения «Гражданская защита Златоустовского городского округа»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rPr>
                <w:rFonts w:eastAsia="Calibri"/>
                <w:color w:val="000000"/>
                <w:lang w:eastAsia="en-US"/>
              </w:rPr>
              <w:t>Мармышев А.А.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A5C4C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rPr>
                <w:rFonts w:eastAsia="Calibri"/>
                <w:color w:val="000000"/>
                <w:lang w:eastAsia="en-US"/>
              </w:rPr>
              <w:t>главный редактор Автономной некоммерческой организации «Редакция газеты «Златоустовский рабочий» (по согласованию)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t>Накоряков М.Н.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директор муниципального автономного учреждения дополнительного образования </w:t>
            </w:r>
            <w:r w:rsidRPr="006A5C4C">
              <w:lastRenderedPageBreak/>
              <w:t>«Спортивная школа олимпийского резерва № 8 «Уралочка»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lastRenderedPageBreak/>
              <w:t xml:space="preserve">Прокопьева Ю.В.   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директор </w:t>
            </w:r>
            <w:r w:rsidR="00F543BC">
              <w:t>общества с ограниченной ответственностью «Златоустовское телевидение» Златоустовского городского округа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t>Рогов С.Ю.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начальник муниципального казённого учреждения Управление образования и молодёжной политики Златоустовского городского округа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t xml:space="preserve">Соловьёва О.Ю.                                      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  <w:rPr>
                <w:color w:val="000000"/>
                <w:lang w:eastAsia="en-US"/>
              </w:rPr>
            </w:pPr>
            <w:r w:rsidRPr="006A5C4C">
              <w:rPr>
                <w:color w:val="000000"/>
                <w:lang w:eastAsia="en-US"/>
              </w:rPr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rPr>
                <w:color w:val="000000"/>
                <w:lang w:eastAsia="en-US"/>
              </w:rPr>
              <w:t xml:space="preserve">начальник  муниципального казённого учреждения «Управление культуры Златоустовского городского округа»  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t>Тарасов Е.В.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  <w:rPr>
                <w:color w:val="000000"/>
                <w:lang w:eastAsia="en-US"/>
              </w:rPr>
            </w:pPr>
            <w:r w:rsidRPr="006A5C4C">
              <w:t>директор муниципального автономного учреждения дополнительного образования «Спортивная школа олимпийского резерва № 5» им. В.Б. Фархутдинова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t>Феоктистов А.А.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директор муниципального бюджетного учреждения дополнительного образования «Спортивнаяшкола № 4»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right" w:pos="4280"/>
              </w:tabs>
            </w:pPr>
            <w:r w:rsidRPr="006A5C4C">
              <w:rPr>
                <w:color w:val="000000"/>
                <w:lang w:eastAsia="en-US"/>
              </w:rPr>
              <w:t>Тульский А.И</w:t>
            </w:r>
            <w:r w:rsidRPr="006A5C4C">
              <w:t>.</w:t>
            </w:r>
            <w:r w:rsidRPr="006A5C4C">
              <w:tab/>
              <w:t>-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 xml:space="preserve">начальник отдела Министерства внутренних дел </w:t>
            </w:r>
            <w:r w:rsidR="00F543BC">
              <w:t>Российской Федерации</w:t>
            </w:r>
            <w:r w:rsidRPr="006A5C4C">
              <w:t xml:space="preserve"> по Златоустовскому городскому округу Челябинской области </w:t>
            </w:r>
            <w:r w:rsidR="00524E1A">
              <w:br/>
            </w:r>
            <w:r w:rsidRPr="006A5C4C">
              <w:t>(по согласованию)</w:t>
            </w:r>
          </w:p>
        </w:tc>
      </w:tr>
      <w:tr w:rsidR="006A5C4C" w:rsidRPr="006A5C4C" w:rsidTr="00605E1F">
        <w:trPr>
          <w:jc w:val="center"/>
        </w:trPr>
        <w:tc>
          <w:tcPr>
            <w:tcW w:w="2943" w:type="dxa"/>
          </w:tcPr>
          <w:p w:rsidR="006A5C4C" w:rsidRPr="006A5C4C" w:rsidRDefault="006A5C4C" w:rsidP="00F543BC">
            <w:pPr>
              <w:tabs>
                <w:tab w:val="left" w:pos="708"/>
                <w:tab w:val="left" w:pos="1416"/>
                <w:tab w:val="right" w:pos="4280"/>
              </w:tabs>
            </w:pPr>
            <w:r w:rsidRPr="006A5C4C">
              <w:t>Язовцев В.Н.</w:t>
            </w:r>
          </w:p>
        </w:tc>
        <w:tc>
          <w:tcPr>
            <w:tcW w:w="426" w:type="dxa"/>
          </w:tcPr>
          <w:p w:rsidR="006A5C4C" w:rsidRPr="006A5C4C" w:rsidRDefault="006A5C4C" w:rsidP="00605E1F">
            <w:pPr>
              <w:jc w:val="center"/>
            </w:pPr>
            <w:r w:rsidRPr="006A5C4C">
              <w:t>-</w:t>
            </w:r>
          </w:p>
        </w:tc>
        <w:tc>
          <w:tcPr>
            <w:tcW w:w="6662" w:type="dxa"/>
          </w:tcPr>
          <w:p w:rsidR="006A5C4C" w:rsidRPr="006A5C4C" w:rsidRDefault="006A5C4C" w:rsidP="00F543BC">
            <w:pPr>
              <w:jc w:val="both"/>
            </w:pPr>
            <w:r w:rsidRPr="006A5C4C">
              <w:t>начальник Управления муниципальной милиции Администрации Златоустовского городского округа</w:t>
            </w:r>
          </w:p>
        </w:tc>
      </w:tr>
    </w:tbl>
    <w:p w:rsidR="006A5C4C" w:rsidRDefault="006A5C4C" w:rsidP="006A5C4C">
      <w:pPr>
        <w:jc w:val="both"/>
      </w:pPr>
    </w:p>
    <w:p w:rsidR="002D5656" w:rsidRDefault="002D5656" w:rsidP="006A5C4C">
      <w:pPr>
        <w:jc w:val="both"/>
      </w:pPr>
    </w:p>
    <w:p w:rsidR="002D5656" w:rsidRDefault="002D5656">
      <w:r>
        <w:br w:type="page"/>
      </w:r>
    </w:p>
    <w:p w:rsidR="002D5656" w:rsidRPr="006A5C4C" w:rsidRDefault="002D5656" w:rsidP="002D5656">
      <w:pPr>
        <w:tabs>
          <w:tab w:val="left" w:pos="5529"/>
        </w:tabs>
        <w:suppressAutoHyphens/>
        <w:ind w:left="5103"/>
        <w:jc w:val="center"/>
      </w:pPr>
      <w:r w:rsidRPr="006A5C4C">
        <w:lastRenderedPageBreak/>
        <w:t>ПРИЛОЖЕНИЕ</w:t>
      </w:r>
      <w:r>
        <w:t xml:space="preserve"> 2</w:t>
      </w:r>
    </w:p>
    <w:p w:rsidR="002D5656" w:rsidRPr="006A5C4C" w:rsidRDefault="002D5656" w:rsidP="002D565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A5C4C">
        <w:rPr>
          <w:lang w:eastAsia="ar-SA"/>
        </w:rPr>
        <w:t>Утверждено</w:t>
      </w:r>
    </w:p>
    <w:p w:rsidR="002D5656" w:rsidRPr="006A5C4C" w:rsidRDefault="002D5656" w:rsidP="002D565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A5C4C">
        <w:rPr>
          <w:lang w:eastAsia="ar-SA"/>
        </w:rPr>
        <w:t>распоряжением Администрации</w:t>
      </w:r>
    </w:p>
    <w:p w:rsidR="002D5656" w:rsidRPr="006A5C4C" w:rsidRDefault="002D5656" w:rsidP="002D5656">
      <w:pPr>
        <w:ind w:left="5103"/>
        <w:jc w:val="center"/>
      </w:pPr>
      <w:r w:rsidRPr="006A5C4C">
        <w:t>Златоустовского городского округа</w:t>
      </w:r>
    </w:p>
    <w:p w:rsidR="002D5656" w:rsidRPr="006A5C4C" w:rsidRDefault="002D5656" w:rsidP="002D5656">
      <w:pPr>
        <w:suppressAutoHyphens/>
        <w:ind w:left="5103"/>
        <w:jc w:val="center"/>
      </w:pPr>
      <w:r w:rsidRPr="006A5C4C">
        <w:t xml:space="preserve">от </w:t>
      </w:r>
      <w:r w:rsidR="00B1263D" w:rsidRPr="0073464E">
        <w:t>17.07.2025 г.</w:t>
      </w:r>
      <w:r w:rsidRPr="006A5C4C">
        <w:t>№ </w:t>
      </w:r>
      <w:r w:rsidR="00B1263D" w:rsidRPr="00B1263D">
        <w:t>2328-р/АДМ</w:t>
      </w:r>
      <w:bookmarkStart w:id="0" w:name="_GoBack"/>
      <w:bookmarkEnd w:id="0"/>
    </w:p>
    <w:p w:rsidR="002D5656" w:rsidRPr="006A5C4C" w:rsidRDefault="002D5656" w:rsidP="002D5656">
      <w:pPr>
        <w:tabs>
          <w:tab w:val="left" w:pos="8640"/>
        </w:tabs>
        <w:suppressAutoHyphens/>
        <w:ind w:left="5103" w:firstLine="709"/>
        <w:jc w:val="both"/>
      </w:pPr>
      <w:r w:rsidRPr="006A5C4C">
        <w:tab/>
      </w:r>
    </w:p>
    <w:p w:rsidR="002D5656" w:rsidRDefault="002D5656" w:rsidP="006A5C4C">
      <w:pPr>
        <w:jc w:val="both"/>
      </w:pPr>
    </w:p>
    <w:p w:rsidR="002D5656" w:rsidRPr="002D5656" w:rsidRDefault="002D5656" w:rsidP="002D5656">
      <w:pPr>
        <w:tabs>
          <w:tab w:val="left" w:pos="3128"/>
        </w:tabs>
        <w:jc w:val="center"/>
      </w:pPr>
      <w:r w:rsidRPr="002D5656">
        <w:t>План</w:t>
      </w:r>
    </w:p>
    <w:p w:rsidR="002D5656" w:rsidRPr="002D5656" w:rsidRDefault="002D5656" w:rsidP="002D5656">
      <w:pPr>
        <w:jc w:val="center"/>
        <w:rPr>
          <w:color w:val="000000"/>
          <w:lang w:eastAsia="en-US"/>
        </w:rPr>
      </w:pPr>
      <w:r w:rsidRPr="002D5656">
        <w:t xml:space="preserve">подготовки и проведения </w:t>
      </w:r>
      <w:r w:rsidRPr="002D5656">
        <w:rPr>
          <w:color w:val="000000"/>
          <w:lang w:eastAsia="en-US"/>
        </w:rPr>
        <w:t>физкультурно-</w:t>
      </w:r>
      <w:r w:rsidRPr="002D5656">
        <w:rPr>
          <w:rFonts w:eastAsia="Calibri"/>
          <w:lang w:eastAsia="en-US"/>
        </w:rPr>
        <w:t>спортивного праздника</w:t>
      </w:r>
      <w:r w:rsidR="00124C48">
        <w:rPr>
          <w:rFonts w:eastAsia="Calibri"/>
          <w:lang w:eastAsia="en-US"/>
        </w:rPr>
        <w:t>,</w:t>
      </w:r>
      <w:r w:rsidRPr="002D5656">
        <w:rPr>
          <w:rFonts w:eastAsia="Calibri"/>
          <w:lang w:eastAsia="en-US"/>
        </w:rPr>
        <w:t xml:space="preserve"> посвящённого105-летию физкультурного движения «День физкультурника» </w:t>
      </w:r>
      <w:r>
        <w:rPr>
          <w:rFonts w:eastAsia="Calibri"/>
          <w:lang w:eastAsia="en-US"/>
        </w:rPr>
        <w:br/>
      </w:r>
      <w:r w:rsidRPr="002D5656">
        <w:rPr>
          <w:rFonts w:eastAsia="Calibri"/>
          <w:lang w:eastAsia="en-US"/>
        </w:rPr>
        <w:t>в Златоустовском городском округе.</w:t>
      </w:r>
    </w:p>
    <w:p w:rsidR="002D5656" w:rsidRPr="002D5656" w:rsidRDefault="002D5656" w:rsidP="002D565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354"/>
        <w:gridCol w:w="1984"/>
        <w:gridCol w:w="2727"/>
      </w:tblGrid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№ 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Ответственные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 xml:space="preserve">Подготовка площади для проведения спортивного мероприятия </w:t>
            </w:r>
            <w:r>
              <w:rPr>
                <w:sz w:val="24"/>
                <w:szCs w:val="24"/>
              </w:rPr>
              <w:br/>
            </w:r>
            <w:r w:rsidRPr="002D5656">
              <w:rPr>
                <w:sz w:val="24"/>
                <w:szCs w:val="24"/>
              </w:rPr>
              <w:t>и организация работы судейской коллегии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Накоряков П.М.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Абрамов А.С.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Жижин В.А.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Феоктистов А.А.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Тарасов Е.В.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Иванов Д.А.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Накоряков М.Н.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 xml:space="preserve">Подготовка дорожного полотна </w:t>
            </w:r>
            <w:r>
              <w:rPr>
                <w:sz w:val="24"/>
                <w:szCs w:val="24"/>
              </w:rPr>
              <w:br/>
            </w:r>
            <w:r w:rsidRPr="002D5656">
              <w:rPr>
                <w:sz w:val="24"/>
                <w:szCs w:val="24"/>
              </w:rPr>
              <w:t>для проведения физкультурно-спортивного праздника велопарада</w:t>
            </w:r>
            <w:r>
              <w:rPr>
                <w:sz w:val="24"/>
                <w:szCs w:val="24"/>
              </w:rPr>
              <w:br/>
            </w:r>
            <w:r w:rsidRPr="002D5656">
              <w:rPr>
                <w:sz w:val="24"/>
                <w:szCs w:val="24"/>
              </w:rPr>
              <w:t>и перекрытие межквартальных проездов большегрузным автотранспортом дороги пр. 30-лет</w:t>
            </w:r>
            <w:r>
              <w:rPr>
                <w:sz w:val="24"/>
                <w:szCs w:val="24"/>
              </w:rPr>
              <w:t>ия</w:t>
            </w:r>
            <w:r w:rsidRPr="002D5656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Бобылев В.В.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Брыкунов Д.В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 xml:space="preserve">Организация музыкального сопровождения, видео </w:t>
            </w:r>
            <w:r>
              <w:rPr>
                <w:sz w:val="24"/>
                <w:szCs w:val="24"/>
              </w:rPr>
              <w:br/>
            </w:r>
            <w:r w:rsidRPr="002D5656">
              <w:rPr>
                <w:sz w:val="24"/>
                <w:szCs w:val="24"/>
              </w:rPr>
              <w:t>и радиотрансляции физкультурно-спортивного праздника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Соловьёва О.Ю.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Лубнин В.А.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Накоряков П.М.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Обеспечение правопорядка и сопровождение машиной ГИБДД  участников физкультурно-спортивного праздника</w:t>
            </w:r>
            <w:r w:rsidR="00124C48">
              <w:rPr>
                <w:sz w:val="24"/>
                <w:szCs w:val="24"/>
              </w:rPr>
              <w:t>,</w:t>
            </w:r>
            <w:r w:rsidRPr="002D5656">
              <w:rPr>
                <w:sz w:val="24"/>
                <w:szCs w:val="24"/>
              </w:rPr>
              <w:t xml:space="preserve"> посвящённого «Дню физкультурника» и велопарада.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Тульский А.И.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Язовцев В.Н.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Обеспечение дежурства бригады спасателей  во время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Лысуневский Д.В.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Медицинское обслуживание физкультурно-спортивного праздника</w:t>
            </w:r>
            <w:r w:rsidR="00124C48">
              <w:rPr>
                <w:sz w:val="24"/>
                <w:szCs w:val="24"/>
              </w:rPr>
              <w:t>,</w:t>
            </w:r>
            <w:r w:rsidRPr="002D5656">
              <w:rPr>
                <w:sz w:val="24"/>
                <w:szCs w:val="24"/>
              </w:rPr>
              <w:t xml:space="preserve"> посвящённого «Дню физкультурника» и велопарада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09.08.2025 г.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Дильмухаметова С.И.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Фахаргалеев Р.Я.</w:t>
            </w:r>
          </w:p>
        </w:tc>
      </w:tr>
      <w:tr w:rsidR="002D5656" w:rsidRPr="002D5656" w:rsidTr="002D5656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672752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Оповещение в средствах массовой информации о проведении физкультурно- спортивного праздника</w:t>
            </w:r>
            <w:r w:rsidR="00124C48">
              <w:rPr>
                <w:sz w:val="24"/>
                <w:szCs w:val="24"/>
              </w:rPr>
              <w:t>,</w:t>
            </w:r>
            <w:r w:rsidRPr="002D5656">
              <w:rPr>
                <w:sz w:val="24"/>
                <w:szCs w:val="24"/>
              </w:rPr>
              <w:t xml:space="preserve"> посвящённого 105-летию физкультурного движения «День физкультурника» в </w:t>
            </w:r>
            <w:r w:rsidR="00672752">
              <w:rPr>
                <w:sz w:val="24"/>
                <w:szCs w:val="24"/>
              </w:rPr>
              <w:t>Златоустовском городском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с 05.08.2025 г.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Семёнова А.Г.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Прокопьева Ю.В.</w:t>
            </w:r>
          </w:p>
          <w:p w:rsidR="002D5656" w:rsidRPr="002D5656" w:rsidRDefault="002D5656" w:rsidP="002D5656">
            <w:pPr>
              <w:jc w:val="center"/>
              <w:rPr>
                <w:sz w:val="24"/>
                <w:szCs w:val="24"/>
              </w:rPr>
            </w:pPr>
            <w:r w:rsidRPr="002D5656">
              <w:rPr>
                <w:sz w:val="24"/>
                <w:szCs w:val="24"/>
              </w:rPr>
              <w:t>Мармышев А.А.</w:t>
            </w:r>
          </w:p>
        </w:tc>
      </w:tr>
    </w:tbl>
    <w:p w:rsidR="002D5656" w:rsidRPr="002D5656" w:rsidRDefault="002D5656" w:rsidP="006A5C4C">
      <w:pPr>
        <w:jc w:val="both"/>
      </w:pPr>
    </w:p>
    <w:sectPr w:rsidR="002D5656" w:rsidRPr="002D5656" w:rsidSect="006727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30" w:rsidRDefault="007D2330">
      <w:r>
        <w:separator/>
      </w:r>
    </w:p>
  </w:endnote>
  <w:endnote w:type="continuationSeparator" w:id="1">
    <w:p w:rsidR="007D2330" w:rsidRDefault="007D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56" w:rsidRPr="00FF7009" w:rsidRDefault="002D565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Вр-436898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56" w:rsidRPr="00C9340B" w:rsidRDefault="002D565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Вр-436898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30" w:rsidRDefault="007D2330">
      <w:r>
        <w:separator/>
      </w:r>
    </w:p>
  </w:footnote>
  <w:footnote w:type="continuationSeparator" w:id="1">
    <w:p w:rsidR="007D2330" w:rsidRDefault="007D2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56" w:rsidRPr="00FF7009" w:rsidRDefault="00F01ED2" w:rsidP="00FF7009">
    <w:pPr>
      <w:pStyle w:val="a5"/>
      <w:jc w:val="center"/>
      <w:rPr>
        <w:lang w:val="en-US"/>
      </w:rPr>
    </w:pPr>
    <w:r>
      <w:fldChar w:fldCharType="begin"/>
    </w:r>
    <w:r w:rsidR="002D5656">
      <w:instrText xml:space="preserve"> PAGE   \* MERGEFORMAT </w:instrText>
    </w:r>
    <w:r>
      <w:fldChar w:fldCharType="separate"/>
    </w:r>
    <w:r w:rsidR="0025508D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56" w:rsidRPr="00E045E8" w:rsidRDefault="002D565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04D3"/>
    <w:rsid w:val="000C680A"/>
    <w:rsid w:val="000D23DE"/>
    <w:rsid w:val="000D5B28"/>
    <w:rsid w:val="00110850"/>
    <w:rsid w:val="00121B20"/>
    <w:rsid w:val="00124C48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08D"/>
    <w:rsid w:val="0025570C"/>
    <w:rsid w:val="00256E1C"/>
    <w:rsid w:val="00283F4E"/>
    <w:rsid w:val="002935A0"/>
    <w:rsid w:val="00295AF1"/>
    <w:rsid w:val="002A5889"/>
    <w:rsid w:val="002B2446"/>
    <w:rsid w:val="002D565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2D2F"/>
    <w:rsid w:val="00513E4F"/>
    <w:rsid w:val="0052371C"/>
    <w:rsid w:val="00524E1A"/>
    <w:rsid w:val="00527A5C"/>
    <w:rsid w:val="00543CB9"/>
    <w:rsid w:val="00562567"/>
    <w:rsid w:val="00587709"/>
    <w:rsid w:val="00592E18"/>
    <w:rsid w:val="005D2904"/>
    <w:rsid w:val="006049CB"/>
    <w:rsid w:val="00605E1F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2752"/>
    <w:rsid w:val="0067593B"/>
    <w:rsid w:val="00686C95"/>
    <w:rsid w:val="00692AB3"/>
    <w:rsid w:val="0069777A"/>
    <w:rsid w:val="006A33E9"/>
    <w:rsid w:val="006A5C4C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464E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2330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2013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263D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1ED2"/>
    <w:rsid w:val="00F02D5B"/>
    <w:rsid w:val="00F123DE"/>
    <w:rsid w:val="00F22728"/>
    <w:rsid w:val="00F26FAC"/>
    <w:rsid w:val="00F30BD1"/>
    <w:rsid w:val="00F3455C"/>
    <w:rsid w:val="00F531B1"/>
    <w:rsid w:val="00F543BC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2025-07-17T08:21:00Z</cp:lastPrinted>
  <dcterms:created xsi:type="dcterms:W3CDTF">2025-07-22T17:24:00Z</dcterms:created>
  <dcterms:modified xsi:type="dcterms:W3CDTF">2025-07-22T17:24:00Z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