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2C4BA5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5566568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139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709"/>
        <w:gridCol w:w="3724"/>
      </w:tblGrid>
      <w:tr w:rsidR="009416DA" w:rsidRPr="00E335AA" w:rsidTr="00F75690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C4BA5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31.07.2025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</w:tcPr>
          <w:p w:rsidR="009416DA" w:rsidRPr="009416DA" w:rsidRDefault="002C4BA5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2502-р/АДМ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F75690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433" w:type="dxa"/>
            <w:gridSpan w:val="2"/>
          </w:tcPr>
          <w:p w:rsidR="009416DA" w:rsidRPr="00E335AA" w:rsidRDefault="009416DA" w:rsidP="0065508B"/>
        </w:tc>
      </w:tr>
      <w:tr w:rsidR="008D4E9E" w:rsidRPr="00E335AA" w:rsidTr="00F75690">
        <w:trPr>
          <w:trHeight w:val="454"/>
        </w:trPr>
        <w:tc>
          <w:tcPr>
            <w:tcW w:w="4395" w:type="dxa"/>
            <w:gridSpan w:val="4"/>
            <w:tcMar>
              <w:left w:w="0" w:type="dxa"/>
            </w:tcMar>
          </w:tcPr>
          <w:p w:rsidR="008D4E9E" w:rsidRDefault="008D4E9E" w:rsidP="00F75690">
            <w:pPr>
              <w:jc w:val="both"/>
            </w:pPr>
            <w:r>
              <w:t xml:space="preserve">О предоставлении разрешения </w:t>
            </w:r>
            <w:r w:rsidR="00F75690">
              <w:br/>
            </w:r>
            <w:r>
              <w:t>на условно разрешенный вид использования земельного участка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F75690" w:rsidRDefault="00F75690" w:rsidP="009416DA">
      <w:pPr>
        <w:widowControl w:val="0"/>
        <w:ind w:firstLine="709"/>
        <w:jc w:val="both"/>
      </w:pPr>
    </w:p>
    <w:p w:rsidR="00F75690" w:rsidRDefault="00F75690" w:rsidP="00F75690">
      <w:pPr>
        <w:widowControl w:val="0"/>
        <w:ind w:firstLine="709"/>
        <w:jc w:val="both"/>
      </w:pPr>
      <w:r>
        <w:t xml:space="preserve">С учетом результатов проведения публичных слушаний от 01.07.2025 г., рекомендаций комиссии по отдельным вопросам землепользования </w:t>
      </w:r>
      <w:r>
        <w:br/>
        <w:t xml:space="preserve">на территории Златоустовского городского округа от 08.07.2025 г. (протокол </w:t>
      </w:r>
      <w:r>
        <w:br/>
        <w:t>№ 13), руководствуясь статьей 39 Градостроительного кодекса Российской Федерации:</w:t>
      </w:r>
    </w:p>
    <w:p w:rsidR="00F75690" w:rsidRDefault="00F75690" w:rsidP="00F75690">
      <w:pPr>
        <w:widowControl w:val="0"/>
        <w:ind w:firstLine="709"/>
        <w:jc w:val="both"/>
      </w:pPr>
      <w:r>
        <w:t>1. Предоставить разрешение на условно разрешенный вид использования земельного участка «для индивидуального жилищного строительства» общей площадью 2015 кв. метров с кадастровым номером 74:25:0311414:431, расположенного по адресному ориентиру: Российская Федерация, Челябинская область, Златоустовский городской округ, город Златоуст, улица Береговая Балашиха, земельный участок 1В, (территориальная зона О1 – Многофункциональная общественно-деловая зона) по заявлению Малеева И.В.</w:t>
      </w:r>
    </w:p>
    <w:p w:rsidR="00F75690" w:rsidRDefault="00F75690" w:rsidP="00F75690">
      <w:pPr>
        <w:widowControl w:val="0"/>
        <w:ind w:firstLine="709"/>
        <w:jc w:val="both"/>
      </w:pPr>
      <w:r>
        <w:t>2.Пресс-службе Администрации Златоустовск</w:t>
      </w:r>
      <w:r w:rsidR="00A93F27">
        <w:t>ого городского округа (Семёнова </w:t>
      </w:r>
      <w:bookmarkStart w:id="0" w:name="_GoBack"/>
      <w:bookmarkEnd w:id="0"/>
      <w:r>
        <w:t xml:space="preserve">А.Г.) </w:t>
      </w:r>
      <w:r w:rsidR="006C5BE7">
        <w:t>опубликовать настоящее распоряж</w:t>
      </w:r>
      <w:r>
        <w:t>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F75690" w:rsidRDefault="00F75690" w:rsidP="00F75690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председателя Комитета по управлению имуществом Златоустовского городского округа Турову Е.В.</w:t>
      </w:r>
    </w:p>
    <w:p w:rsidR="009416DA" w:rsidRDefault="00F75690" w:rsidP="00F75690">
      <w:pPr>
        <w:widowControl w:val="0"/>
        <w:ind w:firstLine="709"/>
        <w:jc w:val="both"/>
      </w:pPr>
      <w:r>
        <w:t xml:space="preserve">4. Контроль за выполнением настоящего распоряжения возложить </w:t>
      </w:r>
      <w:r>
        <w:br/>
        <w:t xml:space="preserve">на первого заместителя Главы Златоустовского городского округа </w:t>
      </w:r>
      <w:r>
        <w:br/>
        <w:t>Мусабаева О.Р.</w:t>
      </w: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3"/>
        <w:gridCol w:w="3260"/>
        <w:gridCol w:w="2268"/>
      </w:tblGrid>
      <w:tr w:rsidR="001B491C" w:rsidRPr="00E335AA" w:rsidTr="00F75690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F75690">
            <w:r>
              <w:t xml:space="preserve">Глава </w:t>
            </w:r>
            <w:r w:rsidR="00F75690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CF1C4C" w:rsidRPr="00E335AA" w:rsidRDefault="00CF1C4C" w:rsidP="004574CC"/>
    <w:sectPr w:rsidR="00CF1C4C" w:rsidRPr="00E335AA" w:rsidSect="00F7569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A7B" w:rsidRDefault="00AE2A7B">
      <w:r>
        <w:separator/>
      </w:r>
    </w:p>
  </w:endnote>
  <w:endnote w:type="continuationSeparator" w:id="1">
    <w:p w:rsidR="00AE2A7B" w:rsidRDefault="00AE2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Вр-436963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Вр-436963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A7B" w:rsidRDefault="00AE2A7B">
      <w:r>
        <w:separator/>
      </w:r>
    </w:p>
  </w:footnote>
  <w:footnote w:type="continuationSeparator" w:id="1">
    <w:p w:rsidR="00AE2A7B" w:rsidRDefault="00AE2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2C4BA5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F75690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341DD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C4BA5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C5BE7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3F27"/>
    <w:rsid w:val="00A94FC2"/>
    <w:rsid w:val="00A95797"/>
    <w:rsid w:val="00AA4632"/>
    <w:rsid w:val="00AC2608"/>
    <w:rsid w:val="00AC3339"/>
    <w:rsid w:val="00AD21C5"/>
    <w:rsid w:val="00AD6541"/>
    <w:rsid w:val="00AE2A7B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068E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569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2025-08-01T10:15:00Z</dcterms:created>
  <dcterms:modified xsi:type="dcterms:W3CDTF">2025-08-01T10:15:00Z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