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D5A1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759467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723"/>
        <w:gridCol w:w="1235"/>
        <w:gridCol w:w="990"/>
        <w:gridCol w:w="2889"/>
        <w:gridCol w:w="990"/>
      </w:tblGrid>
      <w:tr w:rsidR="009416DA" w:rsidRPr="00E335AA" w:rsidTr="00230FB8">
        <w:trPr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4A1C5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A1C5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30FB8">
        <w:trPr>
          <w:trHeight w:val="446"/>
        </w:trPr>
        <w:tc>
          <w:tcPr>
            <w:tcW w:w="4534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30FB8">
        <w:trPr>
          <w:gridAfter w:val="1"/>
          <w:wAfter w:w="990" w:type="dxa"/>
          <w:trHeight w:val="446"/>
        </w:trPr>
        <w:tc>
          <w:tcPr>
            <w:tcW w:w="3544" w:type="dxa"/>
            <w:gridSpan w:val="3"/>
            <w:tcMar>
              <w:left w:w="0" w:type="dxa"/>
            </w:tcMar>
          </w:tcPr>
          <w:p w:rsidR="00D96BA1" w:rsidRDefault="00D96BA1" w:rsidP="00230FB8">
            <w:pPr>
              <w:jc w:val="both"/>
            </w:pPr>
            <w:r>
              <w:t>О проведении</w:t>
            </w:r>
            <w:r w:rsidR="00686037">
              <w:t xml:space="preserve"> </w:t>
            </w:r>
            <w:r>
              <w:t>общественных обсуждений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30FB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0FB8" w:rsidRDefault="00230FB8" w:rsidP="009416DA">
      <w:pPr>
        <w:widowControl w:val="0"/>
        <w:ind w:firstLine="709"/>
        <w:jc w:val="both"/>
      </w:pPr>
    </w:p>
    <w:p w:rsidR="009416DA" w:rsidRPr="00E4076D" w:rsidRDefault="00230FB8" w:rsidP="009416DA">
      <w:pPr>
        <w:widowControl w:val="0"/>
        <w:ind w:firstLine="709"/>
        <w:jc w:val="both"/>
      </w:pPr>
      <w:r w:rsidRPr="00230FB8"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Федерации», Уставом Златоустовского городского округа, на основании решения комиссии по территориальному планированию № 8 от 27.03.2026</w:t>
      </w:r>
      <w:r w:rsidR="00686037">
        <w:t> </w:t>
      </w:r>
      <w:r w:rsidRPr="00230FB8">
        <w:t>г. и постановления Администрации Златоустовского городского округа от 19.02.2026</w:t>
      </w:r>
      <w:r w:rsidR="00686037">
        <w:t> г. № </w:t>
      </w:r>
      <w:r w:rsidRPr="00230FB8">
        <w:t>46-П/</w:t>
      </w:r>
      <w:proofErr w:type="gramStart"/>
      <w:r w:rsidRPr="00230FB8">
        <w:t>АДМ</w:t>
      </w:r>
      <w:proofErr w:type="gramEnd"/>
      <w:r w:rsidRPr="00230FB8">
        <w:t xml:space="preserve"> </w:t>
      </w:r>
      <w:r w:rsidR="00686037">
        <w:br/>
      </w:r>
      <w:r w:rsidRPr="00230FB8">
        <w:t xml:space="preserve">«О подготовке проекта о внесении изменений в Правила землепользования </w:t>
      </w:r>
      <w:r w:rsidR="00686037">
        <w:br/>
      </w:r>
      <w:r w:rsidRPr="00230FB8">
        <w:t>и застройки Златоустовского городского округа»,</w:t>
      </w:r>
      <w:r w:rsidR="00F12903">
        <w:t xml:space="preserve"> </w:t>
      </w:r>
    </w:p>
    <w:p w:rsidR="00CC4E26" w:rsidRPr="007B02FF" w:rsidRDefault="00F12903" w:rsidP="00230FB8">
      <w:pPr>
        <w:widowControl w:val="0"/>
        <w:ind w:firstLine="708"/>
        <w:jc w:val="both"/>
      </w:pPr>
      <w:r>
        <w:t>ПОСТАНОВЛЯЮ:</w:t>
      </w:r>
    </w:p>
    <w:p w:rsidR="00230FB8" w:rsidRDefault="00230FB8" w:rsidP="00230FB8">
      <w:pPr>
        <w:widowControl w:val="0"/>
        <w:ind w:firstLine="709"/>
        <w:jc w:val="both"/>
      </w:pPr>
      <w:r>
        <w:t>1. Провести общественные обсуждения по рассмотрению проекта  «Внесение изменений в Правила землепользования и застройки Златоустовского городского округа» в составе:</w:t>
      </w:r>
    </w:p>
    <w:p w:rsidR="00686037" w:rsidRDefault="00686037" w:rsidP="00230FB8">
      <w:pPr>
        <w:widowControl w:val="0"/>
        <w:ind w:firstLine="709"/>
        <w:jc w:val="both"/>
      </w:pPr>
    </w:p>
    <w:p w:rsidR="00230FB8" w:rsidRDefault="00230FB8" w:rsidP="00230FB8">
      <w:pPr>
        <w:widowControl w:val="0"/>
        <w:ind w:firstLine="709"/>
        <w:jc w:val="both"/>
      </w:pPr>
      <w:r>
        <w:t>Внесение изменений в Правила землепользования и застройки Златоустовского городского округа</w:t>
      </w:r>
    </w:p>
    <w:p w:rsidR="00230FB8" w:rsidRDefault="00230FB8" w:rsidP="00230FB8">
      <w:pPr>
        <w:widowControl w:val="0"/>
        <w:ind w:firstLine="709"/>
        <w:jc w:val="both"/>
      </w:pPr>
      <w:r>
        <w:t>Том 2.</w:t>
      </w:r>
      <w:r w:rsidR="007C6C7A">
        <w:t> </w:t>
      </w:r>
      <w:r>
        <w:t xml:space="preserve">Градостроительные регламенты </w:t>
      </w:r>
    </w:p>
    <w:p w:rsidR="00686037" w:rsidRDefault="00686037" w:rsidP="00230FB8">
      <w:pPr>
        <w:widowControl w:val="0"/>
        <w:ind w:firstLine="709"/>
        <w:jc w:val="both"/>
      </w:pPr>
    </w:p>
    <w:p w:rsidR="00230FB8" w:rsidRDefault="00230FB8" w:rsidP="00230FB8">
      <w:pPr>
        <w:widowControl w:val="0"/>
        <w:ind w:firstLine="709"/>
        <w:jc w:val="both"/>
      </w:pPr>
      <w:r>
        <w:t>Б.</w:t>
      </w:r>
      <w:r w:rsidR="007C6C7A">
        <w:t> </w:t>
      </w:r>
      <w:r>
        <w:t>Графические материалы – Карты:</w:t>
      </w:r>
    </w:p>
    <w:p w:rsidR="00230FB8" w:rsidRDefault="00230FB8" w:rsidP="00230FB8">
      <w:pPr>
        <w:widowControl w:val="0"/>
        <w:ind w:firstLine="709"/>
        <w:jc w:val="both"/>
      </w:pPr>
      <w:r>
        <w:t>1. Карта градостроительного зонирования, М 1:50000;</w:t>
      </w:r>
    </w:p>
    <w:p w:rsidR="00230FB8" w:rsidRDefault="00230FB8" w:rsidP="00230FB8">
      <w:pPr>
        <w:widowControl w:val="0"/>
        <w:ind w:firstLine="709"/>
        <w:jc w:val="both"/>
      </w:pPr>
      <w:r>
        <w:t>2. Карта градостроительного зонирования города Златоуста, М:15000 Обязательное приложение к правилам землепользования и застройки. Сведения о границах территориальных зон.</w:t>
      </w:r>
    </w:p>
    <w:p w:rsidR="00157FAE" w:rsidRDefault="00157FAE" w:rsidP="00230FB8">
      <w:pPr>
        <w:widowControl w:val="0"/>
        <w:ind w:firstLine="709"/>
        <w:jc w:val="both"/>
      </w:pPr>
    </w:p>
    <w:p w:rsidR="00230FB8" w:rsidRDefault="00230FB8" w:rsidP="00230FB8">
      <w:pPr>
        <w:widowControl w:val="0"/>
        <w:ind w:firstLine="709"/>
        <w:jc w:val="both"/>
      </w:pPr>
      <w:r>
        <w:t>2. Установить дату начала общественных обсуждений – 15.04.2026 года, дату завершения общественных обсуждений - 13.05.2026 года.</w:t>
      </w:r>
    </w:p>
    <w:p w:rsidR="00230FB8" w:rsidRDefault="00230FB8" w:rsidP="00230FB8">
      <w:pPr>
        <w:widowControl w:val="0"/>
        <w:ind w:firstLine="709"/>
        <w:jc w:val="both"/>
      </w:pPr>
      <w:r>
        <w:t xml:space="preserve">3. Комиссии по территориальному планированию обеспечить размещение оповещения о начале общественных обсуждений (приложение) в газете </w:t>
      </w:r>
      <w:r>
        <w:lastRenderedPageBreak/>
        <w:t xml:space="preserve">«Златоустовский рабочий» и на официальном сайте Златоустовского городского округа в сети «Интернет». </w:t>
      </w:r>
    </w:p>
    <w:p w:rsidR="00230FB8" w:rsidRPr="00230FB8" w:rsidRDefault="00230FB8" w:rsidP="00230FB8">
      <w:pPr>
        <w:widowControl w:val="0"/>
        <w:ind w:firstLine="709"/>
        <w:jc w:val="both"/>
      </w:pPr>
      <w:r>
        <w:t>4. </w:t>
      </w:r>
      <w:r w:rsidRPr="00230FB8">
        <w:t>Пресс-службе Администрации Златоустовского городского округа</w:t>
      </w:r>
      <w:r w:rsidRPr="00230FB8">
        <w:br/>
        <w:t>(</w:t>
      </w:r>
      <w:proofErr w:type="spellStart"/>
      <w:r w:rsidRPr="00230FB8">
        <w:t>Семёнова</w:t>
      </w:r>
      <w:proofErr w:type="spellEnd"/>
      <w:r w:rsidRPr="00230FB8">
        <w:t xml:space="preserve"> А.Г.) опубликовать настоящее постановление в газете «Златоустовский рабочий» </w:t>
      </w:r>
      <w:r>
        <w:t xml:space="preserve">15.04.2026 г. </w:t>
      </w:r>
      <w:r w:rsidRPr="00230FB8">
        <w:t>и разместить на официальном сайте Златоустовского городского округа в сети «Интернет».</w:t>
      </w:r>
    </w:p>
    <w:p w:rsidR="00230FB8" w:rsidRDefault="00230FB8" w:rsidP="00230FB8">
      <w:pPr>
        <w:widowControl w:val="0"/>
        <w:ind w:firstLine="709"/>
        <w:jc w:val="both"/>
      </w:pPr>
      <w:r>
        <w:t xml:space="preserve">5. Организацию выполнения настоящего постановления возложить </w:t>
      </w:r>
      <w:r>
        <w:br/>
        <w:t xml:space="preserve">на начальника Управления архитектуры и градостроительства </w:t>
      </w:r>
      <w:r w:rsidR="00157FAE">
        <w:t>А</w:t>
      </w:r>
      <w:r>
        <w:t>дминистрации Златоустовского городского округа Арсентьеву С.В.</w:t>
      </w:r>
    </w:p>
    <w:p w:rsidR="00230FB8" w:rsidRDefault="00230FB8" w:rsidP="00230FB8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</w:t>
      </w:r>
      <w:r w:rsidR="00157FAE">
        <w:t>Г</w:t>
      </w:r>
      <w:r>
        <w:t xml:space="preserve">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230FB8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30FB8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7C6C7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E06DC2E" wp14:editId="0839A59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7C6C7A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7C6C7A" w:rsidRDefault="007C6C7A">
      <w:r>
        <w:br w:type="page"/>
      </w:r>
    </w:p>
    <w:p w:rsidR="007C6C7A" w:rsidRPr="007C6C7A" w:rsidRDefault="007C6C7A" w:rsidP="007C6C7A">
      <w:pPr>
        <w:ind w:left="5103"/>
        <w:jc w:val="center"/>
      </w:pPr>
      <w:r w:rsidRPr="007C6C7A">
        <w:lastRenderedPageBreak/>
        <w:t>ПРИЛОЖЕНИЕ</w:t>
      </w:r>
    </w:p>
    <w:p w:rsidR="007C6C7A" w:rsidRPr="007C6C7A" w:rsidRDefault="007C6C7A" w:rsidP="007C6C7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6C7A">
        <w:rPr>
          <w:lang w:eastAsia="ar-SA"/>
        </w:rPr>
        <w:t>Утверждено</w:t>
      </w:r>
    </w:p>
    <w:p w:rsidR="007C6C7A" w:rsidRPr="007C6C7A" w:rsidRDefault="007C6C7A" w:rsidP="007C6C7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6C7A">
        <w:rPr>
          <w:lang w:eastAsia="ar-SA"/>
        </w:rPr>
        <w:t>постановлением Администрации</w:t>
      </w:r>
    </w:p>
    <w:p w:rsidR="007C6C7A" w:rsidRPr="007C6C7A" w:rsidRDefault="007C6C7A" w:rsidP="007C6C7A">
      <w:pPr>
        <w:ind w:left="5103"/>
        <w:jc w:val="center"/>
      </w:pPr>
      <w:r w:rsidRPr="007C6C7A">
        <w:t>Златоустовского городского округа</w:t>
      </w:r>
    </w:p>
    <w:p w:rsidR="007C6C7A" w:rsidRPr="007C6C7A" w:rsidRDefault="007C6C7A" w:rsidP="007C6C7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6C7A">
        <w:rPr>
          <w:lang w:eastAsia="ar-SA"/>
        </w:rPr>
        <w:t xml:space="preserve">от </w:t>
      </w:r>
      <w:r w:rsidR="004A1C50">
        <w:rPr>
          <w:lang w:eastAsia="ar-SA"/>
        </w:rPr>
        <w:t>10.04.2026 г.</w:t>
      </w:r>
      <w:r w:rsidRPr="007C6C7A">
        <w:rPr>
          <w:lang w:eastAsia="ar-SA"/>
        </w:rPr>
        <w:t xml:space="preserve"> № </w:t>
      </w:r>
      <w:r w:rsidR="004A1C50">
        <w:rPr>
          <w:lang w:eastAsia="ar-SA"/>
        </w:rPr>
        <w:t>122-П/</w:t>
      </w:r>
      <w:proofErr w:type="gramStart"/>
      <w:r w:rsidR="004A1C50">
        <w:rPr>
          <w:lang w:eastAsia="ar-SA"/>
        </w:rPr>
        <w:t>АДМ</w:t>
      </w:r>
      <w:proofErr w:type="gramEnd"/>
    </w:p>
    <w:p w:rsidR="007C6C7A" w:rsidRPr="007C6C7A" w:rsidRDefault="007C6C7A" w:rsidP="007C6C7A">
      <w:pPr>
        <w:tabs>
          <w:tab w:val="left" w:pos="5529"/>
        </w:tabs>
        <w:suppressAutoHyphens/>
        <w:ind w:left="5103"/>
        <w:jc w:val="center"/>
      </w:pPr>
    </w:p>
    <w:p w:rsidR="007C6C7A" w:rsidRDefault="007C6C7A" w:rsidP="004574CC"/>
    <w:p w:rsidR="007C6C7A" w:rsidRPr="007C6C7A" w:rsidRDefault="007C6C7A" w:rsidP="007C6C7A">
      <w:pPr>
        <w:jc w:val="center"/>
        <w:rPr>
          <w:sz w:val="27"/>
          <w:szCs w:val="27"/>
        </w:rPr>
      </w:pPr>
      <w:r w:rsidRPr="007C6C7A">
        <w:rPr>
          <w:sz w:val="27"/>
          <w:szCs w:val="27"/>
        </w:rPr>
        <w:t xml:space="preserve">Оповещение о начале общественных обсуждений </w:t>
      </w:r>
      <w:r>
        <w:rPr>
          <w:sz w:val="27"/>
          <w:szCs w:val="27"/>
        </w:rPr>
        <w:br/>
      </w:r>
      <w:r w:rsidRPr="007C6C7A">
        <w:rPr>
          <w:sz w:val="27"/>
          <w:szCs w:val="27"/>
        </w:rPr>
        <w:t>по проекту «</w:t>
      </w:r>
      <w:r w:rsidRPr="007C6C7A">
        <w:rPr>
          <w:bCs/>
          <w:sz w:val="27"/>
          <w:szCs w:val="27"/>
        </w:rPr>
        <w:t>Внесение изменений в Правила землепользования и застройки Златоустовского городского округа»</w:t>
      </w:r>
    </w:p>
    <w:p w:rsidR="009057DF" w:rsidRDefault="009057DF" w:rsidP="007C6C7A">
      <w:pPr>
        <w:rPr>
          <w:sz w:val="27"/>
          <w:szCs w:val="27"/>
        </w:rPr>
      </w:pPr>
    </w:p>
    <w:p w:rsidR="007C6C7A" w:rsidRPr="007C6C7A" w:rsidRDefault="007C6C7A" w:rsidP="007C6C7A">
      <w:pPr>
        <w:rPr>
          <w:sz w:val="27"/>
          <w:szCs w:val="27"/>
        </w:rPr>
      </w:pPr>
      <w:r w:rsidRPr="007C6C7A">
        <w:rPr>
          <w:sz w:val="27"/>
          <w:szCs w:val="27"/>
        </w:rPr>
        <w:t>г. Златоуст</w:t>
      </w:r>
    </w:p>
    <w:p w:rsidR="007C6C7A" w:rsidRPr="007C6C7A" w:rsidRDefault="007C6C7A" w:rsidP="007C6C7A">
      <w:pPr>
        <w:rPr>
          <w:sz w:val="27"/>
          <w:szCs w:val="27"/>
        </w:rPr>
      </w:pPr>
    </w:p>
    <w:p w:rsidR="007C6C7A" w:rsidRDefault="007C6C7A" w:rsidP="007C6C7A">
      <w:pPr>
        <w:ind w:firstLine="709"/>
        <w:jc w:val="both"/>
        <w:rPr>
          <w:bCs/>
          <w:sz w:val="27"/>
          <w:szCs w:val="27"/>
        </w:rPr>
      </w:pPr>
      <w:r w:rsidRPr="007C6C7A">
        <w:rPr>
          <w:sz w:val="27"/>
          <w:szCs w:val="27"/>
        </w:rPr>
        <w:t>С 15 апреля 2026 года по 13 мая 2026 года Комиссией по территориальному планированию проводятся общественные обсуждения по проекту «</w:t>
      </w:r>
      <w:r w:rsidRPr="007C6C7A">
        <w:rPr>
          <w:bCs/>
          <w:sz w:val="27"/>
          <w:szCs w:val="27"/>
        </w:rPr>
        <w:t>Внесение изменений в Правила землепользования и застройки Златоустовского городского округа»</w:t>
      </w:r>
      <w:r w:rsidRPr="007C6C7A">
        <w:rPr>
          <w:sz w:val="27"/>
          <w:szCs w:val="27"/>
        </w:rPr>
        <w:t xml:space="preserve"> </w:t>
      </w:r>
      <w:r w:rsidRPr="007C6C7A">
        <w:rPr>
          <w:bCs/>
          <w:sz w:val="27"/>
          <w:szCs w:val="27"/>
        </w:rPr>
        <w:t>в составе:</w:t>
      </w:r>
    </w:p>
    <w:p w:rsidR="00A36C5C" w:rsidRPr="007C6C7A" w:rsidRDefault="00A36C5C" w:rsidP="007C6C7A">
      <w:pPr>
        <w:ind w:firstLine="709"/>
        <w:jc w:val="both"/>
        <w:rPr>
          <w:bCs/>
          <w:sz w:val="27"/>
          <w:szCs w:val="27"/>
        </w:rPr>
      </w:pPr>
    </w:p>
    <w:p w:rsidR="007C6C7A" w:rsidRPr="007C6C7A" w:rsidRDefault="007C6C7A" w:rsidP="007C6C7A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7C6C7A">
        <w:rPr>
          <w:bCs/>
          <w:sz w:val="27"/>
          <w:szCs w:val="27"/>
        </w:rPr>
        <w:t>Внесение изменений в Правила землепользования и застройки Златоустовского городского округа</w:t>
      </w:r>
    </w:p>
    <w:p w:rsidR="007C6C7A" w:rsidRDefault="007C6C7A" w:rsidP="007C6C7A">
      <w:pPr>
        <w:suppressAutoHyphens/>
        <w:autoSpaceDN w:val="0"/>
        <w:ind w:firstLine="709"/>
        <w:jc w:val="both"/>
        <w:textAlignment w:val="baseline"/>
        <w:rPr>
          <w:kern w:val="3"/>
          <w:sz w:val="27"/>
          <w:szCs w:val="27"/>
        </w:rPr>
      </w:pPr>
      <w:r w:rsidRPr="007C6C7A">
        <w:rPr>
          <w:kern w:val="3"/>
          <w:sz w:val="27"/>
          <w:szCs w:val="27"/>
        </w:rPr>
        <w:t>Том 2.</w:t>
      </w:r>
      <w:r>
        <w:rPr>
          <w:kern w:val="3"/>
          <w:sz w:val="27"/>
          <w:szCs w:val="27"/>
        </w:rPr>
        <w:t> </w:t>
      </w:r>
      <w:r w:rsidRPr="007C6C7A">
        <w:rPr>
          <w:kern w:val="3"/>
          <w:sz w:val="27"/>
          <w:szCs w:val="27"/>
        </w:rPr>
        <w:t>Градостроительные регламенты</w:t>
      </w:r>
    </w:p>
    <w:p w:rsidR="00A36C5C" w:rsidRPr="007C6C7A" w:rsidRDefault="00A36C5C" w:rsidP="007C6C7A">
      <w:pPr>
        <w:suppressAutoHyphens/>
        <w:autoSpaceDN w:val="0"/>
        <w:ind w:firstLine="709"/>
        <w:jc w:val="both"/>
        <w:textAlignment w:val="baseline"/>
        <w:rPr>
          <w:kern w:val="3"/>
          <w:sz w:val="27"/>
          <w:szCs w:val="27"/>
        </w:rPr>
      </w:pPr>
    </w:p>
    <w:p w:rsidR="007C6C7A" w:rsidRPr="007C6C7A" w:rsidRDefault="007C6C7A" w:rsidP="007C6C7A">
      <w:pPr>
        <w:suppressAutoHyphens/>
        <w:autoSpaceDN w:val="0"/>
        <w:ind w:firstLine="709"/>
        <w:jc w:val="both"/>
        <w:textAlignment w:val="baseline"/>
        <w:rPr>
          <w:kern w:val="3"/>
          <w:sz w:val="27"/>
          <w:szCs w:val="27"/>
        </w:rPr>
      </w:pPr>
      <w:r w:rsidRPr="007C6C7A">
        <w:rPr>
          <w:kern w:val="3"/>
          <w:sz w:val="27"/>
          <w:szCs w:val="27"/>
        </w:rPr>
        <w:t>Б.</w:t>
      </w:r>
      <w:r>
        <w:rPr>
          <w:kern w:val="3"/>
          <w:sz w:val="27"/>
          <w:szCs w:val="27"/>
        </w:rPr>
        <w:t> </w:t>
      </w:r>
      <w:r w:rsidRPr="007C6C7A">
        <w:rPr>
          <w:kern w:val="3"/>
          <w:sz w:val="27"/>
          <w:szCs w:val="27"/>
        </w:rPr>
        <w:t>Графические материалы – Карты:</w:t>
      </w:r>
    </w:p>
    <w:p w:rsidR="007C6C7A" w:rsidRPr="007C6C7A" w:rsidRDefault="007C6C7A" w:rsidP="007C6C7A">
      <w:pPr>
        <w:suppressAutoHyphens/>
        <w:autoSpaceDN w:val="0"/>
        <w:ind w:firstLine="709"/>
        <w:jc w:val="both"/>
        <w:textAlignment w:val="baseline"/>
        <w:rPr>
          <w:kern w:val="3"/>
          <w:sz w:val="27"/>
          <w:szCs w:val="27"/>
        </w:rPr>
      </w:pPr>
      <w:r>
        <w:rPr>
          <w:color w:val="000000"/>
          <w:kern w:val="3"/>
          <w:sz w:val="27"/>
          <w:szCs w:val="27"/>
        </w:rPr>
        <w:t>3. </w:t>
      </w:r>
      <w:r w:rsidRPr="007C6C7A">
        <w:rPr>
          <w:color w:val="000000"/>
          <w:kern w:val="3"/>
          <w:sz w:val="27"/>
          <w:szCs w:val="27"/>
        </w:rPr>
        <w:t>Карта градостроительного зонирования</w:t>
      </w:r>
      <w:r w:rsidRPr="007C6C7A">
        <w:rPr>
          <w:kern w:val="3"/>
          <w:sz w:val="27"/>
          <w:szCs w:val="27"/>
        </w:rPr>
        <w:t>, М 1:50000;</w:t>
      </w:r>
    </w:p>
    <w:p w:rsidR="007C6C7A" w:rsidRDefault="007C6C7A" w:rsidP="007C6C7A">
      <w:pPr>
        <w:suppressAutoHyphens/>
        <w:autoSpaceDN w:val="0"/>
        <w:ind w:firstLine="709"/>
        <w:jc w:val="both"/>
        <w:textAlignment w:val="baseline"/>
        <w:rPr>
          <w:rFonts w:eastAsia="Arial" w:cs="Arial"/>
          <w:bCs/>
          <w:kern w:val="3"/>
          <w:sz w:val="27"/>
          <w:szCs w:val="27"/>
        </w:rPr>
      </w:pPr>
      <w:r>
        <w:rPr>
          <w:kern w:val="3"/>
          <w:sz w:val="27"/>
          <w:szCs w:val="27"/>
        </w:rPr>
        <w:t>4. </w:t>
      </w:r>
      <w:r w:rsidRPr="007C6C7A">
        <w:rPr>
          <w:kern w:val="3"/>
          <w:sz w:val="27"/>
          <w:szCs w:val="27"/>
        </w:rPr>
        <w:t xml:space="preserve">Карта градостроительного зонирования города Златоуста, М:15000 </w:t>
      </w:r>
      <w:r w:rsidRPr="007C6C7A">
        <w:rPr>
          <w:bCs/>
          <w:kern w:val="3"/>
          <w:sz w:val="27"/>
          <w:szCs w:val="27"/>
        </w:rPr>
        <w:t>Обязательное приложение к правилам землепользования и застройки. С</w:t>
      </w:r>
      <w:r w:rsidRPr="007C6C7A">
        <w:rPr>
          <w:rFonts w:eastAsia="Arial" w:cs="Arial"/>
          <w:bCs/>
          <w:kern w:val="3"/>
          <w:sz w:val="27"/>
          <w:szCs w:val="27"/>
        </w:rPr>
        <w:t xml:space="preserve">ведения </w:t>
      </w:r>
      <w:r>
        <w:rPr>
          <w:rFonts w:eastAsia="Arial" w:cs="Arial"/>
          <w:bCs/>
          <w:kern w:val="3"/>
          <w:sz w:val="27"/>
          <w:szCs w:val="27"/>
        </w:rPr>
        <w:br/>
      </w:r>
      <w:r w:rsidRPr="007C6C7A">
        <w:rPr>
          <w:rFonts w:eastAsia="Arial" w:cs="Arial"/>
          <w:bCs/>
          <w:kern w:val="3"/>
          <w:sz w:val="27"/>
          <w:szCs w:val="27"/>
        </w:rPr>
        <w:t>о границах территориальных зон</w:t>
      </w:r>
      <w:r>
        <w:rPr>
          <w:rFonts w:eastAsia="Arial" w:cs="Arial"/>
          <w:bCs/>
          <w:kern w:val="3"/>
          <w:sz w:val="27"/>
          <w:szCs w:val="27"/>
        </w:rPr>
        <w:t>.</w:t>
      </w:r>
      <w:r w:rsidRPr="007C6C7A">
        <w:rPr>
          <w:rFonts w:eastAsia="Arial" w:cs="Arial"/>
          <w:bCs/>
          <w:kern w:val="3"/>
          <w:sz w:val="27"/>
          <w:szCs w:val="27"/>
        </w:rPr>
        <w:t xml:space="preserve"> </w:t>
      </w:r>
    </w:p>
    <w:p w:rsidR="00A36C5C" w:rsidRPr="007C6C7A" w:rsidRDefault="00A36C5C" w:rsidP="007C6C7A">
      <w:pPr>
        <w:suppressAutoHyphens/>
        <w:autoSpaceDN w:val="0"/>
        <w:ind w:firstLine="709"/>
        <w:jc w:val="both"/>
        <w:textAlignment w:val="baseline"/>
        <w:rPr>
          <w:rFonts w:eastAsia="Arial" w:cs="Arial"/>
          <w:bCs/>
          <w:kern w:val="3"/>
          <w:sz w:val="27"/>
          <w:szCs w:val="27"/>
        </w:rPr>
      </w:pP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iCs/>
          <w:sz w:val="27"/>
          <w:szCs w:val="27"/>
        </w:rPr>
      </w:pPr>
      <w:proofErr w:type="gramStart"/>
      <w:r w:rsidRPr="007C6C7A">
        <w:rPr>
          <w:sz w:val="27"/>
          <w:szCs w:val="27"/>
        </w:rPr>
        <w:t xml:space="preserve">Проект, подлежащий рассмотрению на общественных обсуждениях, будет размещен с 23 апреля 2026 года по 8 мая 2026 года включительно на официальном сайте Златоустовского городского округа в информационно-телекоммуникационной сети «Интернет» http://www.zlat-go.ru/ (далее – официальный сайт) и </w:t>
      </w:r>
      <w:r w:rsidRPr="007C6C7A">
        <w:rPr>
          <w:iCs/>
          <w:sz w:val="27"/>
          <w:szCs w:val="27"/>
        </w:rPr>
        <w:t>на Едином портале государственных и муниципальных услуг (функций)» https://www.gosuslugi.ru/ (далее – Единый портал).</w:t>
      </w:r>
      <w:proofErr w:type="gramEnd"/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>Экспозиция проекта, подлежащего рассмотрению, будет открыта с 23 апреля 2026 года по 8 мая 2026 года включительно в здании Администрации Златоустовского городского округа по адресу: г. Златоуст, ул.</w:t>
      </w:r>
      <w:r w:rsidR="00BE4E0A">
        <w:rPr>
          <w:sz w:val="27"/>
          <w:szCs w:val="27"/>
        </w:rPr>
        <w:t xml:space="preserve"> </w:t>
      </w:r>
      <w:proofErr w:type="spellStart"/>
      <w:r w:rsidRPr="007C6C7A">
        <w:rPr>
          <w:sz w:val="27"/>
          <w:szCs w:val="27"/>
        </w:rPr>
        <w:t>Таганайская</w:t>
      </w:r>
      <w:proofErr w:type="spellEnd"/>
      <w:r w:rsidRPr="007C6C7A">
        <w:rPr>
          <w:sz w:val="27"/>
          <w:szCs w:val="27"/>
        </w:rPr>
        <w:t>, 1, 2 этаж, правое крыло (помещение Управления архитектуры и градостроительства Администрации Златоустовского городского округа).</w:t>
      </w:r>
    </w:p>
    <w:p w:rsidR="00BE4E0A" w:rsidRDefault="007C6C7A" w:rsidP="00BE4E0A">
      <w:pPr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 xml:space="preserve">Посещение указанной экспозиции возможно в следующие дни и часы: </w:t>
      </w:r>
    </w:p>
    <w:p w:rsidR="007C6C7A" w:rsidRPr="007C6C7A" w:rsidRDefault="007C6C7A" w:rsidP="00BE4E0A">
      <w:pPr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>Вторник: 9.00 ч. – 12.00 ч.</w:t>
      </w:r>
    </w:p>
    <w:p w:rsidR="007C6C7A" w:rsidRPr="007C6C7A" w:rsidRDefault="007C6C7A" w:rsidP="007C6C7A">
      <w:pPr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>13.00 ч. – 17.00 ч.</w:t>
      </w:r>
    </w:p>
    <w:p w:rsidR="007C6C7A" w:rsidRPr="007C6C7A" w:rsidRDefault="007C6C7A" w:rsidP="007C6C7A">
      <w:pPr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>Пятница: 9-00 ч. – 12.00 ч.</w:t>
      </w: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 xml:space="preserve">Участники общественных обсуждений вправе вносить предложения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>и замечания, касающиеся проекта подлежащего рассмотрению на общественных обсуждениях:</w:t>
      </w:r>
    </w:p>
    <w:p w:rsidR="007C6C7A" w:rsidRPr="007C6C7A" w:rsidRDefault="00BE4E0A" w:rsidP="00BE4E0A">
      <w:pPr>
        <w:overflowPunct w:val="0"/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1) </w:t>
      </w:r>
      <w:r w:rsidR="007C6C7A" w:rsidRPr="007C6C7A">
        <w:rPr>
          <w:sz w:val="27"/>
          <w:szCs w:val="27"/>
        </w:rPr>
        <w:t>посредством официального сайта или Единого портала;</w:t>
      </w:r>
    </w:p>
    <w:p w:rsidR="007C6C7A" w:rsidRPr="007C6C7A" w:rsidRDefault="00BE4E0A" w:rsidP="00BE4E0A">
      <w:pPr>
        <w:overflowPunct w:val="0"/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</w:t>
      </w:r>
      <w:r w:rsidR="007C6C7A" w:rsidRPr="007C6C7A">
        <w:rPr>
          <w:sz w:val="27"/>
          <w:szCs w:val="27"/>
        </w:rPr>
        <w:t>в письменной форме или в форме электронного документа в адрес организатора общественных обсуждений;</w:t>
      </w:r>
    </w:p>
    <w:p w:rsidR="007C6C7A" w:rsidRPr="007C6C7A" w:rsidRDefault="00BE4E0A" w:rsidP="00BE4E0A">
      <w:pPr>
        <w:overflowPunct w:val="0"/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3) </w:t>
      </w:r>
      <w:r w:rsidR="007C6C7A" w:rsidRPr="007C6C7A">
        <w:rPr>
          <w:sz w:val="27"/>
          <w:szCs w:val="27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 xml:space="preserve">Для внесения предложений и замечаний, касающихся проекта, подлежащего рассмотрению на общественных обсуждениях, в соответствии с частью 12 </w:t>
      </w:r>
      <w:r w:rsidR="00505ACB">
        <w:rPr>
          <w:sz w:val="27"/>
          <w:szCs w:val="27"/>
        </w:rPr>
        <w:br/>
      </w:r>
      <w:r w:rsidRPr="007C6C7A">
        <w:rPr>
          <w:sz w:val="27"/>
          <w:szCs w:val="27"/>
        </w:rPr>
        <w:t>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  <w:proofErr w:type="gramStart"/>
      <w:r w:rsidRPr="007C6C7A">
        <w:rPr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C6C7A">
        <w:rPr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 xml:space="preserve">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Единого портала (при условии, что эти сведения содержатся на официальном сайте или на Едином портале). При этом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>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</w:t>
      </w:r>
      <w:proofErr w:type="gramStart"/>
      <w:r w:rsidRPr="007C6C7A">
        <w:rPr>
          <w:sz w:val="27"/>
          <w:szCs w:val="27"/>
        </w:rPr>
        <w:t>ии и ау</w:t>
      </w:r>
      <w:proofErr w:type="gramEnd"/>
      <w:r w:rsidRPr="007C6C7A">
        <w:rPr>
          <w:sz w:val="27"/>
          <w:szCs w:val="27"/>
        </w:rPr>
        <w:t>тентификации.</w:t>
      </w: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  <w:proofErr w:type="gramStart"/>
      <w:r w:rsidRPr="007C6C7A">
        <w:rPr>
          <w:sz w:val="27"/>
          <w:szCs w:val="27"/>
        </w:rPr>
        <w:t xml:space="preserve">Возможность представления замечаний и предложений по вынесенному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 xml:space="preserve">на обсуждение проекту муниципального правового акта, а также участия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 xml:space="preserve">в общественных обсуждений с использованием Единого портала обеспечивается гражданам Российской Федерации, имеющим подтвержденную учетную запись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>в электронной форме» (далее – ГИС</w:t>
      </w:r>
      <w:proofErr w:type="gramEnd"/>
      <w:r w:rsidRPr="007C6C7A">
        <w:rPr>
          <w:sz w:val="27"/>
          <w:szCs w:val="27"/>
        </w:rPr>
        <w:t xml:space="preserve"> </w:t>
      </w:r>
      <w:proofErr w:type="gramStart"/>
      <w:r w:rsidRPr="007C6C7A">
        <w:rPr>
          <w:sz w:val="27"/>
          <w:szCs w:val="27"/>
        </w:rPr>
        <w:t>ЕСИА).</w:t>
      </w:r>
      <w:proofErr w:type="gramEnd"/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lastRenderedPageBreak/>
        <w:t xml:space="preserve">Представление жителями Златоустовского городского округа замечаний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 xml:space="preserve">и предложений по вынесенному на обсуждение проекту муниципального правового акта, а также участие в общественных обсуждениях обеспечиваются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 xml:space="preserve">с использованием Единого портала после прохождения авторизации на Едином портале с использованием ГИС ЕСИА. </w:t>
      </w:r>
      <w:proofErr w:type="gramStart"/>
      <w:r w:rsidRPr="007C6C7A">
        <w:rPr>
          <w:sz w:val="27"/>
          <w:szCs w:val="27"/>
        </w:rPr>
        <w:t xml:space="preserve">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 xml:space="preserve">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>(при наличии), реквизитах основного документа, удостоверяющего личность гражданина, дате рождения</w:t>
      </w:r>
      <w:proofErr w:type="gramEnd"/>
      <w:r w:rsidRPr="007C6C7A">
        <w:rPr>
          <w:sz w:val="27"/>
          <w:szCs w:val="27"/>
        </w:rPr>
        <w:t xml:space="preserve"> и </w:t>
      </w:r>
      <w:proofErr w:type="gramStart"/>
      <w:r w:rsidRPr="007C6C7A">
        <w:rPr>
          <w:sz w:val="27"/>
          <w:szCs w:val="27"/>
        </w:rPr>
        <w:t>адресе</w:t>
      </w:r>
      <w:proofErr w:type="gramEnd"/>
      <w:r w:rsidRPr="007C6C7A">
        <w:rPr>
          <w:sz w:val="27"/>
          <w:szCs w:val="27"/>
        </w:rPr>
        <w:t xml:space="preserve"> регистрации по месту жительства жителя Златоустовского городского округа.</w:t>
      </w: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 xml:space="preserve">В случае выявления факта представления участником общественных обсуждений недостоверных сведений его предложения и замечания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>не рассматриваются.</w:t>
      </w: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  <w:r w:rsidRPr="007C6C7A">
        <w:rPr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BE4E0A">
        <w:rPr>
          <w:sz w:val="27"/>
          <w:szCs w:val="27"/>
        </w:rPr>
        <w:br/>
      </w:r>
      <w:r w:rsidRPr="007C6C7A">
        <w:rPr>
          <w:sz w:val="27"/>
          <w:szCs w:val="27"/>
        </w:rPr>
        <w:t>от 27 июля 2006 года № 152-ФЗ «О персональных данных».</w:t>
      </w: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</w:p>
    <w:p w:rsidR="007C6C7A" w:rsidRPr="007C6C7A" w:rsidRDefault="007C6C7A" w:rsidP="007C6C7A">
      <w:pPr>
        <w:overflowPunct w:val="0"/>
        <w:autoSpaceDE w:val="0"/>
        <w:ind w:firstLine="709"/>
        <w:jc w:val="both"/>
        <w:rPr>
          <w:sz w:val="27"/>
          <w:szCs w:val="27"/>
        </w:rPr>
      </w:pPr>
    </w:p>
    <w:p w:rsidR="007C6C7A" w:rsidRPr="007C6C7A" w:rsidRDefault="007C6C7A" w:rsidP="004574CC"/>
    <w:sectPr w:rsidR="007C6C7A" w:rsidRPr="007C6C7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17" w:rsidRDefault="00AD5A17">
      <w:r>
        <w:separator/>
      </w:r>
    </w:p>
  </w:endnote>
  <w:endnote w:type="continuationSeparator" w:id="0">
    <w:p w:rsidR="00AD5A17" w:rsidRDefault="00AD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7A" w:rsidRPr="00FF7009" w:rsidRDefault="007C6C7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Вр-484443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7A" w:rsidRPr="00C9340B" w:rsidRDefault="007C6C7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Вр-484443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17" w:rsidRDefault="00AD5A17">
      <w:r>
        <w:separator/>
      </w:r>
    </w:p>
  </w:footnote>
  <w:footnote w:type="continuationSeparator" w:id="0">
    <w:p w:rsidR="00AD5A17" w:rsidRDefault="00AD5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7A" w:rsidRPr="00FF7009" w:rsidRDefault="007C6C7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D0357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7A" w:rsidRPr="00E045E8" w:rsidRDefault="007C6C7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7FAE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0FB8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0357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1C50"/>
    <w:rsid w:val="004B0CE3"/>
    <w:rsid w:val="004B22EE"/>
    <w:rsid w:val="004B7759"/>
    <w:rsid w:val="004C09B4"/>
    <w:rsid w:val="00505ACB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037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6C7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57DF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6C5C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5A17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4E0A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19E0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46E2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86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8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2026-04-10T10:03:00Z</cp:lastPrinted>
  <dcterms:created xsi:type="dcterms:W3CDTF">2026-04-13T09:11:00Z</dcterms:created>
  <dcterms:modified xsi:type="dcterms:W3CDTF">2026-04-13T09:11:00Z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