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E613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88778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1134"/>
        <w:gridCol w:w="3724"/>
      </w:tblGrid>
      <w:tr w:rsidR="009416DA" w:rsidRPr="00E335AA" w:rsidTr="00AC4CAB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E613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01.08.2025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:rsidR="009416DA" w:rsidRPr="009416DA" w:rsidRDefault="00BE613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2523-р/</w:t>
            </w:r>
            <w:r w:rsidR="00A70324">
              <w:t>АДМ</w:t>
            </w:r>
            <w:bookmarkStart w:id="0" w:name="_GoBack"/>
            <w:bookmarkEnd w:id="0"/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C4CAB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858" w:type="dxa"/>
            <w:gridSpan w:val="2"/>
          </w:tcPr>
          <w:p w:rsidR="009416DA" w:rsidRPr="00E335AA" w:rsidRDefault="009416DA" w:rsidP="0065508B"/>
        </w:tc>
      </w:tr>
      <w:tr w:rsidR="008D4E9E" w:rsidRPr="00E335AA" w:rsidTr="00AC4CAB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8D4E9E" w:rsidP="00AC4CAB">
            <w:pPr>
              <w:jc w:val="both"/>
            </w:pPr>
            <w:r>
              <w:t xml:space="preserve">Об установлении тарифа </w:t>
            </w:r>
            <w:r w:rsidR="00AC4CAB">
              <w:br/>
            </w:r>
            <w:r>
              <w:t>на дополнительную платную услугу «проведение культурно-массовых мероприятий с испо</w:t>
            </w:r>
            <w:r w:rsidR="00AC4CAB">
              <w:t xml:space="preserve">льзованием многофункционального </w:t>
            </w:r>
            <w:r>
              <w:t>передвижного культурного центра на базе шасси «КАМАЗ»</w:t>
            </w:r>
            <w:r w:rsidR="006D029E">
              <w:t xml:space="preserve"> (Автоклуба)», предоставляемую м</w:t>
            </w:r>
            <w:r>
              <w:t>униципальным бюджетным учреждением культуры «Сельская централизованная клубная система Златоустовского городского округа»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2735D" w:rsidRDefault="00A2735D" w:rsidP="009416DA">
      <w:pPr>
        <w:widowControl w:val="0"/>
        <w:ind w:firstLine="709"/>
        <w:jc w:val="both"/>
      </w:pPr>
    </w:p>
    <w:p w:rsidR="00AC4CAB" w:rsidRDefault="00AC4CAB" w:rsidP="00AC4CAB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>
        <w:br/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AC4CAB" w:rsidRDefault="00AC4CAB" w:rsidP="00AC4CAB">
      <w:pPr>
        <w:widowControl w:val="0"/>
        <w:ind w:firstLine="709"/>
        <w:jc w:val="both"/>
      </w:pPr>
      <w:r>
        <w:t>1. Установить тариф на дополнительную платную услугу «проведение культурно-массовых мероприятий с использованием многофункционального передвижного культурного центра на базе шасси «КАМАЗ» (Автоклуба)», предоставляемую муниципальным бюджетным учреждением культуры «Сельская централизованная клубная система Златоустовского городского округа» в размере 260,00 рублей за 1 километр.</w:t>
      </w:r>
    </w:p>
    <w:p w:rsidR="00AC4CAB" w:rsidRDefault="00AC4CAB" w:rsidP="00AC4CAB">
      <w:pPr>
        <w:widowControl w:val="0"/>
        <w:ind w:firstLine="709"/>
        <w:jc w:val="both"/>
      </w:pPr>
      <w:r>
        <w:t>2. Признать утратившим силу распоряжение Администрации Златоустовского городского округа от 16.07.2024 г. № 1845-р/АДМ</w:t>
      </w:r>
      <w:r>
        <w:br/>
        <w:t xml:space="preserve">«Об установлении тарифа на дополнительную платную услугу «проведение культурно-массовых мероприятий с использованием многофункционального </w:t>
      </w:r>
      <w:r>
        <w:lastRenderedPageBreak/>
        <w:t xml:space="preserve">передвижного культурного центра на базе шасси «КАМАЗ» (Автоклуба)» </w:t>
      </w:r>
      <w:r>
        <w:br/>
        <w:t>на 2024-2025 г., предоставляемую муниципальным бюджетным учреждением культуры «Сельская централизованная клубная система Златоустовского городского округа».</w:t>
      </w:r>
    </w:p>
    <w:p w:rsidR="00AC4CAB" w:rsidRDefault="00AC4CAB" w:rsidP="00AC4CAB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AC4CAB" w:rsidRDefault="00AC4CAB" w:rsidP="00AC4CAB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Экономического управления Администрации Златоустовского городского округа Утееву Н.С.</w:t>
      </w:r>
    </w:p>
    <w:p w:rsidR="009416DA" w:rsidRDefault="00AC4CAB" w:rsidP="00AC4CAB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C4CAB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A2735D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E11" w:rsidRDefault="00765E11">
      <w:r>
        <w:separator/>
      </w:r>
    </w:p>
  </w:endnote>
  <w:endnote w:type="continuationSeparator" w:id="1">
    <w:p w:rsidR="00765E11" w:rsidRDefault="0076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9E" w:rsidRDefault="006D02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Вр-439824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Вр-439824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E11" w:rsidRDefault="00765E11">
      <w:r>
        <w:separator/>
      </w:r>
    </w:p>
  </w:footnote>
  <w:footnote w:type="continuationSeparator" w:id="1">
    <w:p w:rsidR="00765E11" w:rsidRDefault="00765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9E" w:rsidRDefault="006D02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E613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B685F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029E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65E11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735D"/>
    <w:rsid w:val="00A307C5"/>
    <w:rsid w:val="00A32B7B"/>
    <w:rsid w:val="00A45F88"/>
    <w:rsid w:val="00A56DF8"/>
    <w:rsid w:val="00A70324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C4CAB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B685F"/>
    <w:rsid w:val="00BC1A1B"/>
    <w:rsid w:val="00BC386A"/>
    <w:rsid w:val="00BD1361"/>
    <w:rsid w:val="00BE613F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2025-08-01T04:55:00Z</cp:lastPrinted>
  <dcterms:created xsi:type="dcterms:W3CDTF">2025-08-05T03:30:00Z</dcterms:created>
  <dcterms:modified xsi:type="dcterms:W3CDTF">2025-08-05T03:30:00Z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