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F107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207959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25.02.2025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572-р/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173848">
            <w:pPr>
              <w:jc w:val="both"/>
            </w:pPr>
            <w:r>
              <w:t>Об утверждении схемы расположения земельного участка</w:t>
            </w:r>
            <w:r w:rsidR="00173848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73848" w:rsidRDefault="00173848" w:rsidP="00173848">
      <w:pPr>
        <w:widowControl w:val="0"/>
        <w:spacing w:line="276" w:lineRule="auto"/>
        <w:ind w:firstLine="709"/>
        <w:jc w:val="both"/>
      </w:pPr>
      <w:proofErr w:type="gramStart"/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 г. № 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30.01.2025 года (протокол № 2).</w:t>
      </w:r>
      <w:proofErr w:type="gramEnd"/>
    </w:p>
    <w:p w:rsidR="00173848" w:rsidRDefault="00173848" w:rsidP="00173848">
      <w:pPr>
        <w:widowControl w:val="0"/>
        <w:spacing w:line="276" w:lineRule="auto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площадью </w:t>
      </w:r>
      <w:r>
        <w:br/>
        <w:t xml:space="preserve">328 кв. метров, расположенного по адресному ориентиру: Челябинская обл., </w:t>
      </w:r>
      <w:r>
        <w:br/>
        <w:t>г. Златоуст, восточнее земельного участка с кадастровым номером 74:25:0307409:1, для ведения личного подсобного хозяйства (приусадебный земельный участок), (территориальная зона Ж</w:t>
      </w:r>
      <w:proofErr w:type="gramStart"/>
      <w:r>
        <w:t>1</w:t>
      </w:r>
      <w:proofErr w:type="gramEnd"/>
      <w:r>
        <w:t xml:space="preserve"> - зона застройки индивидуальными жилыми домами) по заявлению </w:t>
      </w:r>
      <w:proofErr w:type="spellStart"/>
      <w:r>
        <w:t>Черногорова</w:t>
      </w:r>
      <w:proofErr w:type="spellEnd"/>
      <w:r>
        <w:t xml:space="preserve"> М.А. (приложение).</w:t>
      </w:r>
    </w:p>
    <w:p w:rsidR="00173848" w:rsidRDefault="00173848" w:rsidP="00173848">
      <w:pPr>
        <w:widowControl w:val="0"/>
        <w:spacing w:line="276" w:lineRule="auto"/>
        <w:ind w:firstLine="709"/>
        <w:jc w:val="both"/>
      </w:pPr>
      <w:proofErr w:type="spellStart"/>
      <w:r>
        <w:t>Черногоров</w:t>
      </w:r>
      <w:proofErr w:type="spellEnd"/>
      <w:r>
        <w:t xml:space="preserve"> М.А.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173848" w:rsidRDefault="00173848" w:rsidP="00173848">
      <w:pPr>
        <w:widowControl w:val="0"/>
        <w:spacing w:line="276" w:lineRule="auto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В</w:t>
      </w:r>
      <w:r w:rsidR="00742339">
        <w:t>алова</w:t>
      </w:r>
      <w:proofErr w:type="spellEnd"/>
      <w:r w:rsidR="00742339">
        <w:t xml:space="preserve"> И.А.) </w:t>
      </w:r>
      <w:proofErr w:type="gramStart"/>
      <w:r w:rsidR="00742339">
        <w:t>разместить</w:t>
      </w:r>
      <w:proofErr w:type="gramEnd"/>
      <w:r w:rsidR="00742339">
        <w:t xml:space="preserve"> настоящее</w:t>
      </w:r>
      <w:r>
        <w:t xml:space="preserve"> распоряжение на официальном сайте Златоустовского городского округа в сети «Интернет».</w:t>
      </w:r>
    </w:p>
    <w:p w:rsidR="00173848" w:rsidRDefault="00173848" w:rsidP="00173848">
      <w:pPr>
        <w:widowControl w:val="0"/>
        <w:spacing w:line="276" w:lineRule="auto"/>
        <w:ind w:firstLine="709"/>
        <w:jc w:val="both"/>
      </w:pPr>
      <w:r>
        <w:t>3. Срок действия настоящего распоряжения - два года со дня издания.</w:t>
      </w:r>
    </w:p>
    <w:p w:rsidR="00173848" w:rsidRDefault="00173848" w:rsidP="00173848">
      <w:pPr>
        <w:widowControl w:val="0"/>
        <w:spacing w:line="276" w:lineRule="auto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</w:t>
      </w:r>
      <w:r>
        <w:lastRenderedPageBreak/>
        <w:t>имуществом Златоустовского городского округа» Турову Е.В.</w:t>
      </w:r>
    </w:p>
    <w:p w:rsidR="009416DA" w:rsidRDefault="00173848" w:rsidP="00173848">
      <w:pPr>
        <w:widowControl w:val="0"/>
        <w:spacing w:line="276" w:lineRule="auto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7384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5682D9C" wp14:editId="68AAA25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4574CC"/>
    <w:p w:rsidR="00173848" w:rsidRDefault="00173848" w:rsidP="00173848">
      <w:pPr>
        <w:tabs>
          <w:tab w:val="left" w:pos="5529"/>
        </w:tabs>
        <w:suppressAutoHyphens/>
        <w:ind w:left="5103"/>
        <w:jc w:val="center"/>
      </w:pPr>
      <w:r>
        <w:t xml:space="preserve">ПРИЛОЖЕНИЕ </w:t>
      </w:r>
    </w:p>
    <w:p w:rsidR="00173848" w:rsidRDefault="00173848" w:rsidP="0017384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73848" w:rsidRDefault="00173848" w:rsidP="0017384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73848" w:rsidRDefault="00173848" w:rsidP="00173848">
      <w:pPr>
        <w:ind w:left="5103"/>
        <w:jc w:val="center"/>
      </w:pPr>
      <w:r>
        <w:t>Златоустовского городского округа</w:t>
      </w:r>
    </w:p>
    <w:p w:rsidR="00173848" w:rsidRDefault="00173848" w:rsidP="00173848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F1071">
        <w:rPr>
          <w:rFonts w:ascii="Times New Roman" w:hAnsi="Times New Roman"/>
          <w:sz w:val="28"/>
          <w:szCs w:val="28"/>
        </w:rPr>
        <w:t>25.02.2025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CF1071">
        <w:rPr>
          <w:rFonts w:ascii="Times New Roman" w:hAnsi="Times New Roman"/>
          <w:sz w:val="28"/>
          <w:szCs w:val="28"/>
        </w:rPr>
        <w:t>572-р/АДМ</w:t>
      </w:r>
      <w:bookmarkStart w:id="0" w:name="_GoBack"/>
      <w:bookmarkEnd w:id="0"/>
    </w:p>
    <w:p w:rsidR="00173848" w:rsidRDefault="00173848" w:rsidP="004574CC"/>
    <w:p w:rsidR="00173848" w:rsidRDefault="00173848" w:rsidP="004574CC"/>
    <w:p w:rsidR="00173848" w:rsidRPr="00E335AA" w:rsidRDefault="00173848" w:rsidP="00173848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7FCD5942" wp14:editId="03E63942">
            <wp:extent cx="5433572" cy="6004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2096" r="7260" b="29580"/>
                    <a:stretch/>
                  </pic:blipFill>
                  <pic:spPr bwMode="auto">
                    <a:xfrm>
                      <a:off x="0" y="0"/>
                      <a:ext cx="5452381" cy="60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3848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Вр-408616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F107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3848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2339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071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7384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7384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7384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7384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2025-02-25T06:53:00Z</cp:lastPrinted>
  <dcterms:created xsi:type="dcterms:W3CDTF">2025-02-26T07:53:00Z</dcterms:created>
  <dcterms:modified xsi:type="dcterms:W3CDTF">2025-02-26T07:53:00Z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