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8B6B16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821703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21.04.2025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1374-р/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7E6E02" w:rsidRDefault="007E6E02" w:rsidP="007E6E02">
            <w:pPr>
              <w:ind w:right="425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</w:p>
          <w:p w:rsidR="008D4E9E" w:rsidRDefault="008D4E9E" w:rsidP="007E6E02">
            <w:pPr>
              <w:jc w:val="both"/>
            </w:pP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7E6E02" w:rsidRPr="007E6E02" w:rsidRDefault="007E6E02" w:rsidP="007E6E02">
      <w:pPr>
        <w:widowControl w:val="0"/>
        <w:ind w:firstLine="709"/>
        <w:jc w:val="both"/>
      </w:pPr>
      <w:r w:rsidRPr="007E6E02"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</w:r>
      <w:r w:rsidRPr="007E6E02">
        <w:t>в аукционе:</w:t>
      </w:r>
    </w:p>
    <w:p w:rsidR="007E6E02" w:rsidRPr="007E6E02" w:rsidRDefault="007E6E02" w:rsidP="007E6E02">
      <w:pPr>
        <w:widowControl w:val="0"/>
        <w:ind w:firstLine="709"/>
        <w:jc w:val="both"/>
      </w:pPr>
      <w:r>
        <w:t>1. </w:t>
      </w:r>
      <w:r w:rsidRPr="007E6E02">
        <w:t xml:space="preserve">Отказать </w:t>
      </w:r>
      <w:proofErr w:type="spellStart"/>
      <w:r w:rsidRPr="007E6E02">
        <w:t>Новоселовой</w:t>
      </w:r>
      <w:proofErr w:type="spellEnd"/>
      <w:r>
        <w:t> </w:t>
      </w:r>
      <w:r w:rsidRPr="007E6E02">
        <w:t>А.А. в предварительном согласовании предоставления земельного участка площадью 711 кв. метров, расположенного по адресному ориентиру: Челябинская область, г</w:t>
      </w:r>
      <w:r>
        <w:t>.</w:t>
      </w:r>
      <w:r w:rsidRPr="007E6E02">
        <w:t xml:space="preserve"> Златоуст, кв. Орловский, северо-западнее земельного участка с кадастровым номером 74:25:0307001:37, для ведения личного подсобного хозяйства (приусадебный земельный участок) на праве аренды.</w:t>
      </w:r>
    </w:p>
    <w:p w:rsidR="007E6E02" w:rsidRPr="007E6E02" w:rsidRDefault="007E6E02" w:rsidP="007E6E02">
      <w:pPr>
        <w:widowControl w:val="0"/>
        <w:ind w:firstLine="709"/>
        <w:jc w:val="both"/>
      </w:pPr>
      <w:r>
        <w:t>2. </w:t>
      </w:r>
      <w:r w:rsidRPr="007E6E02">
        <w:t>Утвердить схему расположения земельного участка на кадастровом плане территории из земель населенных пунктов площадью 711 кв. метров, расположенного по адресному ориентиру: Челябинская область, г</w:t>
      </w:r>
      <w:r>
        <w:t>.</w:t>
      </w:r>
      <w:r w:rsidRPr="007E6E02">
        <w:t xml:space="preserve"> Златоуст, </w:t>
      </w:r>
      <w:r>
        <w:br/>
      </w:r>
      <w:r w:rsidRPr="007E6E02">
        <w:t>кв. Орловский, северо-западнее земельного участка с кадастровым номером 74:25:0307001:37, для ведения личного подсобного хозяйства (приусадебный земельный участок), градостроительная зона Ж</w:t>
      </w:r>
      <w:proofErr w:type="gramStart"/>
      <w:r w:rsidRPr="007E6E02">
        <w:t>1</w:t>
      </w:r>
      <w:proofErr w:type="gramEnd"/>
      <w:r w:rsidRPr="007E6E02">
        <w:t xml:space="preserve"> (зона застройки индивидуальными жилыми домами) (приложение).</w:t>
      </w:r>
    </w:p>
    <w:p w:rsidR="007E6E02" w:rsidRPr="007E6E02" w:rsidRDefault="007E6E02" w:rsidP="007E6E02">
      <w:pPr>
        <w:widowControl w:val="0"/>
        <w:ind w:firstLine="709"/>
        <w:jc w:val="both"/>
      </w:pPr>
      <w:r>
        <w:t>3. </w:t>
      </w:r>
      <w:r w:rsidRPr="007E6E02">
        <w:t xml:space="preserve">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</w:r>
      <w:r w:rsidRPr="007E6E02"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7E6E02" w:rsidRPr="007E6E02" w:rsidRDefault="007E6E02" w:rsidP="007E6E02">
      <w:pPr>
        <w:widowControl w:val="0"/>
        <w:ind w:firstLine="709"/>
        <w:jc w:val="both"/>
      </w:pPr>
      <w:r>
        <w:t>4. Пресс-службе А</w:t>
      </w:r>
      <w:r w:rsidRPr="007E6E02">
        <w:t>дминистрации Златоустовского городского округа (</w:t>
      </w:r>
      <w:proofErr w:type="spellStart"/>
      <w:r w:rsidRPr="007E6E02">
        <w:t>Семёнова</w:t>
      </w:r>
      <w:proofErr w:type="spellEnd"/>
      <w:r w:rsidRPr="007E6E02">
        <w:t xml:space="preserve"> А.Г.) </w:t>
      </w:r>
      <w:proofErr w:type="gramStart"/>
      <w:r w:rsidRPr="007E6E02">
        <w:t>разместить</w:t>
      </w:r>
      <w:proofErr w:type="gramEnd"/>
      <w:r w:rsidRPr="007E6E02">
        <w:t xml:space="preserve"> настоящее распоряжение на официальном сайте Златоустовского городского округа в сети «Интернет».</w:t>
      </w:r>
    </w:p>
    <w:p w:rsidR="007E6E02" w:rsidRPr="007E6E02" w:rsidRDefault="007E6E02" w:rsidP="007E6E02">
      <w:pPr>
        <w:widowControl w:val="0"/>
        <w:ind w:firstLine="709"/>
        <w:jc w:val="both"/>
      </w:pPr>
      <w:r>
        <w:lastRenderedPageBreak/>
        <w:t>5. </w:t>
      </w:r>
      <w:r w:rsidRPr="007E6E02">
        <w:t xml:space="preserve">Организацию выполнения настоящего распоряжения возложить </w:t>
      </w:r>
      <w:r>
        <w:br/>
      </w:r>
      <w:r w:rsidRPr="007E6E02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7E6E02" w:rsidP="007E6E02">
      <w:pPr>
        <w:widowControl w:val="0"/>
        <w:ind w:firstLine="709"/>
        <w:jc w:val="both"/>
      </w:pPr>
      <w:r>
        <w:t>6. </w:t>
      </w:r>
      <w:proofErr w:type="gramStart"/>
      <w:r w:rsidRPr="007E6E02">
        <w:t>Контроль за</w:t>
      </w:r>
      <w:proofErr w:type="gramEnd"/>
      <w:r w:rsidRPr="007E6E02">
        <w:t xml:space="preserve"> выполнением настоящего распоряжения возложить </w:t>
      </w:r>
      <w:r w:rsidRPr="007E6E02">
        <w:br/>
        <w:t xml:space="preserve">на заместителя Главы Златоустовского городского округа по имуществу </w:t>
      </w:r>
      <w:r w:rsidRPr="007E6E02">
        <w:br/>
        <w:t xml:space="preserve">и финансам </w:t>
      </w:r>
      <w:proofErr w:type="spellStart"/>
      <w:r w:rsidRPr="007E6E02">
        <w:t>Дьячкова</w:t>
      </w:r>
      <w:proofErr w:type="spellEnd"/>
      <w:r w:rsidRPr="007E6E02">
        <w:t xml:space="preserve"> А.А.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7E6E02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7E6E02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0467826E" wp14:editId="12035EA6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4574CC"/>
    <w:p w:rsidR="007E6E02" w:rsidRDefault="007E6E02" w:rsidP="007E6E02">
      <w:pPr>
        <w:tabs>
          <w:tab w:val="left" w:pos="5529"/>
        </w:tabs>
        <w:suppressAutoHyphens/>
        <w:ind w:left="5103"/>
        <w:jc w:val="center"/>
      </w:pPr>
    </w:p>
    <w:p w:rsidR="007E6E02" w:rsidRDefault="007E6E02" w:rsidP="007E6E02">
      <w:pPr>
        <w:tabs>
          <w:tab w:val="left" w:pos="5529"/>
        </w:tabs>
        <w:suppressAutoHyphens/>
        <w:ind w:left="5103"/>
        <w:jc w:val="center"/>
      </w:pPr>
    </w:p>
    <w:p w:rsidR="007E6E02" w:rsidRPr="00F709A0" w:rsidRDefault="007E6E02" w:rsidP="007E6E02">
      <w:pPr>
        <w:tabs>
          <w:tab w:val="left" w:pos="5529"/>
        </w:tabs>
        <w:suppressAutoHyphens/>
        <w:ind w:left="5103"/>
        <w:jc w:val="center"/>
      </w:pPr>
      <w:r w:rsidRPr="00F709A0">
        <w:t>ПРИЛОЖЕНИЕ</w:t>
      </w:r>
    </w:p>
    <w:p w:rsidR="007E6E02" w:rsidRPr="00F709A0" w:rsidRDefault="007E6E02" w:rsidP="007E6E02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F709A0">
        <w:rPr>
          <w:lang w:eastAsia="ar-SA"/>
        </w:rPr>
        <w:t>Утверждено</w:t>
      </w:r>
    </w:p>
    <w:p w:rsidR="007E6E02" w:rsidRPr="00F709A0" w:rsidRDefault="007E6E02" w:rsidP="007E6E02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F709A0">
        <w:rPr>
          <w:lang w:eastAsia="ar-SA"/>
        </w:rPr>
        <w:t>распоряжением Администрации</w:t>
      </w:r>
    </w:p>
    <w:p w:rsidR="007E6E02" w:rsidRPr="00F709A0" w:rsidRDefault="007E6E02" w:rsidP="007E6E02">
      <w:pPr>
        <w:ind w:left="5103"/>
        <w:jc w:val="center"/>
      </w:pPr>
      <w:r w:rsidRPr="00F709A0">
        <w:t>Златоустовского городского округа</w:t>
      </w:r>
    </w:p>
    <w:p w:rsidR="007E6E02" w:rsidRDefault="007E6E02" w:rsidP="007E6E02">
      <w:pPr>
        <w:ind w:right="282"/>
        <w:jc w:val="right"/>
      </w:pPr>
      <w:r w:rsidRPr="00F709A0">
        <w:t xml:space="preserve">от </w:t>
      </w:r>
      <w:r w:rsidR="008B6B16">
        <w:t>21.04.2025 г.</w:t>
      </w:r>
      <w:r w:rsidRPr="00F709A0">
        <w:t xml:space="preserve"> № </w:t>
      </w:r>
      <w:r w:rsidR="008B6B16">
        <w:t>1374-р/АДМ</w:t>
      </w:r>
      <w:bookmarkStart w:id="0" w:name="_GoBack"/>
      <w:bookmarkEnd w:id="0"/>
    </w:p>
    <w:p w:rsidR="007E6E02" w:rsidRDefault="007E6E02" w:rsidP="004574CC"/>
    <w:p w:rsidR="007E6E02" w:rsidRPr="00E335AA" w:rsidRDefault="007E6E02" w:rsidP="007E6E02">
      <w:pPr>
        <w:jc w:val="center"/>
      </w:pPr>
      <w:r>
        <w:rPr>
          <w:rFonts w:eastAsiaTheme="minorHAnsi"/>
          <w:noProof/>
          <w:sz w:val="24"/>
          <w:szCs w:val="24"/>
        </w:rPr>
        <w:drawing>
          <wp:inline distT="0" distB="0" distL="0" distR="0" wp14:anchorId="092F9E4D" wp14:editId="02D8966A">
            <wp:extent cx="5178405" cy="73178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893" cy="732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6E02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Вр-422347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Вр-422347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8B6B16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E6E02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B6B16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2062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Темерёва Олеся Андреевна</cp:lastModifiedBy>
  <cp:revision>2</cp:revision>
  <cp:lastPrinted>2025-04-21T05:25:00Z</cp:lastPrinted>
  <dcterms:created xsi:type="dcterms:W3CDTF">2025-04-22T05:09:00Z</dcterms:created>
  <dcterms:modified xsi:type="dcterms:W3CDTF">2025-04-22T05:09:00Z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