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C2C8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923386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992"/>
        <w:gridCol w:w="3595"/>
        <w:gridCol w:w="992"/>
      </w:tblGrid>
      <w:tr w:rsidR="009416DA" w:rsidRPr="00E335AA" w:rsidTr="00943A2F">
        <w:trPr>
          <w:gridAfter w:val="1"/>
          <w:wAfter w:w="99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C2C8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22.01.2025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DC2C83" w:rsidP="00E4076D">
            <w:fldSimple w:instr=" DOCPROPERTY  Рег.№  \* MERGEFORMAT ">
              <w:r w:rsidR="009416DA" w:rsidRPr="009416DA">
                <w:t>16-П/АДМ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43A2F">
        <w:trPr>
          <w:gridAfter w:val="1"/>
          <w:wAfter w:w="992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</w:t>
            </w:r>
            <w:proofErr w:type="gramStart"/>
            <w:r w:rsidRPr="00E4076D">
              <w:rPr>
                <w:sz w:val="20"/>
                <w:szCs w:val="20"/>
              </w:rPr>
              <w:t>.З</w:t>
            </w:r>
            <w:proofErr w:type="gramEnd"/>
            <w:r w:rsidRPr="00E4076D">
              <w:rPr>
                <w:sz w:val="20"/>
                <w:szCs w:val="20"/>
              </w:rPr>
              <w:t>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943A2F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943A2F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943A2F">
              <w:t>городского округа от 18.11.2022 </w:t>
            </w:r>
            <w:r>
              <w:t xml:space="preserve">г. </w:t>
            </w:r>
            <w:r w:rsidR="00943A2F">
              <w:br/>
              <w:t>№ </w:t>
            </w:r>
            <w:r>
              <w:t>503-П/АДМ «Об утверждении муниципальной программы «Развитие культуры в Златоустовском городском округе»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3A2F" w:rsidRDefault="00943A2F" w:rsidP="009416DA">
      <w:pPr>
        <w:widowControl w:val="0"/>
        <w:ind w:firstLine="709"/>
        <w:jc w:val="both"/>
      </w:pPr>
    </w:p>
    <w:p w:rsidR="009416DA" w:rsidRPr="00E4076D" w:rsidRDefault="00943A2F" w:rsidP="009416DA">
      <w:pPr>
        <w:widowControl w:val="0"/>
        <w:ind w:firstLine="709"/>
        <w:jc w:val="both"/>
      </w:pPr>
      <w:proofErr w:type="gramStart"/>
      <w:r w:rsidRPr="00943A2F">
        <w:t>В соответствии с решением Собрания депутатов Зла</w:t>
      </w:r>
      <w:r w:rsidR="00250D22">
        <w:t xml:space="preserve">тоустовского городского округа </w:t>
      </w:r>
      <w:r w:rsidRPr="00943A2F">
        <w:t>от 01.11.2024</w:t>
      </w:r>
      <w:r w:rsidR="00250D22">
        <w:t> г. № </w:t>
      </w:r>
      <w:r w:rsidRPr="00943A2F">
        <w:t xml:space="preserve">47-ЗГО «О внесении изменений </w:t>
      </w:r>
      <w:r w:rsidR="00250D22">
        <w:br/>
      </w:r>
      <w:r w:rsidRPr="00943A2F">
        <w:t xml:space="preserve">в решение Собрания депутатов Златоустовского городского округа </w:t>
      </w:r>
      <w:r w:rsidR="00250D22">
        <w:br/>
      </w:r>
      <w:r w:rsidRPr="00943A2F">
        <w:t>от 21.12.2023</w:t>
      </w:r>
      <w:r w:rsidR="00250D22">
        <w:t> г. № </w:t>
      </w:r>
      <w:r w:rsidRPr="00943A2F">
        <w:t xml:space="preserve">58-ЗГО «О бюджете Златоустовского городского округа </w:t>
      </w:r>
      <w:r w:rsidR="00250D22">
        <w:br/>
      </w:r>
      <w:r w:rsidRPr="00943A2F">
        <w:t xml:space="preserve">на 2024 год и плановый период 2025 и 2026 годов», </w:t>
      </w:r>
      <w:proofErr w:type="spellStart"/>
      <w:r w:rsidRPr="00943A2F">
        <w:t>вцелях</w:t>
      </w:r>
      <w:proofErr w:type="spellEnd"/>
      <w:r w:rsidRPr="00943A2F">
        <w:t xml:space="preserve"> уточнения индикативных показателей и объемов финансирования муниципальной программы «Развитие культуры в Златоустовском городском округе»,</w:t>
      </w:r>
      <w:proofErr w:type="gramEnd"/>
    </w:p>
    <w:p w:rsidR="00943A2F" w:rsidRDefault="00F12903" w:rsidP="00943A2F">
      <w:pPr>
        <w:widowControl w:val="0"/>
        <w:ind w:firstLine="708"/>
        <w:jc w:val="both"/>
      </w:pPr>
      <w:r>
        <w:t>ПОСТАНОВЛЯЮ:</w:t>
      </w:r>
    </w:p>
    <w:p w:rsidR="00943A2F" w:rsidRDefault="00250D22" w:rsidP="00943A2F">
      <w:pPr>
        <w:widowControl w:val="0"/>
        <w:ind w:firstLine="708"/>
        <w:jc w:val="both"/>
      </w:pPr>
      <w:r>
        <w:t>1. </w:t>
      </w:r>
      <w:r w:rsidR="00943A2F">
        <w:t xml:space="preserve">Внести в постановление администрации Златоустовского </w:t>
      </w:r>
      <w:r>
        <w:t>городского округа от 18.11.2022 </w:t>
      </w:r>
      <w:proofErr w:type="spellStart"/>
      <w:r>
        <w:t>г.№</w:t>
      </w:r>
      <w:proofErr w:type="spellEnd"/>
      <w:r>
        <w:t> </w:t>
      </w:r>
      <w:r w:rsidR="00943A2F">
        <w:t xml:space="preserve">503-П/АДМ «Об утверждении муниципальной программы «Развитие культуры в Златоустовском городском округе» </w:t>
      </w:r>
      <w:r>
        <w:br/>
        <w:t>(далее -</w:t>
      </w:r>
      <w:r w:rsidR="00943A2F">
        <w:t xml:space="preserve"> муниципальная программа) следующие изменения:</w:t>
      </w:r>
    </w:p>
    <w:p w:rsidR="00943A2F" w:rsidRDefault="00250D22" w:rsidP="00943A2F">
      <w:pPr>
        <w:widowControl w:val="0"/>
        <w:ind w:firstLine="708"/>
        <w:jc w:val="both"/>
      </w:pPr>
      <w:r>
        <w:t>1) </w:t>
      </w:r>
      <w:r w:rsidR="00943A2F">
        <w:t xml:space="preserve">строку «Целевые показатели (индикаторы) муниципальной программы» паспорта муниципальной программы дополнить следующим пунктом: </w:t>
      </w:r>
    </w:p>
    <w:p w:rsidR="009416DA" w:rsidRDefault="00943A2F" w:rsidP="00250D22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84"/>
        <w:gridCol w:w="6955"/>
      </w:tblGrid>
      <w:tr w:rsidR="00943A2F" w:rsidRPr="00943A2F" w:rsidTr="00157B89">
        <w:trPr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F" w:rsidRPr="00943A2F" w:rsidRDefault="00943A2F" w:rsidP="00157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43A2F">
              <w:rPr>
                <w:rFonts w:ascii="Times New Roman CYR" w:eastAsiaTheme="minorEastAsia" w:hAnsi="Times New Roman CYR" w:cs="Times New Roman CYR"/>
              </w:rPr>
              <w:t>Целевые показатели (индикаторы)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A2F" w:rsidRPr="00943A2F" w:rsidRDefault="00943A2F" w:rsidP="00157B89">
            <w:pPr>
              <w:suppressAutoHyphens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43A2F">
              <w:rPr>
                <w:rFonts w:ascii="Times New Roman CYR" w:eastAsiaTheme="minorEastAsia" w:hAnsi="Times New Roman CYR" w:cs="Times New Roman CYR"/>
              </w:rPr>
              <w:t xml:space="preserve">25. Количество выданных архивных справок, выписок </w:t>
            </w:r>
            <w:r w:rsidR="00157B89">
              <w:rPr>
                <w:rFonts w:ascii="Times New Roman CYR" w:eastAsiaTheme="minorEastAsia" w:hAnsi="Times New Roman CYR" w:cs="Times New Roman CYR"/>
              </w:rPr>
              <w:br/>
            </w:r>
            <w:r w:rsidRPr="00943A2F">
              <w:rPr>
                <w:rFonts w:ascii="Times New Roman CYR" w:eastAsiaTheme="minorEastAsia" w:hAnsi="Times New Roman CYR" w:cs="Times New Roman CYR"/>
              </w:rPr>
              <w:t>и копий архивных документов по запросам юридических и физических лиц (единиц)</w:t>
            </w:r>
          </w:p>
        </w:tc>
      </w:tr>
    </w:tbl>
    <w:p w:rsidR="00943A2F" w:rsidRDefault="00943A2F" w:rsidP="00157B89">
      <w:pPr>
        <w:widowControl w:val="0"/>
        <w:jc w:val="right"/>
      </w:pPr>
      <w:r>
        <w:t>»;</w:t>
      </w:r>
    </w:p>
    <w:p w:rsidR="00943A2F" w:rsidRDefault="00157B89" w:rsidP="00157B89">
      <w:pPr>
        <w:widowControl w:val="0"/>
        <w:ind w:firstLine="709"/>
        <w:jc w:val="both"/>
      </w:pPr>
      <w:r>
        <w:t>2) </w:t>
      </w:r>
      <w:r w:rsidR="00943A2F">
        <w:t>строку «Объемы финансовых ресурс</w:t>
      </w:r>
      <w:r w:rsidR="00C27C6B">
        <w:t>ов муниципальной программы» пас</w:t>
      </w:r>
      <w:r w:rsidR="00943A2F">
        <w:t>порта муниципальной программы изложить в следующей редакции:</w:t>
      </w:r>
    </w:p>
    <w:p w:rsidR="00943A2F" w:rsidRDefault="00943A2F" w:rsidP="00943A2F">
      <w:pPr>
        <w:widowControl w:val="0"/>
        <w:jc w:val="both"/>
      </w:pPr>
      <w:r>
        <w:t>«</w:t>
      </w:r>
    </w:p>
    <w:p w:rsidR="00157B89" w:rsidRDefault="00157B89" w:rsidP="00943A2F">
      <w:pPr>
        <w:widowControl w:val="0"/>
        <w:jc w:val="both"/>
      </w:pPr>
    </w:p>
    <w:p w:rsidR="00157B89" w:rsidRDefault="00157B89" w:rsidP="00943A2F">
      <w:pPr>
        <w:widowControl w:val="0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9"/>
        <w:gridCol w:w="5810"/>
      </w:tblGrid>
      <w:tr w:rsidR="00943A2F" w:rsidRPr="00943A2F" w:rsidTr="00157B89">
        <w:trPr>
          <w:jc w:val="center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F" w:rsidRPr="00943A2F" w:rsidRDefault="00943A2F" w:rsidP="00157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43A2F">
              <w:rPr>
                <w:rFonts w:eastAsiaTheme="minorEastAsia"/>
              </w:rPr>
              <w:lastRenderedPageBreak/>
              <w:t>Объемы финансовых ресурсов муниципальной программы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A2F" w:rsidRPr="00157B89" w:rsidRDefault="00943A2F" w:rsidP="00157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157B89">
              <w:rPr>
                <w:rFonts w:eastAsiaTheme="minorEastAsia"/>
              </w:rPr>
              <w:t>Затраты, необходимые для проведения мероприятий в рамках муниципальной программы:</w:t>
            </w:r>
          </w:p>
          <w:p w:rsidR="00943A2F" w:rsidRPr="00157B89" w:rsidRDefault="00943A2F" w:rsidP="00157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157B89">
              <w:rPr>
                <w:rFonts w:eastAsiaTheme="minorEastAsia"/>
              </w:rPr>
              <w:t>Вс</w:t>
            </w:r>
            <w:r w:rsidR="00157B89" w:rsidRPr="00157B89">
              <w:rPr>
                <w:rFonts w:eastAsiaTheme="minorEastAsia"/>
              </w:rPr>
              <w:t>его по муниципальной программе -</w:t>
            </w:r>
            <w:r w:rsidRPr="00157B89">
              <w:rPr>
                <w:rFonts w:eastAsiaTheme="minorEastAsia"/>
              </w:rPr>
              <w:t xml:space="preserve"> 2 211 676,428 тыс. рублей.</w:t>
            </w:r>
          </w:p>
          <w:p w:rsidR="00943A2F" w:rsidRPr="00157B89" w:rsidRDefault="00157B89" w:rsidP="00157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2023 г. -</w:t>
            </w:r>
            <w:r w:rsidR="00943A2F" w:rsidRPr="00157B89">
              <w:rPr>
                <w:rFonts w:eastAsiaTheme="minorEastAsia"/>
              </w:rPr>
              <w:t xml:space="preserve"> 503 413,748 тыс. рублей, в том числе:</w:t>
            </w:r>
          </w:p>
          <w:p w:rsidR="00943A2F" w:rsidRPr="00157B89" w:rsidRDefault="00157B89" w:rsidP="00157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943A2F" w:rsidRPr="00157B89">
              <w:rPr>
                <w:rFonts w:eastAsiaTheme="minorEastAsia"/>
              </w:rPr>
              <w:t>497 754,648 тыс. рублей (местный бюджет),</w:t>
            </w:r>
          </w:p>
          <w:p w:rsidR="00943A2F" w:rsidRPr="00157B89" w:rsidRDefault="00157B89" w:rsidP="00157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943A2F" w:rsidRPr="00157B89">
              <w:rPr>
                <w:rFonts w:eastAsiaTheme="minorEastAsia"/>
              </w:rPr>
              <w:t>3 932,39475 тыс. рублей (областной бюджет),</w:t>
            </w:r>
          </w:p>
          <w:p w:rsidR="00943A2F" w:rsidRPr="00157B89" w:rsidRDefault="00157B89" w:rsidP="00157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- 1 726,70525 тыс. </w:t>
            </w:r>
            <w:r w:rsidR="00943A2F" w:rsidRPr="00157B89">
              <w:rPr>
                <w:rFonts w:eastAsiaTheme="minorEastAsia"/>
              </w:rPr>
              <w:t>рублей (федеральный бюджет);</w:t>
            </w:r>
          </w:p>
          <w:p w:rsidR="00943A2F" w:rsidRPr="00157B89" w:rsidRDefault="00943A2F" w:rsidP="00157B89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 w:rsidRPr="00157B89">
              <w:t>2024 г.</w:t>
            </w:r>
            <w:r w:rsidR="00157B89">
              <w:t> -</w:t>
            </w:r>
            <w:r w:rsidRPr="00157B89">
              <w:t xml:space="preserve"> 834 164,08 тыс. рублей, в том числе:</w:t>
            </w:r>
          </w:p>
          <w:p w:rsidR="00943A2F" w:rsidRPr="00157B89" w:rsidRDefault="00157B89" w:rsidP="00157B89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- </w:t>
            </w:r>
            <w:r w:rsidR="00943A2F" w:rsidRPr="00157B89">
              <w:t xml:space="preserve">683 672,76 тыс. рублей (местный бюджет), </w:t>
            </w:r>
          </w:p>
          <w:p w:rsidR="00943A2F" w:rsidRPr="00157B89" w:rsidRDefault="00157B89" w:rsidP="00157B89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- 144 422,33124 тыс. </w:t>
            </w:r>
            <w:r w:rsidR="00943A2F" w:rsidRPr="00157B89">
              <w:t>рублей (областной бюджет),</w:t>
            </w:r>
          </w:p>
          <w:p w:rsidR="00943A2F" w:rsidRPr="00157B89" w:rsidRDefault="00157B89" w:rsidP="00157B89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>
              <w:t>- 6 068,98876тыс. </w:t>
            </w:r>
            <w:r w:rsidR="00943A2F" w:rsidRPr="00157B89">
              <w:t>рублей (федеральный бюджет);</w:t>
            </w:r>
          </w:p>
          <w:p w:rsidR="00943A2F" w:rsidRPr="00157B89" w:rsidRDefault="00943A2F" w:rsidP="00157B89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 w:rsidRPr="00157B89">
              <w:t>202</w:t>
            </w:r>
            <w:r w:rsidR="00157B89">
              <w:t>5 г. -</w:t>
            </w:r>
            <w:r w:rsidRPr="00157B89">
              <w:t xml:space="preserve"> 437 039,5 тыс. рублей, в том числе:</w:t>
            </w:r>
          </w:p>
          <w:p w:rsidR="00943A2F" w:rsidRPr="00157B89" w:rsidRDefault="00157B89" w:rsidP="00157B89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- </w:t>
            </w:r>
            <w:r w:rsidR="00943A2F" w:rsidRPr="00157B89">
              <w:t xml:space="preserve">432 696,5 тыс. рублей (местный бюджет), </w:t>
            </w:r>
          </w:p>
          <w:p w:rsidR="00943A2F" w:rsidRPr="00157B89" w:rsidRDefault="00157B89" w:rsidP="00157B89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- </w:t>
            </w:r>
            <w:r w:rsidR="00943A2F" w:rsidRPr="00157B89">
              <w:t>3 792,8 тыс. рублей (областной бюджет),</w:t>
            </w:r>
          </w:p>
          <w:p w:rsidR="00943A2F" w:rsidRPr="00157B89" w:rsidRDefault="00157B89" w:rsidP="00157B89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- </w:t>
            </w:r>
            <w:r w:rsidR="00943A2F" w:rsidRPr="00157B89">
              <w:t>550,2 тыс. рублей (федеральный бюджет);</w:t>
            </w:r>
          </w:p>
          <w:p w:rsidR="00943A2F" w:rsidRPr="00157B89" w:rsidRDefault="00157B89" w:rsidP="00157B8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2026 г. -</w:t>
            </w:r>
            <w:r w:rsidR="00943A2F" w:rsidRPr="00157B89">
              <w:rPr>
                <w:rFonts w:eastAsiaTheme="minorEastAsia"/>
              </w:rPr>
              <w:t xml:space="preserve"> 437 059,1тыс. рублей, в том числе:</w:t>
            </w:r>
          </w:p>
          <w:p w:rsidR="00943A2F" w:rsidRPr="00157B89" w:rsidRDefault="00157B89" w:rsidP="00157B8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943A2F" w:rsidRPr="00157B89">
              <w:rPr>
                <w:rFonts w:eastAsiaTheme="minorEastAsia"/>
              </w:rPr>
              <w:t xml:space="preserve">432 697,5 тыс. рублей (местный бюджет), </w:t>
            </w:r>
          </w:p>
          <w:p w:rsidR="00943A2F" w:rsidRPr="00157B89" w:rsidRDefault="00157B89" w:rsidP="00157B8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943A2F" w:rsidRPr="00157B89">
              <w:rPr>
                <w:rFonts w:eastAsiaTheme="minorEastAsia"/>
              </w:rPr>
              <w:t>3 811,8 тыс. рублей (областной бюджет),</w:t>
            </w:r>
          </w:p>
          <w:p w:rsidR="00943A2F" w:rsidRPr="00943A2F" w:rsidRDefault="00157B89" w:rsidP="00157B8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943A2F" w:rsidRPr="00157B89">
              <w:rPr>
                <w:rFonts w:eastAsiaTheme="minorEastAsia"/>
              </w:rPr>
              <w:t>549,8 тыс. рублей (федеральный бюджет)</w:t>
            </w:r>
          </w:p>
        </w:tc>
      </w:tr>
    </w:tbl>
    <w:p w:rsidR="00943A2F" w:rsidRDefault="00943A2F" w:rsidP="00157B89">
      <w:pPr>
        <w:widowControl w:val="0"/>
        <w:jc w:val="right"/>
      </w:pPr>
      <w:r>
        <w:t>»;</w:t>
      </w:r>
    </w:p>
    <w:p w:rsidR="00943A2F" w:rsidRDefault="00BE4203" w:rsidP="00157B89">
      <w:pPr>
        <w:widowControl w:val="0"/>
        <w:ind w:firstLine="709"/>
        <w:jc w:val="both"/>
      </w:pPr>
      <w:r>
        <w:t>3) </w:t>
      </w:r>
      <w:r w:rsidR="00943A2F">
        <w:t>строку «Ожидаемые результаты реализации муниципальной программы» паспорта муниципальной программы изложить в следующей редакции:</w:t>
      </w:r>
    </w:p>
    <w:p w:rsidR="00943A2F" w:rsidRDefault="00943A2F" w:rsidP="00943A2F">
      <w:pPr>
        <w:widowControl w:val="0"/>
        <w:jc w:val="both"/>
      </w:pPr>
      <w:r>
        <w:t>«</w:t>
      </w:r>
    </w:p>
    <w:tbl>
      <w:tblPr>
        <w:tblStyle w:val="a3"/>
        <w:tblW w:w="9639" w:type="dxa"/>
        <w:jc w:val="center"/>
        <w:tblLook w:val="04A0"/>
      </w:tblPr>
      <w:tblGrid>
        <w:gridCol w:w="3013"/>
        <w:gridCol w:w="6626"/>
      </w:tblGrid>
      <w:tr w:rsidR="00943A2F" w:rsidRPr="00943A2F" w:rsidTr="00BE4203">
        <w:trPr>
          <w:jc w:val="center"/>
        </w:trPr>
        <w:tc>
          <w:tcPr>
            <w:tcW w:w="3013" w:type="dxa"/>
            <w:vAlign w:val="center"/>
          </w:tcPr>
          <w:p w:rsidR="00943A2F" w:rsidRPr="00943A2F" w:rsidRDefault="00943A2F" w:rsidP="00BE4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bookmarkStart w:id="0" w:name="sub_1045"/>
            <w:r w:rsidRPr="00943A2F">
              <w:rPr>
                <w:rFonts w:eastAsiaTheme="minorEastAsia"/>
              </w:rPr>
              <w:t>Ожидаемые результаты реализации муниципальной программы</w:t>
            </w:r>
            <w:bookmarkEnd w:id="0"/>
          </w:p>
        </w:tc>
        <w:tc>
          <w:tcPr>
            <w:tcW w:w="6626" w:type="dxa"/>
            <w:vAlign w:val="center"/>
          </w:tcPr>
          <w:p w:rsidR="00943A2F" w:rsidRPr="00943A2F" w:rsidRDefault="00943A2F" w:rsidP="00BE4203">
            <w:pPr>
              <w:widowControl w:val="0"/>
              <w:autoSpaceDE w:val="0"/>
              <w:autoSpaceDN w:val="0"/>
              <w:adjustRightInd w:val="0"/>
              <w:ind w:firstLine="424"/>
              <w:jc w:val="both"/>
              <w:rPr>
                <w:rFonts w:eastAsiaTheme="minorEastAsia"/>
              </w:rPr>
            </w:pPr>
            <w:r w:rsidRPr="00943A2F">
              <w:rPr>
                <w:rFonts w:eastAsiaTheme="minorEastAsia"/>
              </w:rPr>
              <w:t xml:space="preserve">Реализация муниципальной программы будет способствовать повышению уровня </w:t>
            </w:r>
            <w:r w:rsidR="00BE4203">
              <w:rPr>
                <w:rFonts w:eastAsiaTheme="minorEastAsia"/>
              </w:rPr>
              <w:br/>
            </w:r>
            <w:r w:rsidRPr="00943A2F">
              <w:rPr>
                <w:rFonts w:eastAsiaTheme="minorEastAsia"/>
              </w:rPr>
              <w:t xml:space="preserve">нравственно-эстетического и духовного </w:t>
            </w:r>
            <w:r w:rsidR="00BE4203">
              <w:rPr>
                <w:rFonts w:eastAsiaTheme="minorEastAsia"/>
              </w:rPr>
              <w:br/>
            </w:r>
            <w:r w:rsidRPr="00943A2F">
              <w:rPr>
                <w:rFonts w:eastAsiaTheme="minorEastAsia"/>
              </w:rPr>
              <w:t xml:space="preserve">развития населения Златоустовского городского округа, сохранению преемственности </w:t>
            </w:r>
            <w:r w:rsidR="00BE4203">
              <w:rPr>
                <w:rFonts w:eastAsiaTheme="minorEastAsia"/>
              </w:rPr>
              <w:br/>
            </w:r>
            <w:r w:rsidRPr="00943A2F">
              <w:rPr>
                <w:rFonts w:eastAsiaTheme="minorEastAsia"/>
              </w:rPr>
              <w:t xml:space="preserve">и обеспечению условий долгосрочного </w:t>
            </w:r>
            <w:r w:rsidR="00BE4203">
              <w:rPr>
                <w:rFonts w:eastAsiaTheme="minorEastAsia"/>
              </w:rPr>
              <w:br/>
            </w:r>
            <w:r w:rsidRPr="00943A2F">
              <w:rPr>
                <w:rFonts w:eastAsiaTheme="minorEastAsia"/>
              </w:rPr>
              <w:t xml:space="preserve">развития культурных традиций, </w:t>
            </w:r>
            <w:r w:rsidR="00BE4203">
              <w:rPr>
                <w:rFonts w:eastAsiaTheme="minorEastAsia"/>
              </w:rPr>
              <w:br/>
            </w:r>
            <w:r w:rsidRPr="00943A2F">
              <w:rPr>
                <w:rFonts w:eastAsiaTheme="minorEastAsia"/>
              </w:rPr>
              <w:t>р</w:t>
            </w:r>
            <w:r w:rsidR="00BE4203">
              <w:rPr>
                <w:rFonts w:eastAsiaTheme="minorEastAsia"/>
              </w:rPr>
              <w:t>асширению спектра информационно-</w:t>
            </w:r>
            <w:r w:rsidRPr="00943A2F">
              <w:rPr>
                <w:rFonts w:eastAsiaTheme="minorEastAsia"/>
              </w:rPr>
              <w:t xml:space="preserve">образовательных, культурно-просветительских, </w:t>
            </w:r>
            <w:proofErr w:type="spellStart"/>
            <w:r w:rsidRPr="00943A2F">
              <w:rPr>
                <w:rFonts w:eastAsiaTheme="minorEastAsia"/>
              </w:rPr>
              <w:t>интеллектуально-досуговых</w:t>
            </w:r>
            <w:proofErr w:type="spellEnd"/>
            <w:r w:rsidRPr="00943A2F">
              <w:rPr>
                <w:rFonts w:eastAsiaTheme="minorEastAsia"/>
              </w:rPr>
              <w:t xml:space="preserve"> услуг, предоставляемых населению, повышению их качества, комфортности предоставления, повышению уровня соответствия запросам пользователей.</w:t>
            </w:r>
          </w:p>
          <w:p w:rsidR="00943A2F" w:rsidRPr="00943A2F" w:rsidRDefault="00943A2F" w:rsidP="00BE4203">
            <w:pPr>
              <w:widowControl w:val="0"/>
              <w:autoSpaceDE w:val="0"/>
              <w:autoSpaceDN w:val="0"/>
              <w:adjustRightInd w:val="0"/>
              <w:ind w:firstLine="424"/>
              <w:jc w:val="both"/>
              <w:rPr>
                <w:rFonts w:eastAsiaTheme="minorEastAsia"/>
              </w:rPr>
            </w:pPr>
            <w:r w:rsidRPr="00943A2F">
              <w:rPr>
                <w:rFonts w:eastAsiaTheme="minorEastAsia"/>
              </w:rPr>
              <w:t>Реализация программных мероприятий позволит достичь:</w:t>
            </w:r>
          </w:p>
          <w:p w:rsidR="00943A2F" w:rsidRPr="00943A2F" w:rsidRDefault="00BE4203" w:rsidP="00BE4203">
            <w:pPr>
              <w:widowControl w:val="0"/>
              <w:tabs>
                <w:tab w:val="left" w:pos="1026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1) </w:t>
            </w:r>
            <w:r w:rsidR="00943A2F" w:rsidRPr="00943A2F">
              <w:rPr>
                <w:rFonts w:eastAsiaTheme="minorEastAsia"/>
              </w:rPr>
              <w:t>сохранение уровня охвата населения услугами учреждений культуры 84,0 %;</w:t>
            </w:r>
          </w:p>
          <w:p w:rsidR="00943A2F" w:rsidRPr="00943A2F" w:rsidRDefault="00BE4203" w:rsidP="00BE4203">
            <w:pPr>
              <w:widowControl w:val="0"/>
              <w:tabs>
                <w:tab w:val="left" w:pos="0"/>
                <w:tab w:val="left" w:pos="34"/>
                <w:tab w:val="left" w:pos="1026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2) </w:t>
            </w:r>
            <w:r w:rsidR="00943A2F" w:rsidRPr="00943A2F">
              <w:rPr>
                <w:rFonts w:eastAsiaTheme="minorEastAsia"/>
              </w:rPr>
              <w:t xml:space="preserve">повышение уровня интеллектуального </w:t>
            </w:r>
            <w:r>
              <w:rPr>
                <w:rFonts w:eastAsiaTheme="minorEastAsia"/>
              </w:rPr>
              <w:br/>
            </w:r>
            <w:r w:rsidR="00943A2F" w:rsidRPr="00943A2F">
              <w:rPr>
                <w:rFonts w:eastAsiaTheme="minorEastAsia"/>
              </w:rPr>
              <w:lastRenderedPageBreak/>
              <w:t>и культурного развития горожан и удовлетворение их потребности в свободной культурно-творческой самореализации, повышение качества и доступности услуг в сфере культуры и искусства для всех жителей Златоустовского городского округа;</w:t>
            </w:r>
          </w:p>
          <w:p w:rsidR="00943A2F" w:rsidRPr="00943A2F" w:rsidRDefault="00D22B93" w:rsidP="00BE4203">
            <w:pPr>
              <w:widowControl w:val="0"/>
              <w:tabs>
                <w:tab w:val="left" w:pos="743"/>
                <w:tab w:val="left" w:pos="885"/>
                <w:tab w:val="left" w:pos="1026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3) </w:t>
            </w:r>
            <w:r w:rsidR="00943A2F" w:rsidRPr="00943A2F">
              <w:rPr>
                <w:rFonts w:eastAsiaTheme="minorEastAsia"/>
              </w:rPr>
              <w:t xml:space="preserve">улучшение условий для активной и продуктивной культурно-творческой деятельности, этического воспитания и развития культурной компетентности личности горожанина, формирования у него позитивных ценностных установок и поведенческих норм, в том числе высокой культуры бытового поведения и толерантности к другим культурам </w:t>
            </w:r>
            <w:r>
              <w:rPr>
                <w:rFonts w:eastAsiaTheme="minorEastAsia"/>
              </w:rPr>
              <w:br/>
            </w:r>
            <w:r w:rsidR="00943A2F" w:rsidRPr="00943A2F">
              <w:rPr>
                <w:rFonts w:eastAsiaTheme="minorEastAsia"/>
              </w:rPr>
              <w:t>и их носителям;</w:t>
            </w:r>
          </w:p>
          <w:p w:rsidR="00943A2F" w:rsidRPr="00943A2F" w:rsidRDefault="00D22B93" w:rsidP="00BE4203">
            <w:pPr>
              <w:widowControl w:val="0"/>
              <w:tabs>
                <w:tab w:val="left" w:pos="885"/>
                <w:tab w:val="left" w:pos="1026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4) </w:t>
            </w:r>
            <w:r w:rsidR="00943A2F" w:rsidRPr="00943A2F">
              <w:rPr>
                <w:rFonts w:eastAsiaTheme="minorEastAsia"/>
              </w:rPr>
              <w:t xml:space="preserve">увеличение возможностей для своевременного выявления одаренных и талантливых детей </w:t>
            </w:r>
            <w:r>
              <w:rPr>
                <w:rFonts w:eastAsiaTheme="minorEastAsia"/>
              </w:rPr>
              <w:br/>
            </w:r>
            <w:r w:rsidR="00943A2F" w:rsidRPr="00943A2F">
              <w:rPr>
                <w:rFonts w:eastAsiaTheme="minorEastAsia"/>
              </w:rPr>
              <w:t>и подростков, их художественного развития, профессионального самоопределения и обучения;</w:t>
            </w:r>
          </w:p>
          <w:p w:rsidR="00943A2F" w:rsidRPr="00943A2F" w:rsidRDefault="00D22B93" w:rsidP="00BE4203">
            <w:pPr>
              <w:widowControl w:val="0"/>
              <w:tabs>
                <w:tab w:val="left" w:pos="885"/>
                <w:tab w:val="left" w:pos="1026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5) </w:t>
            </w:r>
            <w:r w:rsidR="00943A2F" w:rsidRPr="00943A2F">
              <w:rPr>
                <w:rFonts w:eastAsiaTheme="minorEastAsia"/>
              </w:rPr>
              <w:t xml:space="preserve">увеличение охвата населения библиотечными услугами, повышение читательского интереса </w:t>
            </w:r>
            <w:r>
              <w:rPr>
                <w:rFonts w:eastAsiaTheme="minorEastAsia"/>
              </w:rPr>
              <w:br/>
            </w:r>
            <w:r w:rsidR="00943A2F" w:rsidRPr="00943A2F">
              <w:rPr>
                <w:rFonts w:eastAsiaTheme="minorEastAsia"/>
              </w:rPr>
              <w:t>у населения до 555,0 тыс. человек;</w:t>
            </w:r>
          </w:p>
          <w:p w:rsidR="00943A2F" w:rsidRPr="00943A2F" w:rsidRDefault="00D22B93" w:rsidP="00BE4203">
            <w:pPr>
              <w:widowControl w:val="0"/>
              <w:tabs>
                <w:tab w:val="left" w:pos="-108"/>
                <w:tab w:val="left" w:pos="885"/>
                <w:tab w:val="left" w:pos="1026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6) </w:t>
            </w:r>
            <w:r w:rsidR="00943A2F" w:rsidRPr="00943A2F">
              <w:rPr>
                <w:rFonts w:eastAsiaTheme="minorEastAsia"/>
              </w:rPr>
              <w:t xml:space="preserve">обеспечение устойчивого и полноценного функционирования муниципальных учреждений культуры и дополнительного образования </w:t>
            </w:r>
            <w:r>
              <w:rPr>
                <w:rFonts w:eastAsiaTheme="minorEastAsia"/>
              </w:rPr>
              <w:br/>
              <w:t>в количестве 13 единиц</w:t>
            </w:r>
            <w:r w:rsidR="00943A2F" w:rsidRPr="00943A2F">
              <w:rPr>
                <w:rFonts w:eastAsiaTheme="minorEastAsia"/>
              </w:rPr>
              <w:t xml:space="preserve"> с учетом реализации национальных целей и задач;</w:t>
            </w:r>
          </w:p>
          <w:p w:rsidR="00943A2F" w:rsidRPr="00943A2F" w:rsidRDefault="00943A2F" w:rsidP="00BE42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943A2F">
              <w:rPr>
                <w:rFonts w:eastAsiaTheme="minorEastAsia"/>
              </w:rPr>
              <w:t xml:space="preserve">7) увеличения количества архивных документов, подлежащих учёту, хранению, комплектованию </w:t>
            </w:r>
            <w:r w:rsidR="00D22B93">
              <w:rPr>
                <w:rFonts w:eastAsiaTheme="minorEastAsia"/>
              </w:rPr>
              <w:br/>
            </w:r>
            <w:r w:rsidRPr="00943A2F">
              <w:rPr>
                <w:rFonts w:eastAsiaTheme="minorEastAsia"/>
              </w:rPr>
              <w:t>и использованию до 436262 единиц</w:t>
            </w:r>
          </w:p>
        </w:tc>
      </w:tr>
    </w:tbl>
    <w:p w:rsidR="00943A2F" w:rsidRDefault="00943A2F" w:rsidP="00BE4203">
      <w:pPr>
        <w:widowControl w:val="0"/>
        <w:jc w:val="right"/>
      </w:pPr>
      <w:r>
        <w:lastRenderedPageBreak/>
        <w:t>»;</w:t>
      </w:r>
    </w:p>
    <w:p w:rsidR="00D22B93" w:rsidRDefault="00BE4203" w:rsidP="00D22B93">
      <w:pPr>
        <w:widowControl w:val="0"/>
        <w:ind w:firstLine="709"/>
        <w:jc w:val="both"/>
      </w:pPr>
      <w:r>
        <w:t>4) </w:t>
      </w:r>
      <w:r w:rsidR="00943A2F">
        <w:t xml:space="preserve">подпункт 5 пункта 9 раздела III муниципальной программы изложить </w:t>
      </w:r>
      <w:r w:rsidR="00D22B93">
        <w:br/>
        <w:t>в сле</w:t>
      </w:r>
      <w:r w:rsidR="00943A2F">
        <w:t>дующей редакции:</w:t>
      </w:r>
    </w:p>
    <w:p w:rsidR="00D22B93" w:rsidRDefault="00D22B93" w:rsidP="00D22B93">
      <w:pPr>
        <w:widowControl w:val="0"/>
        <w:ind w:firstLine="709"/>
        <w:jc w:val="both"/>
      </w:pPr>
      <w:r>
        <w:t>«5) </w:t>
      </w:r>
      <w:r w:rsidR="00943A2F">
        <w:t>увеличение охвата населения библиот</w:t>
      </w:r>
      <w:r>
        <w:t>ечными услугами, повышение чита</w:t>
      </w:r>
      <w:r w:rsidR="00943A2F">
        <w:t>тельского интереса у населения до 555,0 тыс. человек</w:t>
      </w:r>
      <w:proofErr w:type="gramStart"/>
      <w:r w:rsidR="00943A2F">
        <w:t>;»</w:t>
      </w:r>
      <w:proofErr w:type="gramEnd"/>
      <w:r w:rsidR="00943A2F">
        <w:t>;</w:t>
      </w:r>
    </w:p>
    <w:p w:rsidR="00D22B93" w:rsidRDefault="00D22B93" w:rsidP="00D22B93">
      <w:pPr>
        <w:widowControl w:val="0"/>
        <w:ind w:firstLine="709"/>
        <w:jc w:val="both"/>
      </w:pPr>
      <w:r>
        <w:t>5) </w:t>
      </w:r>
      <w:r w:rsidR="00943A2F">
        <w:t>пункт 16 раздела VI дополнить подпунктом 17 следующего содержания:</w:t>
      </w:r>
    </w:p>
    <w:p w:rsidR="00D22B93" w:rsidRDefault="00D22B93" w:rsidP="00D22B93">
      <w:pPr>
        <w:widowControl w:val="0"/>
        <w:ind w:firstLine="709"/>
        <w:jc w:val="both"/>
      </w:pPr>
      <w:r>
        <w:t>«17) </w:t>
      </w:r>
      <w:r w:rsidR="00943A2F">
        <w:t>Постановление адми</w:t>
      </w:r>
      <w:r w:rsidR="00234468">
        <w:t>нистрации Златоустовского городского округа</w:t>
      </w:r>
      <w:r w:rsidR="00943A2F">
        <w:t xml:space="preserve"> от 04.07.2008</w:t>
      </w:r>
      <w:r>
        <w:t> г. № </w:t>
      </w:r>
      <w:r w:rsidR="00943A2F">
        <w:t xml:space="preserve">156-п </w:t>
      </w:r>
      <w:r>
        <w:t>«Об утвер</w:t>
      </w:r>
      <w:r w:rsidR="00943A2F">
        <w:t>ждении Положения о порядке организации поез</w:t>
      </w:r>
      <w:r>
        <w:t>док на фестивали, конкурсы, кон</w:t>
      </w:r>
      <w:r w:rsidR="00943A2F">
        <w:t>церты, смотры, выставки и другие мероприятия ра</w:t>
      </w:r>
      <w:r>
        <w:t>зличного уровня творческих деле</w:t>
      </w:r>
      <w:r w:rsidR="00943A2F">
        <w:t>гаций, творческих коллективов, отдельных исполн</w:t>
      </w:r>
      <w:r>
        <w:t>ителей Златоустовского городско</w:t>
      </w:r>
      <w:r w:rsidR="00943A2F">
        <w:t>го округа</w:t>
      </w:r>
      <w:proofErr w:type="gramStart"/>
      <w:r w:rsidR="00943A2F">
        <w:t>.»;</w:t>
      </w:r>
      <w:proofErr w:type="gramEnd"/>
    </w:p>
    <w:p w:rsidR="00D22B93" w:rsidRDefault="00D22B93" w:rsidP="00D22B93">
      <w:pPr>
        <w:widowControl w:val="0"/>
        <w:ind w:firstLine="709"/>
        <w:jc w:val="both"/>
      </w:pPr>
      <w:r>
        <w:t>6) </w:t>
      </w:r>
      <w:r w:rsidR="00943A2F">
        <w:t>пункт 21 раздела IX муниципальной пр</w:t>
      </w:r>
      <w:r>
        <w:t xml:space="preserve">ограммы изложить </w:t>
      </w:r>
      <w:r>
        <w:br/>
        <w:t>в следующей ре</w:t>
      </w:r>
      <w:r w:rsidR="00943A2F">
        <w:t>дакции:</w:t>
      </w:r>
    </w:p>
    <w:p w:rsidR="00D22B93" w:rsidRDefault="00D22B93" w:rsidP="00D22B93">
      <w:pPr>
        <w:widowControl w:val="0"/>
        <w:ind w:firstLine="709"/>
        <w:jc w:val="both"/>
      </w:pPr>
      <w:r>
        <w:t>«21. </w:t>
      </w:r>
      <w:r w:rsidR="00943A2F">
        <w:t>Структура ресурсного обеспечения муниципальной программы базируется на имеющемся финансовом, организационном и кадровом потенциалах отрасли, а также на действующих нормативно-правовых актах.</w:t>
      </w:r>
    </w:p>
    <w:p w:rsidR="00D22B93" w:rsidRDefault="00943A2F" w:rsidP="00D22B93">
      <w:pPr>
        <w:widowControl w:val="0"/>
        <w:ind w:firstLine="709"/>
        <w:jc w:val="both"/>
      </w:pPr>
      <w:r>
        <w:t>Вс</w:t>
      </w:r>
      <w:r w:rsidR="00D22B93">
        <w:t>его по муниципальной программе -</w:t>
      </w:r>
      <w:r>
        <w:t xml:space="preserve"> 2 211 676,428 тыс. рублей.</w:t>
      </w:r>
    </w:p>
    <w:p w:rsidR="00D22B93" w:rsidRDefault="00D22B93" w:rsidP="00D22B93">
      <w:pPr>
        <w:widowControl w:val="0"/>
        <w:ind w:firstLine="709"/>
        <w:jc w:val="both"/>
      </w:pPr>
      <w:r>
        <w:t>2023 г. -</w:t>
      </w:r>
      <w:r w:rsidR="00943A2F">
        <w:t xml:space="preserve"> 503 413,748 тыс. рублей, в том числе:</w:t>
      </w:r>
    </w:p>
    <w:p w:rsidR="00D22B93" w:rsidRDefault="00D22B93" w:rsidP="00D22B93">
      <w:pPr>
        <w:widowControl w:val="0"/>
        <w:ind w:firstLine="709"/>
        <w:jc w:val="both"/>
      </w:pPr>
      <w:r>
        <w:t>- </w:t>
      </w:r>
      <w:r w:rsidR="00943A2F">
        <w:t>497 754,648 тыс. рублей (местный бюджет),</w:t>
      </w:r>
    </w:p>
    <w:p w:rsidR="00D22B93" w:rsidRDefault="00D22B93" w:rsidP="00D22B93">
      <w:pPr>
        <w:widowControl w:val="0"/>
        <w:ind w:firstLine="709"/>
        <w:jc w:val="both"/>
      </w:pPr>
      <w:r>
        <w:lastRenderedPageBreak/>
        <w:t>- </w:t>
      </w:r>
      <w:r w:rsidR="00943A2F">
        <w:t>3 932,39475 тыс. рублей (областной бюджет),</w:t>
      </w:r>
    </w:p>
    <w:p w:rsidR="00D22B93" w:rsidRDefault="00D22B93" w:rsidP="00D22B93">
      <w:pPr>
        <w:widowControl w:val="0"/>
        <w:ind w:firstLine="709"/>
        <w:jc w:val="both"/>
      </w:pPr>
      <w:r>
        <w:t>- </w:t>
      </w:r>
      <w:r w:rsidR="00943A2F">
        <w:t>1 726,70525 тыс. рублей (федеральный бюджет);</w:t>
      </w:r>
    </w:p>
    <w:p w:rsidR="00D22B93" w:rsidRDefault="00943A2F" w:rsidP="00D22B93">
      <w:pPr>
        <w:widowControl w:val="0"/>
        <w:ind w:firstLine="709"/>
        <w:jc w:val="both"/>
      </w:pPr>
      <w:r>
        <w:t>2024 г.</w:t>
      </w:r>
      <w:r w:rsidR="00D22B93">
        <w:t> -</w:t>
      </w:r>
      <w:r>
        <w:t xml:space="preserve"> 834 164,08 тыс. рублей, в том числе:</w:t>
      </w:r>
    </w:p>
    <w:p w:rsidR="00AA71BE" w:rsidRDefault="00D22B93" w:rsidP="00AA71BE">
      <w:pPr>
        <w:widowControl w:val="0"/>
        <w:ind w:firstLine="709"/>
        <w:jc w:val="both"/>
      </w:pPr>
      <w:r>
        <w:t>- </w:t>
      </w:r>
      <w:r w:rsidR="00943A2F">
        <w:t xml:space="preserve">683 672,76 тыс. рублей (местный бюджет), </w:t>
      </w:r>
    </w:p>
    <w:p w:rsidR="00AA71BE" w:rsidRDefault="00AA71BE" w:rsidP="00AA71BE">
      <w:pPr>
        <w:widowControl w:val="0"/>
        <w:ind w:firstLine="709"/>
        <w:jc w:val="both"/>
      </w:pPr>
      <w:r>
        <w:t>- </w:t>
      </w:r>
      <w:r w:rsidR="00943A2F">
        <w:t>144 422,33124 тыс. рублей (областной бюджет),</w:t>
      </w:r>
    </w:p>
    <w:p w:rsidR="00AA71BE" w:rsidRDefault="00AA71BE" w:rsidP="00AA71BE">
      <w:pPr>
        <w:widowControl w:val="0"/>
        <w:ind w:firstLine="709"/>
        <w:jc w:val="both"/>
      </w:pPr>
      <w:r>
        <w:t>- </w:t>
      </w:r>
      <w:r w:rsidR="00943A2F">
        <w:t>6 068,98876 тыс. рублей (федеральный бюджет);</w:t>
      </w:r>
    </w:p>
    <w:p w:rsidR="00AA71BE" w:rsidRDefault="00AA71BE" w:rsidP="00AA71BE">
      <w:pPr>
        <w:widowControl w:val="0"/>
        <w:ind w:firstLine="709"/>
        <w:jc w:val="both"/>
      </w:pPr>
      <w:r>
        <w:t>2025 г. -</w:t>
      </w:r>
      <w:r w:rsidR="00943A2F">
        <w:t xml:space="preserve"> 437 039,5 тыс. рублей, в том числе:</w:t>
      </w:r>
    </w:p>
    <w:p w:rsidR="00AA71BE" w:rsidRDefault="00AA71BE" w:rsidP="00AA71BE">
      <w:pPr>
        <w:widowControl w:val="0"/>
        <w:ind w:firstLine="709"/>
        <w:jc w:val="both"/>
      </w:pPr>
      <w:r>
        <w:t>- </w:t>
      </w:r>
      <w:r w:rsidR="00943A2F">
        <w:t xml:space="preserve">432 696,5 тыс. рублей (местный бюджет), </w:t>
      </w:r>
    </w:p>
    <w:p w:rsidR="00AA71BE" w:rsidRDefault="00AA71BE" w:rsidP="00AA71BE">
      <w:pPr>
        <w:widowControl w:val="0"/>
        <w:ind w:firstLine="709"/>
        <w:jc w:val="both"/>
      </w:pPr>
      <w:r>
        <w:t>- </w:t>
      </w:r>
      <w:r w:rsidR="00943A2F">
        <w:t>3 792,8 тыс. рублей (областной бюджет),</w:t>
      </w:r>
    </w:p>
    <w:p w:rsidR="00AA71BE" w:rsidRDefault="00AA71BE" w:rsidP="00AA71BE">
      <w:pPr>
        <w:widowControl w:val="0"/>
        <w:ind w:firstLine="709"/>
        <w:jc w:val="both"/>
      </w:pPr>
      <w:r>
        <w:t>- </w:t>
      </w:r>
      <w:r w:rsidR="00943A2F">
        <w:t>550,2 тыс. рублей (федеральный бюджет);</w:t>
      </w:r>
    </w:p>
    <w:p w:rsidR="00AA71BE" w:rsidRDefault="00AA71BE" w:rsidP="00AA71BE">
      <w:pPr>
        <w:widowControl w:val="0"/>
        <w:ind w:firstLine="709"/>
        <w:jc w:val="both"/>
      </w:pPr>
      <w:r>
        <w:t>2026 г. -</w:t>
      </w:r>
      <w:r w:rsidR="00943A2F">
        <w:t xml:space="preserve"> 437 059,1 тыс. рублей, в том числе:</w:t>
      </w:r>
    </w:p>
    <w:p w:rsidR="00AA71BE" w:rsidRDefault="00AA71BE" w:rsidP="00AA71BE">
      <w:pPr>
        <w:widowControl w:val="0"/>
        <w:ind w:firstLine="709"/>
        <w:jc w:val="both"/>
      </w:pPr>
      <w:r>
        <w:t>- </w:t>
      </w:r>
      <w:r w:rsidR="00943A2F">
        <w:t xml:space="preserve">432 697,5 тыс. рублей (местный бюджет), </w:t>
      </w:r>
    </w:p>
    <w:p w:rsidR="00AA71BE" w:rsidRDefault="00AA71BE" w:rsidP="00AA71BE">
      <w:pPr>
        <w:widowControl w:val="0"/>
        <w:ind w:firstLine="709"/>
        <w:jc w:val="both"/>
      </w:pPr>
      <w:r>
        <w:t>- </w:t>
      </w:r>
      <w:r w:rsidR="00943A2F">
        <w:t>3 811,8 тыс. рублей (областной бюджет),</w:t>
      </w:r>
    </w:p>
    <w:p w:rsidR="00AA71BE" w:rsidRDefault="00AA71BE" w:rsidP="00AA71BE">
      <w:pPr>
        <w:widowControl w:val="0"/>
        <w:ind w:firstLine="709"/>
        <w:jc w:val="both"/>
      </w:pPr>
      <w:r>
        <w:t>- </w:t>
      </w:r>
      <w:r w:rsidR="00943A2F">
        <w:t>549,8 тыс. рублей (федеральный бюджет)</w:t>
      </w:r>
      <w:proofErr w:type="gramStart"/>
      <w:r w:rsidR="00943A2F">
        <w:t>.»</w:t>
      </w:r>
      <w:proofErr w:type="gramEnd"/>
      <w:r w:rsidR="00943A2F">
        <w:t>;</w:t>
      </w:r>
    </w:p>
    <w:p w:rsidR="00AA71BE" w:rsidRDefault="00AA71BE" w:rsidP="00AA71BE">
      <w:pPr>
        <w:widowControl w:val="0"/>
        <w:ind w:firstLine="709"/>
        <w:jc w:val="both"/>
      </w:pPr>
      <w:r>
        <w:t>7) </w:t>
      </w:r>
      <w:r w:rsidR="00943A2F">
        <w:t>приложение 1 к муниципальной программе изложить в новой редакции (приложение 1);</w:t>
      </w:r>
    </w:p>
    <w:p w:rsidR="00AA71BE" w:rsidRDefault="00AA71BE" w:rsidP="00AA71BE">
      <w:pPr>
        <w:widowControl w:val="0"/>
        <w:ind w:firstLine="709"/>
        <w:jc w:val="both"/>
      </w:pPr>
      <w:r>
        <w:t>8) </w:t>
      </w:r>
      <w:r w:rsidR="00943A2F">
        <w:t>приложение 2 к муниципальной программе изложить в новой редакции (приложение 2).</w:t>
      </w:r>
    </w:p>
    <w:p w:rsidR="00AA71BE" w:rsidRDefault="00AA71BE" w:rsidP="00AA71BE">
      <w:pPr>
        <w:widowControl w:val="0"/>
        <w:ind w:firstLine="709"/>
        <w:jc w:val="both"/>
      </w:pPr>
      <w:r>
        <w:t>2. </w:t>
      </w:r>
      <w:r w:rsidR="00943A2F">
        <w:t>Пресс-службе администрации Златоустовского городского округа (</w:t>
      </w:r>
      <w:proofErr w:type="spellStart"/>
      <w:r w:rsidR="00943A2F">
        <w:t>Валова</w:t>
      </w:r>
      <w:proofErr w:type="spellEnd"/>
      <w:r w:rsidR="00943A2F">
        <w:t xml:space="preserve"> И.А.) </w:t>
      </w:r>
      <w:proofErr w:type="gramStart"/>
      <w:r w:rsidR="00943A2F">
        <w:t>разместить</w:t>
      </w:r>
      <w:proofErr w:type="gramEnd"/>
      <w:r w:rsidR="00943A2F">
        <w:t xml:space="preserve"> настоящее постановление на официальном сайте Златоустовского городского округа в сети «Интернет».</w:t>
      </w:r>
    </w:p>
    <w:p w:rsidR="00AA71BE" w:rsidRDefault="00AA71BE" w:rsidP="00AA71BE">
      <w:pPr>
        <w:widowControl w:val="0"/>
        <w:ind w:firstLine="709"/>
        <w:jc w:val="both"/>
      </w:pPr>
      <w:r>
        <w:t>3. Организацию выполнения</w:t>
      </w:r>
      <w:r w:rsidR="00B72BE8">
        <w:t xml:space="preserve"> настоящего постановлен</w:t>
      </w:r>
      <w:r w:rsidR="00943A2F">
        <w:t xml:space="preserve">ия возложить </w:t>
      </w:r>
      <w:r>
        <w:br/>
        <w:t>на начальника м</w:t>
      </w:r>
      <w:r w:rsidR="00943A2F">
        <w:t>униципального казённого учреждения Управление культуры Златоусто</w:t>
      </w:r>
      <w:r>
        <w:t xml:space="preserve">вского городского округа </w:t>
      </w:r>
      <w:r w:rsidR="00943A2F">
        <w:t>Соловьеву О.Ю.</w:t>
      </w:r>
    </w:p>
    <w:p w:rsidR="00943A2F" w:rsidRDefault="00AA71BE" w:rsidP="00AA71BE">
      <w:pPr>
        <w:widowControl w:val="0"/>
        <w:ind w:firstLine="709"/>
        <w:jc w:val="both"/>
      </w:pPr>
      <w:r>
        <w:t>4. </w:t>
      </w:r>
      <w:r w:rsidR="00943A2F">
        <w:t xml:space="preserve">Контроль </w:t>
      </w:r>
      <w:proofErr w:type="spellStart"/>
      <w:r w:rsidR="00943A2F">
        <w:t>за</w:t>
      </w:r>
      <w:r>
        <w:t>выполнением</w:t>
      </w:r>
      <w:proofErr w:type="spellEnd"/>
      <w:r>
        <w:t xml:space="preserve"> настоящего постановления</w:t>
      </w:r>
      <w:r w:rsidR="00943A2F">
        <w:t xml:space="preserve"> возложить </w:t>
      </w:r>
      <w:r>
        <w:br/>
        <w:t xml:space="preserve">на заместителя главы </w:t>
      </w:r>
      <w:r w:rsidR="00943A2F">
        <w:t xml:space="preserve">Златоустовского городского округа по социальным вопросам </w:t>
      </w:r>
      <w:proofErr w:type="spellStart"/>
      <w:r w:rsidR="00943A2F">
        <w:t>Ширкову</w:t>
      </w:r>
      <w:proofErr w:type="spellEnd"/>
      <w:r w:rsidR="00943A2F"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943A2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AC500C" w:rsidP="00392DA7">
            <w:proofErr w:type="gramStart"/>
            <w:r w:rsidRPr="00AC500C">
              <w:t>Исполняющий</w:t>
            </w:r>
            <w:proofErr w:type="gramEnd"/>
            <w:r w:rsidRPr="00AC500C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943A2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AC500C" w:rsidP="00943A2F">
            <w:pPr>
              <w:jc w:val="right"/>
            </w:pPr>
            <w:r w:rsidRPr="00AC500C">
              <w:t>А.А. Дьячков</w:t>
            </w:r>
          </w:p>
        </w:tc>
      </w:tr>
    </w:tbl>
    <w:p w:rsidR="00943A2F" w:rsidRDefault="00943A2F" w:rsidP="004574CC"/>
    <w:p w:rsidR="00943A2F" w:rsidRDefault="00943A2F">
      <w:r>
        <w:br w:type="page"/>
      </w:r>
    </w:p>
    <w:p w:rsidR="00943A2F" w:rsidRPr="00943A2F" w:rsidRDefault="00943A2F" w:rsidP="00943A2F">
      <w:pPr>
        <w:ind w:left="5103"/>
        <w:jc w:val="center"/>
      </w:pPr>
      <w:r w:rsidRPr="00943A2F">
        <w:lastRenderedPageBreak/>
        <w:t>ПРИЛОЖЕНИЕ</w:t>
      </w:r>
      <w:r w:rsidR="00086B05">
        <w:t xml:space="preserve"> 2</w:t>
      </w:r>
    </w:p>
    <w:p w:rsidR="00943A2F" w:rsidRPr="00943A2F" w:rsidRDefault="00943A2F" w:rsidP="00943A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43A2F">
        <w:rPr>
          <w:lang w:eastAsia="ar-SA"/>
        </w:rPr>
        <w:t>Утверждено</w:t>
      </w:r>
    </w:p>
    <w:p w:rsidR="00943A2F" w:rsidRPr="00943A2F" w:rsidRDefault="00943A2F" w:rsidP="00943A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43A2F">
        <w:rPr>
          <w:lang w:eastAsia="ar-SA"/>
        </w:rPr>
        <w:t>постановлением администрации</w:t>
      </w:r>
    </w:p>
    <w:p w:rsidR="00943A2F" w:rsidRPr="00943A2F" w:rsidRDefault="00943A2F" w:rsidP="00943A2F">
      <w:pPr>
        <w:ind w:left="5103"/>
        <w:jc w:val="center"/>
      </w:pPr>
      <w:r w:rsidRPr="00943A2F">
        <w:t>Златоустовского городского округа</w:t>
      </w:r>
    </w:p>
    <w:p w:rsidR="00943A2F" w:rsidRPr="00943A2F" w:rsidRDefault="00943A2F" w:rsidP="00943A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43A2F">
        <w:rPr>
          <w:lang w:eastAsia="ar-SA"/>
        </w:rPr>
        <w:t xml:space="preserve">от </w:t>
      </w:r>
      <w:r w:rsidR="00271AAB">
        <w:rPr>
          <w:lang w:eastAsia="ar-SA"/>
        </w:rPr>
        <w:t>22.01.2025 г.</w:t>
      </w:r>
      <w:r w:rsidRPr="00943A2F">
        <w:rPr>
          <w:lang w:eastAsia="ar-SA"/>
        </w:rPr>
        <w:t xml:space="preserve"> № </w:t>
      </w:r>
      <w:r w:rsidR="00271AAB">
        <w:rPr>
          <w:lang w:eastAsia="ar-SA"/>
        </w:rPr>
        <w:t>16-П/АДМ</w:t>
      </w:r>
    </w:p>
    <w:p w:rsidR="00943A2F" w:rsidRPr="00943A2F" w:rsidRDefault="00943A2F" w:rsidP="00943A2F">
      <w:pPr>
        <w:tabs>
          <w:tab w:val="left" w:pos="5529"/>
        </w:tabs>
        <w:suppressAutoHyphens/>
        <w:ind w:left="5103"/>
        <w:jc w:val="center"/>
      </w:pPr>
    </w:p>
    <w:p w:rsidR="00943A2F" w:rsidRPr="00943A2F" w:rsidRDefault="00943A2F" w:rsidP="00943A2F">
      <w:pPr>
        <w:tabs>
          <w:tab w:val="left" w:pos="5529"/>
        </w:tabs>
        <w:suppressAutoHyphens/>
        <w:ind w:left="5103"/>
        <w:jc w:val="center"/>
      </w:pPr>
    </w:p>
    <w:p w:rsidR="00943A2F" w:rsidRDefault="00943A2F" w:rsidP="00086B05">
      <w:pPr>
        <w:jc w:val="center"/>
      </w:pPr>
      <w:r>
        <w:t>Перечень общественно-значимых мероприятий в области культуры</w:t>
      </w:r>
    </w:p>
    <w:p w:rsidR="00943A2F" w:rsidRDefault="00086B05" w:rsidP="00943A2F">
      <w:pPr>
        <w:jc w:val="center"/>
      </w:pPr>
      <w:r>
        <w:t>на 2023 -</w:t>
      </w:r>
      <w:r w:rsidR="00943A2F">
        <w:t xml:space="preserve"> 2026 годы</w:t>
      </w:r>
    </w:p>
    <w:p w:rsidR="00943A2F" w:rsidRDefault="00943A2F" w:rsidP="00943A2F">
      <w:pPr>
        <w:jc w:val="center"/>
      </w:pPr>
    </w:p>
    <w:p w:rsidR="00943A2F" w:rsidRDefault="00943A2F" w:rsidP="00610885">
      <w:pPr>
        <w:ind w:firstLine="709"/>
        <w:jc w:val="both"/>
      </w:pPr>
      <w:r>
        <w:t>Расходы на подготовку и проведение общественно-значимых мероприятий в области культуры из средств местного бюджета:</w:t>
      </w:r>
    </w:p>
    <w:p w:rsidR="00943A2F" w:rsidRDefault="00610885" w:rsidP="00610885">
      <w:pPr>
        <w:ind w:firstLine="709"/>
        <w:jc w:val="both"/>
      </w:pPr>
      <w:r>
        <w:t>2023 г. -</w:t>
      </w:r>
      <w:r w:rsidR="00943A2F">
        <w:t xml:space="preserve"> 33 820,0тыс. рублей</w:t>
      </w:r>
    </w:p>
    <w:p w:rsidR="00943A2F" w:rsidRDefault="00610885" w:rsidP="00610885">
      <w:pPr>
        <w:ind w:firstLine="709"/>
        <w:jc w:val="both"/>
      </w:pPr>
      <w:r>
        <w:t>2024 г. -</w:t>
      </w:r>
      <w:r w:rsidR="00943A2F">
        <w:t xml:space="preserve"> 51 977,2тыс. рублей</w:t>
      </w:r>
    </w:p>
    <w:p w:rsidR="00943A2F" w:rsidRDefault="00943A2F" w:rsidP="00610885">
      <w:pPr>
        <w:ind w:firstLine="709"/>
        <w:jc w:val="both"/>
      </w:pPr>
      <w:r>
        <w:t>2025 г</w:t>
      </w:r>
      <w:r w:rsidR="00610885">
        <w:t>. -</w:t>
      </w:r>
      <w:r>
        <w:t xml:space="preserve"> 22 298,5 тыс. рублей</w:t>
      </w:r>
    </w:p>
    <w:p w:rsidR="00943A2F" w:rsidRDefault="00610885" w:rsidP="00610885">
      <w:pPr>
        <w:ind w:firstLine="709"/>
        <w:jc w:val="both"/>
      </w:pPr>
      <w:r>
        <w:t>2026 г. -</w:t>
      </w:r>
      <w:r w:rsidR="00943A2F">
        <w:t xml:space="preserve"> 22 298,5 тыс. рублей</w:t>
      </w:r>
    </w:p>
    <w:p w:rsidR="00443045" w:rsidRDefault="00443045" w:rsidP="00610885">
      <w:pPr>
        <w:ind w:firstLine="709"/>
        <w:jc w:val="both"/>
      </w:pPr>
    </w:p>
    <w:tbl>
      <w:tblPr>
        <w:tblW w:w="963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03"/>
        <w:gridCol w:w="9136"/>
      </w:tblGrid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№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 xml:space="preserve">Новогодние представления для детей 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День Защитника Отечества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Юбилейный концерт учреждений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День оружейника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6C510A" w:rsidP="00943A2F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</w:t>
            </w:r>
            <w:r w:rsidR="00943A2F" w:rsidRPr="00943A2F">
              <w:rPr>
                <w:sz w:val="24"/>
                <w:szCs w:val="24"/>
              </w:rPr>
              <w:t xml:space="preserve">фестиваль детских театральных </w:t>
            </w:r>
            <w:r w:rsidR="00943A2F" w:rsidRPr="00943A2F">
              <w:rPr>
                <w:spacing w:val="-2"/>
                <w:sz w:val="24"/>
                <w:szCs w:val="24"/>
              </w:rPr>
              <w:t>коллективов «Арлекин»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943A2F">
              <w:rPr>
                <w:spacing w:val="-5"/>
                <w:sz w:val="24"/>
                <w:szCs w:val="24"/>
              </w:rPr>
              <w:t>Городской детский инклюзивный фестиваль художественного творчества «Весенняя карусель»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left="19" w:right="58" w:firstLine="14"/>
              <w:jc w:val="both"/>
              <w:rPr>
                <w:spacing w:val="-5"/>
                <w:sz w:val="24"/>
                <w:szCs w:val="24"/>
              </w:rPr>
            </w:pPr>
            <w:r w:rsidRPr="00943A2F">
              <w:rPr>
                <w:spacing w:val="-5"/>
                <w:sz w:val="24"/>
                <w:szCs w:val="24"/>
              </w:rPr>
              <w:t>Наставник мастер и творец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left="19" w:right="58" w:firstLine="14"/>
              <w:jc w:val="both"/>
              <w:rPr>
                <w:spacing w:val="-5"/>
                <w:sz w:val="24"/>
                <w:szCs w:val="24"/>
              </w:rPr>
            </w:pPr>
            <w:r w:rsidRPr="00943A2F">
              <w:rPr>
                <w:spacing w:val="-5"/>
                <w:sz w:val="24"/>
                <w:szCs w:val="24"/>
              </w:rPr>
              <w:t>Новогодний автобус Деда Мороза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 xml:space="preserve">Городской инклюзивный фестиваль художественного творчества «Смотри на меня </w:t>
            </w:r>
            <w:r w:rsidR="006A77CA">
              <w:rPr>
                <w:sz w:val="24"/>
                <w:szCs w:val="24"/>
              </w:rPr>
              <w:br/>
            </w:r>
            <w:r w:rsidRPr="00943A2F">
              <w:rPr>
                <w:sz w:val="24"/>
                <w:szCs w:val="24"/>
              </w:rPr>
              <w:t xml:space="preserve">как </w:t>
            </w:r>
            <w:proofErr w:type="gramStart"/>
            <w:r w:rsidRPr="00943A2F">
              <w:rPr>
                <w:sz w:val="24"/>
                <w:szCs w:val="24"/>
              </w:rPr>
              <w:t>на</w:t>
            </w:r>
            <w:proofErr w:type="gramEnd"/>
            <w:r w:rsidRPr="00943A2F">
              <w:rPr>
                <w:sz w:val="24"/>
                <w:szCs w:val="24"/>
              </w:rPr>
              <w:t xml:space="preserve"> равного»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6A77CA" w:rsidP="00943A2F">
            <w:pPr>
              <w:shd w:val="clear" w:color="auto" w:fill="FFFFFF"/>
              <w:ind w:left="24" w:right="58"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="00943A2F" w:rsidRPr="00943A2F">
              <w:rPr>
                <w:sz w:val="24"/>
                <w:szCs w:val="24"/>
              </w:rPr>
              <w:t xml:space="preserve"> праздник «Проводы русской зимы» (Масленица)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left="19" w:right="58" w:firstLine="19"/>
              <w:jc w:val="both"/>
              <w:rPr>
                <w:sz w:val="24"/>
                <w:szCs w:val="24"/>
              </w:rPr>
            </w:pPr>
            <w:proofErr w:type="spellStart"/>
            <w:r w:rsidRPr="00943A2F">
              <w:rPr>
                <w:spacing w:val="-7"/>
                <w:sz w:val="24"/>
                <w:szCs w:val="24"/>
              </w:rPr>
              <w:t>Международный</w:t>
            </w:r>
            <w:r w:rsidRPr="00943A2F">
              <w:rPr>
                <w:spacing w:val="-1"/>
                <w:sz w:val="24"/>
                <w:szCs w:val="24"/>
              </w:rPr>
              <w:t>женский</w:t>
            </w:r>
            <w:proofErr w:type="spellEnd"/>
            <w:r w:rsidRPr="00943A2F">
              <w:rPr>
                <w:spacing w:val="-1"/>
                <w:sz w:val="24"/>
                <w:szCs w:val="24"/>
              </w:rPr>
              <w:t xml:space="preserve"> день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left="14" w:right="58" w:firstLine="19"/>
              <w:jc w:val="both"/>
              <w:rPr>
                <w:sz w:val="24"/>
                <w:szCs w:val="24"/>
              </w:rPr>
            </w:pPr>
            <w:r w:rsidRPr="00943A2F">
              <w:rPr>
                <w:spacing w:val="-1"/>
                <w:sz w:val="24"/>
                <w:szCs w:val="24"/>
              </w:rPr>
              <w:t xml:space="preserve">Неделя детской и </w:t>
            </w:r>
            <w:r w:rsidRPr="00943A2F">
              <w:rPr>
                <w:sz w:val="24"/>
                <w:szCs w:val="24"/>
              </w:rPr>
              <w:t>юношеской книги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 w:rsidRPr="00943A2F">
              <w:rPr>
                <w:spacing w:val="-1"/>
                <w:sz w:val="24"/>
                <w:szCs w:val="24"/>
              </w:rPr>
              <w:t>День работника культуры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left="10" w:right="58"/>
              <w:jc w:val="both"/>
              <w:rPr>
                <w:spacing w:val="-1"/>
                <w:sz w:val="24"/>
                <w:szCs w:val="24"/>
              </w:rPr>
            </w:pPr>
            <w:r w:rsidRPr="00943A2F">
              <w:rPr>
                <w:spacing w:val="-1"/>
                <w:sz w:val="24"/>
                <w:szCs w:val="24"/>
              </w:rPr>
              <w:t>Благотворительный концерт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left="10" w:right="58"/>
              <w:jc w:val="both"/>
              <w:rPr>
                <w:spacing w:val="-1"/>
                <w:sz w:val="24"/>
                <w:szCs w:val="24"/>
              </w:rPr>
            </w:pPr>
            <w:r w:rsidRPr="00943A2F">
              <w:rPr>
                <w:spacing w:val="-1"/>
                <w:sz w:val="24"/>
                <w:szCs w:val="24"/>
              </w:rPr>
              <w:t>Творческий вечер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left="24" w:right="58" w:firstLine="29"/>
              <w:jc w:val="both"/>
              <w:rPr>
                <w:sz w:val="24"/>
                <w:szCs w:val="24"/>
              </w:rPr>
            </w:pPr>
            <w:r w:rsidRPr="00943A2F">
              <w:rPr>
                <w:spacing w:val="-1"/>
                <w:sz w:val="24"/>
                <w:szCs w:val="24"/>
              </w:rPr>
              <w:t xml:space="preserve">Мероприятия, </w:t>
            </w:r>
            <w:r w:rsidRPr="00943A2F">
              <w:rPr>
                <w:sz w:val="24"/>
                <w:szCs w:val="24"/>
              </w:rPr>
              <w:t xml:space="preserve">посвященные Дню </w:t>
            </w:r>
            <w:r w:rsidRPr="00943A2F">
              <w:rPr>
                <w:spacing w:val="-2"/>
                <w:sz w:val="24"/>
                <w:szCs w:val="24"/>
              </w:rPr>
              <w:t xml:space="preserve">Победы 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proofErr w:type="spellStart"/>
            <w:r w:rsidRPr="00943A2F">
              <w:rPr>
                <w:spacing w:val="-1"/>
                <w:sz w:val="24"/>
                <w:szCs w:val="24"/>
              </w:rPr>
              <w:t>Городская</w:t>
            </w:r>
            <w:r w:rsidRPr="00943A2F">
              <w:rPr>
                <w:sz w:val="24"/>
                <w:szCs w:val="24"/>
              </w:rPr>
              <w:t>программа</w:t>
            </w:r>
            <w:proofErr w:type="spellEnd"/>
            <w:r w:rsidRPr="00943A2F">
              <w:rPr>
                <w:sz w:val="24"/>
                <w:szCs w:val="24"/>
              </w:rPr>
              <w:t xml:space="preserve"> летнего </w:t>
            </w:r>
            <w:r w:rsidRPr="00943A2F">
              <w:rPr>
                <w:spacing w:val="-2"/>
                <w:sz w:val="24"/>
                <w:szCs w:val="24"/>
              </w:rPr>
              <w:t xml:space="preserve">чтения детей «Лето, книга, </w:t>
            </w:r>
            <w:r w:rsidRPr="00943A2F">
              <w:rPr>
                <w:spacing w:val="2"/>
                <w:sz w:val="24"/>
                <w:szCs w:val="24"/>
              </w:rPr>
              <w:t>я - друзья»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943A2F">
              <w:rPr>
                <w:spacing w:val="-1"/>
                <w:sz w:val="24"/>
                <w:szCs w:val="24"/>
              </w:rPr>
              <w:t>Праздни</w:t>
            </w:r>
            <w:proofErr w:type="gramStart"/>
            <w:r w:rsidRPr="00943A2F">
              <w:rPr>
                <w:spacing w:val="-1"/>
                <w:sz w:val="24"/>
                <w:szCs w:val="24"/>
              </w:rPr>
              <w:t>к</w:t>
            </w:r>
            <w:r w:rsidRPr="00943A2F">
              <w:rPr>
                <w:spacing w:val="-2"/>
                <w:sz w:val="24"/>
                <w:szCs w:val="24"/>
              </w:rPr>
              <w:t>«</w:t>
            </w:r>
            <w:proofErr w:type="gramEnd"/>
            <w:r w:rsidRPr="00943A2F">
              <w:rPr>
                <w:spacing w:val="-2"/>
                <w:sz w:val="24"/>
                <w:szCs w:val="24"/>
              </w:rPr>
              <w:t>Сабантуй»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43A2F">
              <w:rPr>
                <w:spacing w:val="2"/>
                <w:sz w:val="24"/>
                <w:szCs w:val="24"/>
              </w:rPr>
              <w:t>День города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proofErr w:type="spellStart"/>
            <w:r w:rsidRPr="00943A2F">
              <w:rPr>
                <w:sz w:val="24"/>
                <w:szCs w:val="24"/>
              </w:rPr>
              <w:t>Бушуевский</w:t>
            </w:r>
            <w:proofErr w:type="spellEnd"/>
            <w:r w:rsidRPr="00943A2F">
              <w:rPr>
                <w:sz w:val="24"/>
                <w:szCs w:val="24"/>
              </w:rPr>
              <w:t xml:space="preserve"> фестиваль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left="10" w:right="58" w:firstLine="14"/>
              <w:jc w:val="both"/>
              <w:rPr>
                <w:sz w:val="24"/>
                <w:szCs w:val="24"/>
              </w:rPr>
            </w:pPr>
            <w:r w:rsidRPr="00943A2F">
              <w:rPr>
                <w:spacing w:val="-1"/>
                <w:sz w:val="24"/>
                <w:szCs w:val="24"/>
              </w:rPr>
              <w:t xml:space="preserve">Фестиваль современной </w:t>
            </w:r>
            <w:r w:rsidR="006A77CA">
              <w:rPr>
                <w:sz w:val="24"/>
                <w:szCs w:val="24"/>
              </w:rPr>
              <w:t>хореографии «</w:t>
            </w:r>
            <w:r w:rsidRPr="00943A2F">
              <w:rPr>
                <w:sz w:val="24"/>
                <w:szCs w:val="24"/>
              </w:rPr>
              <w:t xml:space="preserve">Евразия </w:t>
            </w:r>
            <w:r w:rsidR="006A77CA">
              <w:rPr>
                <w:sz w:val="24"/>
                <w:szCs w:val="24"/>
              </w:rPr>
              <w:t>–</w:t>
            </w:r>
            <w:r w:rsidRPr="00943A2F">
              <w:rPr>
                <w:sz w:val="24"/>
                <w:szCs w:val="24"/>
              </w:rPr>
              <w:t xml:space="preserve"> Ш</w:t>
            </w:r>
            <w:r w:rsidRPr="00943A2F">
              <w:rPr>
                <w:spacing w:val="-4"/>
                <w:sz w:val="24"/>
                <w:szCs w:val="24"/>
              </w:rPr>
              <w:t>анс</w:t>
            </w:r>
            <w:r w:rsidR="006A77CA">
              <w:rPr>
                <w:spacing w:val="-4"/>
                <w:sz w:val="24"/>
                <w:szCs w:val="24"/>
              </w:rPr>
              <w:t>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День матери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right="58"/>
              <w:jc w:val="both"/>
              <w:rPr>
                <w:spacing w:val="-9"/>
                <w:sz w:val="24"/>
                <w:szCs w:val="24"/>
              </w:rPr>
            </w:pPr>
            <w:r w:rsidRPr="00943A2F">
              <w:rPr>
                <w:spacing w:val="-9"/>
                <w:sz w:val="24"/>
                <w:szCs w:val="24"/>
              </w:rPr>
              <w:t>День народного единства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 xml:space="preserve">Мемориал памяти сотрудников правоохранительных органов, погибших </w:t>
            </w:r>
            <w:r w:rsidR="006A77CA">
              <w:rPr>
                <w:sz w:val="24"/>
                <w:szCs w:val="24"/>
              </w:rPr>
              <w:br/>
            </w:r>
            <w:r w:rsidRPr="00943A2F">
              <w:rPr>
                <w:sz w:val="24"/>
                <w:szCs w:val="24"/>
              </w:rPr>
              <w:t>при исполнении служебного долга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День семьи, любви и верности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День инвалида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Фестиваль традиционной казачьей культуры «Злата Горка»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Театральная неделя милосердия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6A77CA" w:rsidP="00943A2F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proofErr w:type="spellStart"/>
            <w:r>
              <w:rPr>
                <w:sz w:val="24"/>
                <w:szCs w:val="24"/>
              </w:rPr>
              <w:t>Библионочь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30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left="10" w:right="58"/>
              <w:jc w:val="both"/>
              <w:rPr>
                <w:sz w:val="24"/>
                <w:szCs w:val="24"/>
              </w:rPr>
            </w:pPr>
            <w:r w:rsidRPr="00943A2F">
              <w:rPr>
                <w:spacing w:val="-3"/>
                <w:sz w:val="24"/>
                <w:szCs w:val="24"/>
              </w:rPr>
              <w:t>Церемония вручения именных премий одаренным детям и их преподавателям (наставникам)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z w:val="24"/>
                <w:szCs w:val="24"/>
              </w:rPr>
            </w:pPr>
            <w:r w:rsidRPr="00943A2F">
              <w:rPr>
                <w:spacing w:val="-4"/>
                <w:sz w:val="24"/>
                <w:szCs w:val="24"/>
              </w:rPr>
              <w:t>Церемония вручения городской театральной премии «Бенефис»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32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6A77CA" w:rsidP="00943A2F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Именные премии г</w:t>
            </w:r>
            <w:r w:rsidR="00943A2F" w:rsidRPr="00943A2F">
              <w:rPr>
                <w:spacing w:val="-4"/>
                <w:sz w:val="24"/>
                <w:szCs w:val="24"/>
              </w:rPr>
              <w:t>лавы Златоустовского городского округа одаренным детям, подросткам и их преподавателям (наставникам)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33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Именная премия «Лауреат премии имен</w:t>
            </w:r>
            <w:proofErr w:type="gramStart"/>
            <w:r w:rsidRPr="00943A2F">
              <w:rPr>
                <w:spacing w:val="-2"/>
                <w:sz w:val="24"/>
                <w:szCs w:val="24"/>
              </w:rPr>
              <w:t>и Иоа</w:t>
            </w:r>
            <w:proofErr w:type="gramEnd"/>
            <w:r w:rsidRPr="00943A2F">
              <w:rPr>
                <w:spacing w:val="-2"/>
                <w:sz w:val="24"/>
                <w:szCs w:val="24"/>
              </w:rPr>
              <w:t>нна Златоуста»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34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Участие городских творческих коллективов в фестивалях, конкурсах, выставках, творческих поездках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35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 xml:space="preserve">Творческий </w:t>
            </w:r>
            <w:r w:rsidR="006A77CA">
              <w:rPr>
                <w:spacing w:val="-2"/>
                <w:sz w:val="24"/>
                <w:szCs w:val="24"/>
              </w:rPr>
              <w:t>вечер Народного артиста России -</w:t>
            </w:r>
            <w:r w:rsidRPr="00943A2F">
              <w:rPr>
                <w:spacing w:val="-2"/>
                <w:sz w:val="24"/>
                <w:szCs w:val="24"/>
              </w:rPr>
              <w:t xml:space="preserve"> Михайлова А.Я.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36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Участие в конференциях различного уровня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37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Трансляция программ (видеоклипов, видеороликов) в области культуры на телевидении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38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 xml:space="preserve">Творческий конкурс профилактических и агитационных материалов </w:t>
            </w:r>
            <w:r w:rsidR="006A77CA">
              <w:rPr>
                <w:spacing w:val="-2"/>
                <w:sz w:val="24"/>
                <w:szCs w:val="24"/>
              </w:rPr>
              <w:br/>
            </w:r>
            <w:r w:rsidRPr="00943A2F">
              <w:rPr>
                <w:spacing w:val="-2"/>
                <w:sz w:val="24"/>
                <w:szCs w:val="24"/>
              </w:rPr>
              <w:t xml:space="preserve">«Мошенников. </w:t>
            </w:r>
            <w:r w:rsidRPr="00943A2F">
              <w:rPr>
                <w:spacing w:val="-2"/>
                <w:sz w:val="24"/>
                <w:szCs w:val="24"/>
                <w:lang w:val="en-US"/>
              </w:rPr>
              <w:t>NET</w:t>
            </w:r>
            <w:r w:rsidRPr="00943A2F">
              <w:rPr>
                <w:spacing w:val="-2"/>
                <w:sz w:val="24"/>
                <w:szCs w:val="24"/>
              </w:rPr>
              <w:t>» и награждение победителей по итогам конкурса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39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Форум молодых библиотекарей России на территории Златоустовского городского округа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40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 xml:space="preserve">Церемония вручения именных </w:t>
            </w:r>
            <w:r w:rsidR="006A77CA">
              <w:rPr>
                <w:spacing w:val="-2"/>
                <w:sz w:val="24"/>
                <w:szCs w:val="24"/>
              </w:rPr>
              <w:t>стипендий главы Златоустовского городского округа</w:t>
            </w:r>
            <w:r w:rsidRPr="00943A2F">
              <w:rPr>
                <w:spacing w:val="-2"/>
                <w:sz w:val="24"/>
                <w:szCs w:val="24"/>
              </w:rPr>
              <w:t xml:space="preserve"> «Юные дарования»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41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 xml:space="preserve">Краеведческая конференция им. Н.А. </w:t>
            </w:r>
            <w:proofErr w:type="spellStart"/>
            <w:r w:rsidRPr="00943A2F">
              <w:rPr>
                <w:spacing w:val="-2"/>
                <w:sz w:val="24"/>
                <w:szCs w:val="24"/>
              </w:rPr>
              <w:t>Косикова</w:t>
            </w:r>
            <w:proofErr w:type="spellEnd"/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42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Детский музыкальный спектакль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43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Устройство и обслуживание снежно-ледовых городков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44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E334E9">
              <w:rPr>
                <w:spacing w:val="-2"/>
                <w:sz w:val="24"/>
                <w:szCs w:val="24"/>
              </w:rPr>
              <w:t>Педагогический совет работников сферы культуры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45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День ножа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46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Мероприятия, посвященные Всесоюзному ленинскому коммунистическому союзу молодежи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47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 xml:space="preserve">Концерт под руководством Юрия </w:t>
            </w:r>
            <w:proofErr w:type="spellStart"/>
            <w:r w:rsidRPr="00943A2F">
              <w:rPr>
                <w:spacing w:val="-2"/>
                <w:sz w:val="24"/>
                <w:szCs w:val="24"/>
              </w:rPr>
              <w:t>Башмета</w:t>
            </w:r>
            <w:proofErr w:type="spellEnd"/>
            <w:r w:rsidRPr="00943A2F">
              <w:rPr>
                <w:spacing w:val="-2"/>
                <w:sz w:val="24"/>
                <w:szCs w:val="24"/>
              </w:rPr>
              <w:t xml:space="preserve"> в рамках Международного музыкального фестиваля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48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Торжественное открытие ледовых городков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49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Концерт Московского джазового оркестра под управлени</w:t>
            </w:r>
            <w:r w:rsidR="006A77CA">
              <w:rPr>
                <w:spacing w:val="-2"/>
                <w:sz w:val="24"/>
                <w:szCs w:val="24"/>
              </w:rPr>
              <w:t>ем народного артиста</w:t>
            </w:r>
            <w:r w:rsidRPr="00943A2F">
              <w:rPr>
                <w:spacing w:val="-2"/>
                <w:sz w:val="24"/>
                <w:szCs w:val="24"/>
              </w:rPr>
              <w:t xml:space="preserve"> Р</w:t>
            </w:r>
            <w:r w:rsidR="006A77CA">
              <w:rPr>
                <w:spacing w:val="-2"/>
                <w:sz w:val="24"/>
                <w:szCs w:val="24"/>
              </w:rPr>
              <w:t xml:space="preserve">оссийской Федерации </w:t>
            </w:r>
            <w:r w:rsidRPr="00943A2F">
              <w:rPr>
                <w:spacing w:val="-2"/>
                <w:sz w:val="24"/>
                <w:szCs w:val="24"/>
              </w:rPr>
              <w:t xml:space="preserve">И. Бутмана, </w:t>
            </w:r>
            <w:proofErr w:type="spellStart"/>
            <w:r w:rsidRPr="00943A2F">
              <w:rPr>
                <w:spacing w:val="-2"/>
                <w:sz w:val="24"/>
                <w:szCs w:val="24"/>
              </w:rPr>
              <w:t>О.Аккуратова</w:t>
            </w:r>
            <w:proofErr w:type="spellEnd"/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50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E334E9">
              <w:rPr>
                <w:spacing w:val="-2"/>
                <w:sz w:val="24"/>
                <w:szCs w:val="24"/>
              </w:rPr>
              <w:t>Торжественное мероприятие «У нас одно Отечество - Россия»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51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Концерт «Мы рядом»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52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Семинар-практикум «Библиотека новых возможностей»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53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 xml:space="preserve">Практический семинар для специалистов </w:t>
            </w:r>
            <w:proofErr w:type="spellStart"/>
            <w:r w:rsidRPr="00943A2F">
              <w:rPr>
                <w:sz w:val="24"/>
                <w:szCs w:val="24"/>
              </w:rPr>
              <w:t>культурно-досуговых</w:t>
            </w:r>
            <w:proofErr w:type="spellEnd"/>
            <w:r w:rsidRPr="00943A2F">
              <w:rPr>
                <w:sz w:val="24"/>
                <w:szCs w:val="24"/>
              </w:rPr>
              <w:t xml:space="preserve"> учреждений </w:t>
            </w:r>
            <w:proofErr w:type="spellStart"/>
            <w:r w:rsidRPr="00943A2F">
              <w:rPr>
                <w:sz w:val="24"/>
                <w:szCs w:val="24"/>
              </w:rPr>
              <w:t>горно-заводскихтерриторий</w:t>
            </w:r>
            <w:proofErr w:type="spellEnd"/>
            <w:r w:rsidRPr="00943A2F">
              <w:rPr>
                <w:sz w:val="24"/>
                <w:szCs w:val="24"/>
              </w:rPr>
              <w:t xml:space="preserve"> Челябинской области «Методическая работа, как институт наставничества»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54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Фотоконкурс «</w:t>
            </w:r>
            <w:proofErr w:type="spellStart"/>
            <w:r w:rsidRPr="00E334E9">
              <w:rPr>
                <w:sz w:val="24"/>
                <w:szCs w:val="24"/>
              </w:rPr>
              <w:t>Косплей-батл</w:t>
            </w:r>
            <w:proofErr w:type="spellEnd"/>
            <w:r w:rsidRPr="00E334E9">
              <w:rPr>
                <w:sz w:val="24"/>
                <w:szCs w:val="24"/>
              </w:rPr>
              <w:t>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55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 xml:space="preserve">Творческий конкурс профилактических и агитационных материалов </w:t>
            </w:r>
            <w:r w:rsidR="006A77CA" w:rsidRPr="00E334E9">
              <w:rPr>
                <w:sz w:val="24"/>
                <w:szCs w:val="24"/>
              </w:rPr>
              <w:br/>
            </w:r>
            <w:r w:rsidRPr="00E334E9">
              <w:rPr>
                <w:sz w:val="24"/>
                <w:szCs w:val="24"/>
              </w:rPr>
              <w:t>«Стоп! Мошенник!»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56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 xml:space="preserve">Мероприятия </w:t>
            </w:r>
            <w:proofErr w:type="gramStart"/>
            <w:r w:rsidRPr="00E334E9">
              <w:rPr>
                <w:sz w:val="24"/>
                <w:szCs w:val="24"/>
              </w:rPr>
              <w:t>в области культуры в рамках проведения Всероссийской спартакиады между субъектами Российской Федерации по зимним видам спорта среди сильнейших спортсменов</w:t>
            </w:r>
            <w:proofErr w:type="gramEnd"/>
            <w:r w:rsidRPr="00E334E9">
              <w:rPr>
                <w:sz w:val="24"/>
                <w:szCs w:val="24"/>
              </w:rPr>
              <w:t xml:space="preserve"> без ограничения верхней границы возраста 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57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Мероприятия, посвященные блокаде Ленинграда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58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 xml:space="preserve">Финал Всероссийского фестиваля на приз династии хореографов Н. Карташовой </w:t>
            </w:r>
            <w:r w:rsidR="006A77CA" w:rsidRPr="00E334E9">
              <w:rPr>
                <w:sz w:val="24"/>
                <w:szCs w:val="24"/>
              </w:rPr>
              <w:br/>
              <w:t xml:space="preserve">и Т. </w:t>
            </w:r>
            <w:proofErr w:type="spellStart"/>
            <w:r w:rsidR="006A77CA" w:rsidRPr="00E334E9">
              <w:rPr>
                <w:sz w:val="24"/>
                <w:szCs w:val="24"/>
              </w:rPr>
              <w:t>Реус</w:t>
            </w:r>
            <w:proofErr w:type="spellEnd"/>
            <w:r w:rsidR="006A77CA" w:rsidRPr="00E334E9">
              <w:rPr>
                <w:sz w:val="24"/>
                <w:szCs w:val="24"/>
              </w:rPr>
              <w:t xml:space="preserve"> «Уральский перепляс»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59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Гала-концерт и награждение победителей муниципального литературного конкурса чтецов произведений Златоустовских авторов «Златоуст</w:t>
            </w:r>
            <w:r w:rsidR="006A77CA" w:rsidRPr="00E334E9">
              <w:rPr>
                <w:sz w:val="24"/>
                <w:szCs w:val="24"/>
              </w:rPr>
              <w:t> </w:t>
            </w:r>
            <w:r w:rsidRPr="00E334E9">
              <w:rPr>
                <w:sz w:val="24"/>
                <w:szCs w:val="24"/>
              </w:rPr>
              <w:t>-</w:t>
            </w:r>
            <w:r w:rsidR="006A77CA" w:rsidRPr="00E334E9">
              <w:rPr>
                <w:sz w:val="24"/>
                <w:szCs w:val="24"/>
              </w:rPr>
              <w:t> </w:t>
            </w:r>
            <w:r w:rsidRPr="00E334E9">
              <w:rPr>
                <w:sz w:val="24"/>
                <w:szCs w:val="24"/>
              </w:rPr>
              <w:t>дом родной»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60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 xml:space="preserve">Мероприятия, посвященные 145-летию со дня рождения уральского писателя </w:t>
            </w:r>
            <w:r w:rsidR="006A77CA" w:rsidRPr="00E334E9">
              <w:rPr>
                <w:sz w:val="24"/>
                <w:szCs w:val="24"/>
              </w:rPr>
              <w:br/>
            </w:r>
            <w:r w:rsidRPr="00E334E9">
              <w:rPr>
                <w:sz w:val="24"/>
                <w:szCs w:val="24"/>
              </w:rPr>
              <w:t>П.П.Бажова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61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Городской конкурс для подростков и молодежи «Я выбираю жизнь!»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62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Праздничные мероприятия, посвященные Юбилею почетного гражданина Златоуста, поэта и драматурга К.В. Скворцова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63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 xml:space="preserve">Выставка Ж. </w:t>
            </w:r>
            <w:proofErr w:type="spellStart"/>
            <w:r w:rsidRPr="00E334E9">
              <w:rPr>
                <w:sz w:val="24"/>
                <w:szCs w:val="24"/>
              </w:rPr>
              <w:t>Баясхаланова</w:t>
            </w:r>
            <w:proofErr w:type="spellEnd"/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64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Концертная программа Государственного академического заслуженного ансамбля танца «Лезгинка»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65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Рождественские чтения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Торжественное мероприятие, посвященное юбилею финансового управления Златоустовского городского округа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67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Мероприятия в рамках фестиваля «Челябинская область - большая семья»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68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Марафон «Читай, Златоуст!»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69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Торжественное мероприятие, посвященное вступлению в должность главы Златоустовского городского округа</w:t>
            </w:r>
          </w:p>
        </w:tc>
      </w:tr>
    </w:tbl>
    <w:p w:rsidR="009B544A" w:rsidRDefault="009B544A" w:rsidP="00943A2F">
      <w:pPr>
        <w:jc w:val="both"/>
        <w:sectPr w:rsidR="009B544A" w:rsidSect="00157B8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701" w:header="284" w:footer="284" w:gutter="0"/>
          <w:pgNumType w:start="1"/>
          <w:cols w:space="708"/>
          <w:titlePg/>
          <w:docGrid w:linePitch="381"/>
        </w:sectPr>
      </w:pPr>
    </w:p>
    <w:p w:rsidR="009B544A" w:rsidRPr="00943A2F" w:rsidRDefault="009B544A" w:rsidP="009B544A">
      <w:pPr>
        <w:ind w:left="9639"/>
        <w:jc w:val="center"/>
      </w:pPr>
      <w:r w:rsidRPr="00943A2F">
        <w:lastRenderedPageBreak/>
        <w:t>ПРИЛОЖЕНИЕ</w:t>
      </w:r>
      <w:r>
        <w:t xml:space="preserve"> 1</w:t>
      </w:r>
    </w:p>
    <w:p w:rsidR="009B544A" w:rsidRPr="00943A2F" w:rsidRDefault="009B544A" w:rsidP="009B544A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943A2F">
        <w:rPr>
          <w:lang w:eastAsia="ar-SA"/>
        </w:rPr>
        <w:t>Утверждено</w:t>
      </w:r>
    </w:p>
    <w:p w:rsidR="009B544A" w:rsidRPr="00943A2F" w:rsidRDefault="009B544A" w:rsidP="009B544A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943A2F">
        <w:rPr>
          <w:lang w:eastAsia="ar-SA"/>
        </w:rPr>
        <w:t>постановлением администрации</w:t>
      </w:r>
    </w:p>
    <w:p w:rsidR="009B544A" w:rsidRPr="00943A2F" w:rsidRDefault="009B544A" w:rsidP="009B544A">
      <w:pPr>
        <w:ind w:left="9639"/>
        <w:jc w:val="center"/>
      </w:pPr>
      <w:r w:rsidRPr="00943A2F">
        <w:t>Златоустовского городского округа</w:t>
      </w:r>
    </w:p>
    <w:p w:rsidR="009B544A" w:rsidRPr="00943A2F" w:rsidRDefault="009B544A" w:rsidP="009B544A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943A2F">
        <w:rPr>
          <w:lang w:eastAsia="ar-SA"/>
        </w:rPr>
        <w:t xml:space="preserve">от </w:t>
      </w:r>
      <w:r w:rsidR="00271AAB">
        <w:rPr>
          <w:lang w:eastAsia="ar-SA"/>
        </w:rPr>
        <w:t>22.01.2025 г.</w:t>
      </w:r>
      <w:r w:rsidRPr="00943A2F">
        <w:rPr>
          <w:lang w:eastAsia="ar-SA"/>
        </w:rPr>
        <w:t xml:space="preserve"> № </w:t>
      </w:r>
      <w:r w:rsidR="00271AAB">
        <w:rPr>
          <w:lang w:eastAsia="ar-SA"/>
        </w:rPr>
        <w:t>16-П/АДМ</w:t>
      </w:r>
      <w:bookmarkStart w:id="1" w:name="_GoBack"/>
      <w:bookmarkEnd w:id="1"/>
    </w:p>
    <w:p w:rsidR="009B544A" w:rsidRPr="00943A2F" w:rsidRDefault="009B544A" w:rsidP="009B544A">
      <w:pPr>
        <w:tabs>
          <w:tab w:val="left" w:pos="5529"/>
        </w:tabs>
        <w:suppressAutoHyphens/>
        <w:ind w:left="9639"/>
        <w:jc w:val="center"/>
      </w:pPr>
    </w:p>
    <w:p w:rsidR="009B544A" w:rsidRPr="00943A2F" w:rsidRDefault="009B544A" w:rsidP="009B544A">
      <w:pPr>
        <w:tabs>
          <w:tab w:val="left" w:pos="5529"/>
        </w:tabs>
        <w:suppressAutoHyphens/>
        <w:ind w:left="9639"/>
        <w:jc w:val="center"/>
      </w:pPr>
    </w:p>
    <w:p w:rsidR="009B544A" w:rsidRDefault="009B544A" w:rsidP="009B544A">
      <w:pPr>
        <w:jc w:val="center"/>
      </w:pPr>
      <w:r w:rsidRPr="00943A2F">
        <w:t>Перечень основных мероприятий муниципальной программы</w:t>
      </w:r>
    </w:p>
    <w:p w:rsidR="009B544A" w:rsidRDefault="009B544A" w:rsidP="009B544A">
      <w:pPr>
        <w:jc w:val="center"/>
      </w:pPr>
    </w:p>
    <w:tbl>
      <w:tblPr>
        <w:tblW w:w="15541" w:type="dxa"/>
        <w:jc w:val="center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6"/>
        <w:gridCol w:w="2203"/>
        <w:gridCol w:w="1417"/>
        <w:gridCol w:w="1559"/>
        <w:gridCol w:w="1418"/>
        <w:gridCol w:w="1417"/>
        <w:gridCol w:w="1686"/>
        <w:gridCol w:w="724"/>
        <w:gridCol w:w="758"/>
        <w:gridCol w:w="850"/>
        <w:gridCol w:w="709"/>
        <w:gridCol w:w="674"/>
      </w:tblGrid>
      <w:tr w:rsidR="009B544A" w:rsidRPr="00DA2FB2" w:rsidTr="009B544A">
        <w:trPr>
          <w:tblHeader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7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Мероприятия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89" w:right="-153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Финансовые затраты,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Финансовые затраты,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тыс. рублей</w:t>
            </w:r>
          </w:p>
        </w:tc>
        <w:tc>
          <w:tcPr>
            <w:tcW w:w="1418" w:type="dxa"/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Финансовые затраты,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тыс. рублей</w:t>
            </w:r>
          </w:p>
        </w:tc>
        <w:tc>
          <w:tcPr>
            <w:tcW w:w="1417" w:type="dxa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Финансовые затраты,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тыс. рублей</w:t>
            </w:r>
          </w:p>
        </w:tc>
        <w:tc>
          <w:tcPr>
            <w:tcW w:w="5401" w:type="dxa"/>
            <w:gridSpan w:val="6"/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Целевые индикаторы</w:t>
            </w:r>
          </w:p>
        </w:tc>
      </w:tr>
      <w:tr w:rsidR="009B544A" w:rsidRPr="00DA2FB2" w:rsidTr="009D5BB8">
        <w:trPr>
          <w:tblHeader/>
          <w:jc w:val="center"/>
        </w:trPr>
        <w:tc>
          <w:tcPr>
            <w:tcW w:w="2126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vAlign w:val="center"/>
          </w:tcPr>
          <w:p w:rsidR="009B544A" w:rsidRPr="00DA2FB2" w:rsidRDefault="009B544A" w:rsidP="006C510A">
            <w:pPr>
              <w:ind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33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2023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33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2024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33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33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2026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69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BA0CCD">
            <w:pPr>
              <w:ind w:left="-108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Ед. </w:t>
            </w:r>
            <w:proofErr w:type="spellStart"/>
            <w:r w:rsidRPr="00DA2FB2">
              <w:rPr>
                <w:sz w:val="20"/>
                <w:szCs w:val="20"/>
              </w:rPr>
              <w:t>изм</w:t>
            </w:r>
            <w:proofErr w:type="spellEnd"/>
            <w:r w:rsidRPr="00DA2FB2">
              <w:rPr>
                <w:sz w:val="20"/>
                <w:szCs w:val="20"/>
              </w:rPr>
              <w:t>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2025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2026</w:t>
            </w:r>
          </w:p>
        </w:tc>
      </w:tr>
      <w:tr w:rsidR="009B544A" w:rsidRPr="00DA2FB2" w:rsidTr="009D5BB8">
        <w:trPr>
          <w:tblHeader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8</w:t>
            </w:r>
          </w:p>
        </w:tc>
        <w:tc>
          <w:tcPr>
            <w:tcW w:w="758" w:type="dxa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11</w:t>
            </w:r>
          </w:p>
        </w:tc>
        <w:tc>
          <w:tcPr>
            <w:tcW w:w="674" w:type="dxa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12</w:t>
            </w:r>
          </w:p>
        </w:tc>
      </w:tr>
      <w:tr w:rsidR="009B544A" w:rsidRPr="00DA2FB2" w:rsidTr="009D5BB8">
        <w:trPr>
          <w:trHeight w:val="2329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7" w:right="-122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1. Организация предоставления услуг дополнительного образования </w:t>
            </w:r>
            <w:r w:rsidRPr="00DA2FB2">
              <w:rPr>
                <w:sz w:val="20"/>
                <w:szCs w:val="20"/>
              </w:rPr>
              <w:br/>
              <w:t xml:space="preserve">детей в сфере культуры </w:t>
            </w:r>
            <w:r w:rsidRPr="00DA2FB2">
              <w:rPr>
                <w:sz w:val="20"/>
                <w:szCs w:val="20"/>
              </w:rPr>
              <w:br/>
              <w:t>и искусства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МБУДО</w:t>
            </w:r>
            <w:r w:rsidR="00DA2FB2" w:rsidRPr="00DA2FB2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 xml:space="preserve"> «ДМШ </w:t>
            </w:r>
            <w:r w:rsidRPr="00DA2FB2">
              <w:rPr>
                <w:sz w:val="20"/>
                <w:szCs w:val="20"/>
              </w:rPr>
              <w:br/>
              <w:t>№ 1» ЗГО,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МБУДО </w:t>
            </w:r>
            <w:r w:rsidR="00DA2FB2" w:rsidRPr="00DA2FB2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 xml:space="preserve">«ДМШ </w:t>
            </w:r>
            <w:r w:rsidRPr="00DA2FB2">
              <w:rPr>
                <w:sz w:val="20"/>
                <w:szCs w:val="20"/>
              </w:rPr>
              <w:br/>
              <w:t>№ 2» ЗГО,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МБУДО </w:t>
            </w:r>
            <w:r w:rsidR="00DA2FB2" w:rsidRPr="00DA2FB2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 xml:space="preserve">«ДМШ </w:t>
            </w:r>
            <w:r w:rsidRPr="00DA2FB2">
              <w:rPr>
                <w:sz w:val="20"/>
                <w:szCs w:val="20"/>
              </w:rPr>
              <w:br/>
              <w:t>№ 3» ЗГО,</w:t>
            </w:r>
          </w:p>
          <w:p w:rsidR="009B544A" w:rsidRPr="00DA2FB2" w:rsidRDefault="009B544A" w:rsidP="006C510A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МБУДО </w:t>
            </w:r>
            <w:r w:rsidR="00DA2FB2" w:rsidRPr="00DA2FB2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>«ДШИ № 1» ЗГО,</w:t>
            </w:r>
          </w:p>
          <w:p w:rsidR="009B544A" w:rsidRPr="00DA2FB2" w:rsidRDefault="009B544A" w:rsidP="006C510A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МБУДО </w:t>
            </w:r>
            <w:r w:rsidR="00DA2FB2" w:rsidRPr="00DA2FB2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>«ДШИ № 2» ЗГО,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МБУДО </w:t>
            </w:r>
            <w:r w:rsidR="00DA2FB2" w:rsidRPr="00DA2FB2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 xml:space="preserve">«ДШИ </w:t>
            </w:r>
            <w:r w:rsidRPr="00DA2FB2">
              <w:rPr>
                <w:sz w:val="20"/>
                <w:szCs w:val="20"/>
              </w:rPr>
              <w:br/>
              <w:t>№ 3»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102 006,0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142 158,3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>(14</w:t>
            </w:r>
            <w:r w:rsidRPr="00DA2FB2">
              <w:rPr>
                <w:sz w:val="20"/>
                <w:szCs w:val="20"/>
                <w:lang w:val="en-US"/>
              </w:rPr>
              <w:t> </w:t>
            </w:r>
            <w:r w:rsidRPr="00DA2FB2">
              <w:rPr>
                <w:sz w:val="20"/>
                <w:szCs w:val="20"/>
              </w:rPr>
              <w:t>391,9</w:t>
            </w:r>
            <w:proofErr w:type="gramEnd"/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127 766,4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99 883,9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99 883,9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24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учащихся детских музыкальных школ и школ искусств округа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6"/>
              <w:jc w:val="right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чел.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  <w:lang w:val="en-US"/>
              </w:rPr>
            </w:pPr>
            <w:r w:rsidRPr="00DA2FB2">
              <w:rPr>
                <w:sz w:val="20"/>
                <w:szCs w:val="20"/>
              </w:rPr>
              <w:t>22</w:t>
            </w:r>
            <w:r w:rsidRPr="00DA2FB2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  <w:lang w:val="en-US"/>
              </w:rPr>
            </w:pPr>
            <w:r w:rsidRPr="00DA2FB2">
              <w:rPr>
                <w:sz w:val="20"/>
                <w:szCs w:val="20"/>
              </w:rPr>
              <w:t>222</w:t>
            </w:r>
            <w:r w:rsidRPr="00DA2FB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DA2FB2">
              <w:rPr>
                <w:sz w:val="20"/>
                <w:szCs w:val="20"/>
              </w:rPr>
              <w:t>222</w:t>
            </w:r>
            <w:r w:rsidRPr="00DA2FB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  <w:lang w:val="en-US"/>
              </w:rPr>
            </w:pPr>
            <w:r w:rsidRPr="00DA2FB2">
              <w:rPr>
                <w:sz w:val="20"/>
                <w:szCs w:val="20"/>
                <w:lang w:val="en-US"/>
              </w:rPr>
              <w:t>2229</w:t>
            </w:r>
          </w:p>
        </w:tc>
      </w:tr>
      <w:tr w:rsidR="009B544A" w:rsidRPr="00DA2FB2" w:rsidTr="009B544A">
        <w:trPr>
          <w:trHeight w:val="191"/>
          <w:jc w:val="center"/>
        </w:trPr>
        <w:tc>
          <w:tcPr>
            <w:tcW w:w="15541" w:type="dxa"/>
            <w:gridSpan w:val="12"/>
          </w:tcPr>
          <w:p w:rsidR="009B544A" w:rsidRPr="00DA2FB2" w:rsidRDefault="009B544A" w:rsidP="006C510A">
            <w:pPr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 в том числе:</w:t>
            </w:r>
          </w:p>
        </w:tc>
      </w:tr>
      <w:tr w:rsidR="009B544A" w:rsidRPr="00DA2FB2" w:rsidTr="009D5BB8">
        <w:trPr>
          <w:trHeight w:val="533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7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1.1 Ремонт </w:t>
            </w:r>
            <w:r w:rsidRPr="00DA2FB2">
              <w:rPr>
                <w:sz w:val="20"/>
                <w:szCs w:val="20"/>
              </w:rPr>
              <w:br/>
              <w:t xml:space="preserve">и противопожарные мероприятия </w:t>
            </w:r>
            <w:r w:rsidRPr="00DA2FB2">
              <w:rPr>
                <w:sz w:val="20"/>
                <w:szCs w:val="20"/>
              </w:rPr>
              <w:br/>
              <w:t>в муниципальных учреждениях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МБУДО «ДМШ </w:t>
            </w:r>
            <w:r w:rsidRPr="00DA2FB2">
              <w:rPr>
                <w:sz w:val="20"/>
                <w:szCs w:val="20"/>
              </w:rPr>
              <w:br/>
              <w:t>№ 1» ЗГО,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МБУДО </w:t>
            </w:r>
            <w:r w:rsidR="00DA2FB2" w:rsidRPr="00DA2FB2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 xml:space="preserve">«ДМШ </w:t>
            </w:r>
            <w:r w:rsidRPr="00DA2FB2">
              <w:rPr>
                <w:sz w:val="20"/>
                <w:szCs w:val="20"/>
              </w:rPr>
              <w:br/>
              <w:t>№ 2» ЗГО,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МБУДО «ДМШ </w:t>
            </w:r>
            <w:r w:rsidRPr="00DA2FB2">
              <w:rPr>
                <w:sz w:val="20"/>
                <w:szCs w:val="20"/>
              </w:rPr>
              <w:br/>
              <w:t xml:space="preserve">№ 3» ЗГО, МБУ </w:t>
            </w:r>
            <w:proofErr w:type="gramStart"/>
            <w:r w:rsidRPr="00DA2FB2">
              <w:rPr>
                <w:sz w:val="20"/>
                <w:szCs w:val="20"/>
              </w:rPr>
              <w:t>ДО</w:t>
            </w:r>
            <w:proofErr w:type="gramEnd"/>
            <w:r w:rsidRPr="00DA2FB2">
              <w:rPr>
                <w:sz w:val="20"/>
                <w:szCs w:val="20"/>
              </w:rPr>
              <w:t xml:space="preserve"> «</w:t>
            </w:r>
            <w:proofErr w:type="gramStart"/>
            <w:r w:rsidRPr="00DA2FB2">
              <w:rPr>
                <w:sz w:val="20"/>
                <w:szCs w:val="20"/>
              </w:rPr>
              <w:t>Детская</w:t>
            </w:r>
            <w:proofErr w:type="gramEnd"/>
            <w:r w:rsidRPr="00DA2FB2">
              <w:rPr>
                <w:sz w:val="20"/>
                <w:szCs w:val="20"/>
              </w:rPr>
              <w:t xml:space="preserve"> школа искусств № 1»,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 </w:t>
            </w:r>
            <w:proofErr w:type="gramStart"/>
            <w:r w:rsidRPr="00DA2FB2">
              <w:rPr>
                <w:sz w:val="20"/>
                <w:szCs w:val="20"/>
              </w:rPr>
              <w:t>ДО</w:t>
            </w:r>
            <w:proofErr w:type="gramEnd"/>
            <w:r w:rsidRPr="00DA2FB2">
              <w:rPr>
                <w:sz w:val="20"/>
                <w:szCs w:val="20"/>
              </w:rPr>
              <w:t xml:space="preserve"> «</w:t>
            </w:r>
            <w:proofErr w:type="gramStart"/>
            <w:r w:rsidRPr="00DA2FB2">
              <w:rPr>
                <w:sz w:val="20"/>
                <w:szCs w:val="20"/>
              </w:rPr>
              <w:t>Детская</w:t>
            </w:r>
            <w:proofErr w:type="gramEnd"/>
            <w:r w:rsidRPr="00DA2FB2">
              <w:rPr>
                <w:sz w:val="20"/>
                <w:szCs w:val="20"/>
              </w:rPr>
              <w:t xml:space="preserve"> </w:t>
            </w:r>
            <w:r w:rsidRPr="00DA2FB2">
              <w:rPr>
                <w:sz w:val="20"/>
                <w:szCs w:val="20"/>
              </w:rPr>
              <w:lastRenderedPageBreak/>
              <w:t>школа искусств № 3»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2 223,7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3 584,7</w:t>
            </w:r>
            <w:r w:rsidRPr="00DA2FB2">
              <w:rPr>
                <w:sz w:val="20"/>
                <w:szCs w:val="20"/>
              </w:rPr>
              <w:br/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учреждений, </w:t>
            </w:r>
            <w:r w:rsidRPr="00DA2FB2">
              <w:rPr>
                <w:sz w:val="20"/>
                <w:szCs w:val="20"/>
              </w:rPr>
              <w:br/>
              <w:t xml:space="preserve">в зданиях которых проведены ремонты </w:t>
            </w:r>
            <w:r w:rsidRPr="00DA2FB2">
              <w:rPr>
                <w:sz w:val="20"/>
                <w:szCs w:val="20"/>
              </w:rPr>
              <w:br/>
              <w:t>и противопожарные мероприятия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trHeight w:val="533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 xml:space="preserve">1.2. Приобретение основных средств </w:t>
            </w:r>
            <w:r w:rsidRPr="00DA2FB2">
              <w:rPr>
                <w:sz w:val="20"/>
                <w:szCs w:val="20"/>
              </w:rPr>
              <w:br/>
              <w:t>в муниципальные учреждения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 </w:t>
            </w:r>
            <w:proofErr w:type="gramStart"/>
            <w:r w:rsidRPr="00DA2FB2">
              <w:rPr>
                <w:sz w:val="20"/>
                <w:szCs w:val="20"/>
              </w:rPr>
              <w:t>ДО</w:t>
            </w:r>
            <w:proofErr w:type="gramEnd"/>
            <w:r w:rsidRPr="00DA2FB2">
              <w:rPr>
                <w:sz w:val="20"/>
                <w:szCs w:val="20"/>
              </w:rPr>
              <w:t xml:space="preserve"> «Детская музыкальная школа </w:t>
            </w:r>
            <w:r w:rsidR="009D5BB8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>№ 1», МБУ ДО «Детская музыкальная школа № 2»,</w:t>
            </w:r>
          </w:p>
          <w:p w:rsidR="009B544A" w:rsidRPr="00DA2FB2" w:rsidRDefault="009B544A" w:rsidP="006C510A">
            <w:pPr>
              <w:suppressAutoHyphens/>
              <w:ind w:left="-108" w:right="-109"/>
              <w:jc w:val="center"/>
              <w:rPr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 xml:space="preserve">МБУ ДО «Детская музыкальная школа </w:t>
            </w:r>
            <w:r w:rsidR="009D5BB8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>№ 3», МБУ ДО «Детская школа искусств № 2»,</w:t>
            </w:r>
            <w:proofErr w:type="gramEnd"/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 </w:t>
            </w:r>
            <w:proofErr w:type="gramStart"/>
            <w:r w:rsidRPr="00DA2FB2">
              <w:rPr>
                <w:sz w:val="20"/>
                <w:szCs w:val="20"/>
              </w:rPr>
              <w:t>ДО</w:t>
            </w:r>
            <w:proofErr w:type="gramEnd"/>
            <w:r w:rsidRPr="00DA2FB2">
              <w:rPr>
                <w:sz w:val="20"/>
                <w:szCs w:val="20"/>
              </w:rPr>
              <w:t xml:space="preserve"> «</w:t>
            </w:r>
            <w:proofErr w:type="gramStart"/>
            <w:r w:rsidRPr="00DA2FB2">
              <w:rPr>
                <w:sz w:val="20"/>
                <w:szCs w:val="20"/>
              </w:rPr>
              <w:t>Детская</w:t>
            </w:r>
            <w:proofErr w:type="gramEnd"/>
            <w:r w:rsidRPr="00DA2FB2">
              <w:rPr>
                <w:sz w:val="20"/>
                <w:szCs w:val="20"/>
              </w:rPr>
              <w:t xml:space="preserve"> школа искусств № 3»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1 571,9 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16 413,5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DA2FB2">
              <w:rPr>
                <w:sz w:val="20"/>
                <w:szCs w:val="20"/>
              </w:rPr>
              <w:t>(</w:t>
            </w:r>
            <w:r w:rsidRPr="00DA2FB2">
              <w:rPr>
                <w:sz w:val="20"/>
                <w:szCs w:val="20"/>
                <w:lang w:val="en-US"/>
              </w:rPr>
              <w:t>14 391</w:t>
            </w:r>
            <w:r w:rsidRPr="00DA2FB2">
              <w:rPr>
                <w:sz w:val="20"/>
                <w:szCs w:val="20"/>
              </w:rPr>
              <w:t>,</w:t>
            </w:r>
            <w:r w:rsidRPr="00DA2FB2">
              <w:rPr>
                <w:sz w:val="20"/>
                <w:szCs w:val="20"/>
                <w:lang w:val="en-US"/>
              </w:rPr>
              <w:t>9</w:t>
            </w:r>
            <w:proofErr w:type="gramEnd"/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2 021,6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учреждений, укрепивших материально-техническую базу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trHeight w:val="533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7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1.3. Единовременная социальная выплата преподавателям муниципальных учреждений дополнительного образования детей </w:t>
            </w:r>
            <w:r w:rsidRPr="00DA2FB2">
              <w:rPr>
                <w:sz w:val="20"/>
                <w:szCs w:val="20"/>
              </w:rPr>
              <w:br/>
              <w:t xml:space="preserve">в сфере культуры, расположенных </w:t>
            </w:r>
            <w:r w:rsidRPr="00DA2FB2">
              <w:rPr>
                <w:sz w:val="20"/>
                <w:szCs w:val="20"/>
              </w:rPr>
              <w:br/>
              <w:t>на территории Златоустовского городского округа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МКУ Управление культуры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3 300,0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1 500,0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1 500,0</w:t>
            </w:r>
          </w:p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преподавателей, получивших единовременную социальную выплату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6"/>
              <w:jc w:val="right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</w:tr>
      <w:tr w:rsidR="009B544A" w:rsidRPr="00DA2FB2" w:rsidTr="009D5BB8">
        <w:trPr>
          <w:trHeight w:val="2631"/>
          <w:jc w:val="center"/>
        </w:trPr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2. Организация </w:t>
            </w:r>
            <w:proofErr w:type="spellStart"/>
            <w:r w:rsidRPr="00DA2FB2">
              <w:rPr>
                <w:sz w:val="20"/>
                <w:szCs w:val="20"/>
              </w:rPr>
              <w:t>культурно-досугового</w:t>
            </w:r>
            <w:proofErr w:type="spellEnd"/>
            <w:r w:rsidRPr="00DA2FB2">
              <w:rPr>
                <w:sz w:val="20"/>
                <w:szCs w:val="20"/>
              </w:rPr>
              <w:t xml:space="preserve"> обслуживания населения</w:t>
            </w:r>
          </w:p>
        </w:tc>
        <w:tc>
          <w:tcPr>
            <w:tcW w:w="22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«ДК «Булат» - РЦНТ»,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«СЦКС»,</w:t>
            </w:r>
          </w:p>
          <w:p w:rsidR="009B544A" w:rsidRPr="00DA2FB2" w:rsidRDefault="009B544A" w:rsidP="006C510A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МАУК ДК «Железнодорожник»,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МАУК ДК «Металлург» ЗГО,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 «ЗПКО»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165 864,39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393 111,88</w:t>
            </w:r>
          </w:p>
          <w:p w:rsidR="009B544A" w:rsidRPr="00DA2FB2" w:rsidRDefault="009B544A" w:rsidP="006C510A">
            <w:pPr>
              <w:suppressAutoHyphens/>
              <w:ind w:left="-108" w:right="6"/>
              <w:jc w:val="center"/>
              <w:rPr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>(125 862,32</w:t>
            </w:r>
            <w:proofErr w:type="gramEnd"/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267 249,56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123 252,1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123 252,1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Охват населения услугами учреждений культуры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%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84,0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84,0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84,0</w:t>
            </w:r>
          </w:p>
        </w:tc>
      </w:tr>
      <w:tr w:rsidR="009B544A" w:rsidRPr="00DA2FB2" w:rsidTr="009D5BB8">
        <w:trPr>
          <w:trHeight w:val="2825"/>
          <w:jc w:val="center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1B0927">
            <w:pPr>
              <w:ind w:left="-108" w:right="6"/>
              <w:jc w:val="right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чел.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2548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2548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2548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2548</w:t>
            </w:r>
          </w:p>
        </w:tc>
      </w:tr>
      <w:tr w:rsidR="009B544A" w:rsidRPr="00DA2FB2" w:rsidTr="009B544A">
        <w:trPr>
          <w:jc w:val="center"/>
        </w:trPr>
        <w:tc>
          <w:tcPr>
            <w:tcW w:w="15541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в том числе: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2.1 Ремонт </w:t>
            </w:r>
            <w:r w:rsidRPr="00DA2FB2">
              <w:rPr>
                <w:sz w:val="20"/>
                <w:szCs w:val="20"/>
              </w:rPr>
              <w:br/>
              <w:t xml:space="preserve">и противопожарные мероприятия </w:t>
            </w:r>
            <w:r w:rsidRPr="00DA2FB2">
              <w:rPr>
                <w:sz w:val="20"/>
                <w:szCs w:val="20"/>
              </w:rPr>
              <w:br/>
              <w:t>в муниципальных учреждениях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«ДК «Булат» - РЦНТ»,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«СЦКС»,</w:t>
            </w:r>
          </w:p>
          <w:p w:rsidR="009B544A" w:rsidRPr="00DA2FB2" w:rsidRDefault="009B544A" w:rsidP="006C510A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МАУК ДК «Железнодорожник»,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МАУК ДК «Металлург»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21 729,8 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10 779,35</w:t>
            </w:r>
            <w:r w:rsidRPr="00DA2FB2">
              <w:rPr>
                <w:sz w:val="20"/>
                <w:szCs w:val="20"/>
              </w:rPr>
              <w:br/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5 793,5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5 793,5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учреждений, </w:t>
            </w:r>
            <w:r w:rsidRPr="00DA2FB2">
              <w:rPr>
                <w:sz w:val="20"/>
                <w:szCs w:val="20"/>
              </w:rPr>
              <w:br/>
              <w:t xml:space="preserve">в зданиях </w:t>
            </w:r>
            <w:r w:rsidRPr="00DA2FB2">
              <w:rPr>
                <w:sz w:val="20"/>
                <w:szCs w:val="20"/>
              </w:rPr>
              <w:br/>
              <w:t xml:space="preserve">которых проведены ремонты </w:t>
            </w:r>
            <w:r w:rsidRPr="00DA2FB2">
              <w:rPr>
                <w:sz w:val="20"/>
                <w:szCs w:val="20"/>
              </w:rPr>
              <w:br/>
              <w:t>и противопожарные мероприятия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9D5BB8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2.2. Проведение ремонтных работ, противопожарных </w:t>
            </w:r>
            <w:r w:rsidRPr="00DA2FB2">
              <w:rPr>
                <w:sz w:val="20"/>
                <w:szCs w:val="20"/>
              </w:rPr>
              <w:br/>
              <w:t xml:space="preserve">и энергосберегающих мероприятий </w:t>
            </w:r>
            <w:r w:rsidRPr="00DA2FB2">
              <w:rPr>
                <w:sz w:val="20"/>
                <w:szCs w:val="20"/>
              </w:rPr>
              <w:br/>
              <w:t xml:space="preserve">в зданиях учреждений культуры, находящихся </w:t>
            </w:r>
            <w:r w:rsidRPr="00DA2FB2">
              <w:rPr>
                <w:sz w:val="20"/>
                <w:szCs w:val="20"/>
              </w:rPr>
              <w:br/>
              <w:t>в муниципальной собственности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МАУК ДК «Металлург»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>7 215,22 (6 562,32</w:t>
            </w:r>
            <w:proofErr w:type="gramEnd"/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652,9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учреждений культуры, которыми реализованы мероприятия </w:t>
            </w:r>
            <w:r w:rsidRPr="00DA2FB2">
              <w:rPr>
                <w:sz w:val="20"/>
                <w:szCs w:val="20"/>
              </w:rPr>
              <w:br/>
              <w:t xml:space="preserve">по ремонту </w:t>
            </w:r>
            <w:r w:rsidRPr="00DA2FB2">
              <w:rPr>
                <w:sz w:val="20"/>
                <w:szCs w:val="20"/>
              </w:rPr>
              <w:br/>
              <w:t>и разработке проектно-сметной документации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9D5BB8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2.3.  Приобретение основных средств </w:t>
            </w:r>
            <w:r w:rsidR="009C54D5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>в</w:t>
            </w:r>
            <w:r w:rsidRPr="00DA2FB2">
              <w:rPr>
                <w:sz w:val="20"/>
                <w:szCs w:val="20"/>
              </w:rPr>
              <w:br/>
              <w:t xml:space="preserve"> муниципальные учреждения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«ДК «Булат» - РЦНТ»,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«СЦКС»,</w:t>
            </w:r>
          </w:p>
          <w:p w:rsidR="009B544A" w:rsidRPr="00DA2FB2" w:rsidRDefault="009B544A" w:rsidP="006C510A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МАУК ДК «Железнодорожник»,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МАУК ДК «Металлург» ЗГО,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МАУ «ЗПКО»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27 889,09 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9 988,6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  <w:lang w:val="en-US"/>
              </w:rPr>
            </w:pPr>
            <w:r w:rsidRPr="00DA2FB2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DA2FB2">
              <w:rPr>
                <w:sz w:val="20"/>
                <w:szCs w:val="20"/>
                <w:lang w:val="en-US"/>
              </w:rPr>
              <w:t>местныйбюджет</w:t>
            </w:r>
            <w:proofErr w:type="spellEnd"/>
            <w:r w:rsidRPr="00DA2FB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учреждений, укрепивших материально-техническую базу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2.4. Благоустройство территории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МАУК ДК «Металлург» ЗГО,</w:t>
            </w:r>
          </w:p>
          <w:p w:rsidR="009B544A" w:rsidRPr="00DA2FB2" w:rsidRDefault="009B544A" w:rsidP="006C510A">
            <w:pPr>
              <w:suppressAutoHyphens/>
              <w:ind w:left="-108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МАУК ДК «Железнодорожник»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3 014,5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70 254,41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учреждений, </w:t>
            </w:r>
            <w:r w:rsidRPr="00DA2FB2">
              <w:rPr>
                <w:sz w:val="20"/>
                <w:szCs w:val="20"/>
              </w:rPr>
              <w:br/>
              <w:t>на территории которых проведено благоустройство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2.5.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Благоустройство мест отдыха, расположенных </w:t>
            </w:r>
            <w:r w:rsidR="009C54D5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 xml:space="preserve">в городах </w:t>
            </w:r>
            <w:r w:rsidRPr="00DA2FB2">
              <w:rPr>
                <w:sz w:val="20"/>
                <w:szCs w:val="20"/>
              </w:rPr>
              <w:br/>
              <w:t xml:space="preserve">с численностью населения </w:t>
            </w:r>
            <w:r w:rsidRPr="00DA2FB2">
              <w:rPr>
                <w:sz w:val="20"/>
                <w:szCs w:val="20"/>
              </w:rPr>
              <w:br/>
              <w:t>до 500 тысяч человек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МАУК ДК «Металлург»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163 300,0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>(119 300,0</w:t>
            </w:r>
            <w:proofErr w:type="gramEnd"/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44 000,0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реализованных проектов: «Очаг культуры: благоустройство территории около Дворца культуры «Металлург»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7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3. Предоставление доступа </w:t>
            </w:r>
            <w:r w:rsidRPr="00DA2FB2">
              <w:rPr>
                <w:sz w:val="20"/>
                <w:szCs w:val="20"/>
              </w:rPr>
              <w:br/>
              <w:t xml:space="preserve">к музейным коллекциям (фондам), осуществление просветительской </w:t>
            </w:r>
            <w:r w:rsidR="009C54D5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>и образовательной деятельности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29 078,098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33 256,9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27 322,9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27 322,9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посетителей музея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6"/>
              <w:jc w:val="right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тыс. чел.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78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78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78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78</w:t>
            </w:r>
          </w:p>
        </w:tc>
      </w:tr>
      <w:tr w:rsidR="009B544A" w:rsidRPr="00DA2FB2" w:rsidTr="009B544A">
        <w:trPr>
          <w:jc w:val="center"/>
        </w:trPr>
        <w:tc>
          <w:tcPr>
            <w:tcW w:w="15541" w:type="dxa"/>
            <w:gridSpan w:val="12"/>
          </w:tcPr>
          <w:p w:rsidR="009B544A" w:rsidRPr="00DA2FB2" w:rsidRDefault="009B544A" w:rsidP="006C510A">
            <w:pPr>
              <w:ind w:right="6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 в том числе: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7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3.1 Ремонт </w:t>
            </w:r>
            <w:r w:rsidRPr="00DA2FB2">
              <w:rPr>
                <w:sz w:val="20"/>
                <w:szCs w:val="20"/>
              </w:rPr>
              <w:br/>
              <w:t xml:space="preserve">и противопожарные мероприятия </w:t>
            </w:r>
            <w:r w:rsidRPr="00DA2FB2">
              <w:rPr>
                <w:sz w:val="20"/>
                <w:szCs w:val="20"/>
              </w:rPr>
              <w:br/>
              <w:t>в муниципальных учреждениях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192,598 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924,1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учреждений, </w:t>
            </w:r>
            <w:r w:rsidRPr="00DA2FB2">
              <w:rPr>
                <w:sz w:val="20"/>
                <w:szCs w:val="20"/>
              </w:rPr>
              <w:br/>
              <w:t xml:space="preserve">в зданиях которых проведены ремонты </w:t>
            </w:r>
            <w:r w:rsidRPr="00DA2FB2">
              <w:rPr>
                <w:sz w:val="20"/>
                <w:szCs w:val="20"/>
              </w:rPr>
              <w:br/>
              <w:t>и противопожарные мероприятия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9C54D5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3.2. Приобретение основных средств </w:t>
            </w:r>
            <w:r w:rsidRPr="00DA2FB2">
              <w:rPr>
                <w:sz w:val="20"/>
                <w:szCs w:val="20"/>
              </w:rPr>
              <w:br/>
              <w:t>в муниципальные учреждения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1 119,4 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1 494,0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учреждений, укрепивших материально-техническую базу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3.3.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501,4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2 117,8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750,0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750,0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учреждений, </w:t>
            </w:r>
            <w:r w:rsidRPr="00DA2FB2">
              <w:rPr>
                <w:sz w:val="20"/>
                <w:szCs w:val="20"/>
              </w:rPr>
              <w:br/>
              <w:t xml:space="preserve">на территории которых проведено </w:t>
            </w:r>
            <w:r w:rsidRPr="00DA2FB2">
              <w:rPr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 xml:space="preserve">3.4. Мероприятия </w:t>
            </w:r>
            <w:r w:rsidRPr="00DA2FB2">
              <w:rPr>
                <w:sz w:val="20"/>
                <w:szCs w:val="20"/>
              </w:rPr>
              <w:br/>
              <w:t xml:space="preserve">по сносу зданий </w:t>
            </w:r>
            <w:r w:rsidR="009C54D5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>и сооружений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595,0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снесенных зданий </w:t>
            </w:r>
            <w:r w:rsidRPr="00DA2FB2">
              <w:rPr>
                <w:sz w:val="20"/>
                <w:szCs w:val="20"/>
              </w:rPr>
              <w:br/>
              <w:t>и сооружений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4. Организация библиотечного обслуживания населения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«ЦБС ЗГО»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99 277,16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>(125,0  областной бюджет,   99 152,16</w:t>
            </w:r>
            <w:proofErr w:type="gramEnd"/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125 700,0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>(100,0</w:t>
            </w:r>
            <w:proofErr w:type="gramEnd"/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125 600,0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95 917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95 917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</w:t>
            </w:r>
          </w:p>
          <w:p w:rsidR="009B544A" w:rsidRPr="00DA2FB2" w:rsidRDefault="009B544A" w:rsidP="006C510A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посещений муниципальных библиотек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6"/>
              <w:jc w:val="right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тыс.</w:t>
            </w:r>
          </w:p>
          <w:p w:rsidR="009B544A" w:rsidRPr="00DA2FB2" w:rsidRDefault="009B544A" w:rsidP="006C510A">
            <w:pPr>
              <w:ind w:left="-108" w:right="6"/>
              <w:jc w:val="right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чел.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528,6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555,0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544,7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544,7</w:t>
            </w:r>
          </w:p>
        </w:tc>
      </w:tr>
      <w:tr w:rsidR="009B544A" w:rsidRPr="00DA2FB2" w:rsidTr="009B544A">
        <w:trPr>
          <w:jc w:val="center"/>
        </w:trPr>
        <w:tc>
          <w:tcPr>
            <w:tcW w:w="15541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в том числе: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7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4.1 Ремонт </w:t>
            </w:r>
            <w:r w:rsidRPr="00DA2FB2">
              <w:rPr>
                <w:sz w:val="20"/>
                <w:szCs w:val="20"/>
              </w:rPr>
              <w:br/>
              <w:t xml:space="preserve">и противопожарные мероприятия </w:t>
            </w:r>
            <w:r w:rsidRPr="00DA2FB2">
              <w:rPr>
                <w:sz w:val="20"/>
                <w:szCs w:val="20"/>
              </w:rPr>
              <w:br/>
              <w:t>в муниципальных учреждениях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«ЦБС ЗГО»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4 395,3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учреждений, </w:t>
            </w:r>
            <w:r w:rsidRPr="00DA2FB2">
              <w:rPr>
                <w:sz w:val="20"/>
                <w:szCs w:val="20"/>
              </w:rPr>
              <w:br/>
              <w:t xml:space="preserve">в зданиях которых проведены ремонты </w:t>
            </w:r>
            <w:r w:rsidRPr="00DA2FB2">
              <w:rPr>
                <w:sz w:val="20"/>
                <w:szCs w:val="20"/>
              </w:rPr>
              <w:br/>
              <w:t>и противопожарные мероприятия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4.2. Приобретение основных средств </w:t>
            </w:r>
            <w:r w:rsidRPr="00DA2FB2">
              <w:rPr>
                <w:sz w:val="20"/>
                <w:szCs w:val="20"/>
              </w:rPr>
              <w:br/>
              <w:t>в муниципальные учреждения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«ЦБС ЗГО»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838,26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(100,0 областной бюджет, 738,26 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986,1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учреждений, укрепивших материально-техническую базу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5. Управление </w:t>
            </w:r>
            <w:r w:rsidRPr="00DA2FB2">
              <w:rPr>
                <w:sz w:val="20"/>
                <w:szCs w:val="20"/>
              </w:rPr>
              <w:br/>
              <w:t>в сфере установленных функций органов местного самоуправления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Муниципальное казённое учреждение Управление культуры Златоустовского городского округа,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 «ЦХО»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54 317,5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64 485,6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53 610,4 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53 610,4 (местный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участников творческих коллективов, молодежных объединений, принявших участие </w:t>
            </w:r>
            <w:r w:rsidRPr="00DA2FB2">
              <w:rPr>
                <w:sz w:val="20"/>
                <w:szCs w:val="20"/>
              </w:rPr>
              <w:br/>
              <w:t>в областных, всероссийских, международных мероприятиях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6"/>
              <w:jc w:val="right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чел.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6"/>
              <w:jc w:val="right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150</w:t>
            </w:r>
          </w:p>
        </w:tc>
      </w:tr>
      <w:tr w:rsidR="009B544A" w:rsidRPr="00DA2FB2" w:rsidTr="009B544A">
        <w:trPr>
          <w:jc w:val="center"/>
        </w:trPr>
        <w:tc>
          <w:tcPr>
            <w:tcW w:w="15541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 xml:space="preserve">5.1. Приобретение основных средств </w:t>
            </w:r>
            <w:r w:rsidRPr="00DA2FB2">
              <w:rPr>
                <w:sz w:val="20"/>
                <w:szCs w:val="20"/>
              </w:rPr>
              <w:br/>
              <w:t>в муниципальные учреждения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Муниципальное казённое учреждение Управление культуры Златоустовского городского округа,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 «ЦХО»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276,30676 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242,28529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учреждений, укрепивших материально-техническую базу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6. Организация общегородских массовых мероприятий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МКУ Управление культуры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33 820,0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51 977,2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22 298,5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22 298,5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6"/>
              <w:jc w:val="right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тыс.</w:t>
            </w:r>
          </w:p>
          <w:p w:rsidR="009B544A" w:rsidRPr="00DA2FB2" w:rsidRDefault="009B544A" w:rsidP="006C510A">
            <w:pPr>
              <w:ind w:left="-108" w:right="6"/>
              <w:jc w:val="right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чел.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137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  <w:lang w:val="en-US"/>
              </w:rPr>
            </w:pPr>
            <w:r w:rsidRPr="00DA2FB2">
              <w:rPr>
                <w:sz w:val="20"/>
                <w:szCs w:val="20"/>
              </w:rPr>
              <w:t>143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137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137</w:t>
            </w:r>
          </w:p>
        </w:tc>
      </w:tr>
      <w:tr w:rsidR="009B544A" w:rsidRPr="00DA2FB2" w:rsidTr="009B544A">
        <w:trPr>
          <w:jc w:val="center"/>
        </w:trPr>
        <w:tc>
          <w:tcPr>
            <w:tcW w:w="15541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в том числе: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i/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6.1. Организация мероприятий, </w:t>
            </w:r>
            <w:r w:rsidRPr="00DA2FB2">
              <w:rPr>
                <w:sz w:val="20"/>
                <w:szCs w:val="20"/>
              </w:rPr>
              <w:br/>
              <w:t>в рамках реализации Стратегии национальной политики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МБУК </w:t>
            </w:r>
            <w:r w:rsidRPr="00DA2FB2">
              <w:rPr>
                <w:sz w:val="20"/>
                <w:szCs w:val="20"/>
              </w:rPr>
              <w:br/>
              <w:t>«ДК «Булат» - РЦНТ»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770,0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1 013,75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770,0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770,0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мероприятий, </w:t>
            </w:r>
            <w:r w:rsidRPr="00DA2FB2">
              <w:rPr>
                <w:sz w:val="20"/>
                <w:szCs w:val="20"/>
              </w:rPr>
              <w:br/>
              <w:t>в рамках реализации Стратегии национальной политики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15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15</w:t>
            </w:r>
          </w:p>
        </w:tc>
      </w:tr>
      <w:tr w:rsidR="009B544A" w:rsidRPr="00DA2FB2" w:rsidTr="009D5BB8">
        <w:trPr>
          <w:trHeight w:val="270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7. Комплектование библиотечных фондов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2 836,4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>(626,70525</w:t>
            </w:r>
            <w:proofErr w:type="gramEnd"/>
          </w:p>
          <w:p w:rsidR="009B544A" w:rsidRPr="00DA2FB2" w:rsidRDefault="009B544A" w:rsidP="006C510A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федеральный бюджет, 166,59475 областной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бюджет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2 043,1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1 741,2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>(563,74281</w:t>
            </w:r>
            <w:proofErr w:type="gramEnd"/>
          </w:p>
          <w:p w:rsidR="009B544A" w:rsidRPr="00DA2FB2" w:rsidRDefault="009B544A" w:rsidP="006C510A">
            <w:pPr>
              <w:suppressAutoHyphens/>
              <w:ind w:left="-70" w:right="-114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федеральный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149,85719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бюджет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1 027,6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1 742,1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>(550,2</w:t>
            </w:r>
            <w:proofErr w:type="gramEnd"/>
          </w:p>
          <w:p w:rsidR="009B544A" w:rsidRPr="00DA2FB2" w:rsidRDefault="009B544A" w:rsidP="006C510A">
            <w:pPr>
              <w:suppressAutoHyphens/>
              <w:ind w:left="-102" w:right="-83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федеральный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164,3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бюджет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1 027,6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1 761,7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>(549,8</w:t>
            </w:r>
            <w:proofErr w:type="gramEnd"/>
          </w:p>
          <w:p w:rsidR="009B544A" w:rsidRPr="00DA2FB2" w:rsidRDefault="009B544A" w:rsidP="006C510A">
            <w:pPr>
              <w:suppressAutoHyphens/>
              <w:ind w:left="-133" w:right="-50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федеральный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183,3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бюджет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1 028,6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</w:t>
            </w:r>
          </w:p>
          <w:p w:rsidR="009B544A" w:rsidRPr="00DA2FB2" w:rsidRDefault="009B544A" w:rsidP="006C510A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экземпляров книжного фонда </w:t>
            </w:r>
            <w:r w:rsidRPr="00DA2FB2">
              <w:rPr>
                <w:sz w:val="20"/>
                <w:szCs w:val="20"/>
              </w:rPr>
              <w:br/>
              <w:t>и периодических изданий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693108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671151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673051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673051</w:t>
            </w:r>
          </w:p>
        </w:tc>
      </w:tr>
      <w:tr w:rsidR="009B544A" w:rsidRPr="00DA2FB2" w:rsidTr="009B544A">
        <w:trPr>
          <w:trHeight w:val="270"/>
          <w:jc w:val="center"/>
        </w:trPr>
        <w:tc>
          <w:tcPr>
            <w:tcW w:w="15541" w:type="dxa"/>
            <w:gridSpan w:val="12"/>
          </w:tcPr>
          <w:p w:rsidR="009B544A" w:rsidRPr="00DA2FB2" w:rsidRDefault="009B544A" w:rsidP="006C510A">
            <w:pPr>
              <w:ind w:right="6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 в том числе:</w:t>
            </w:r>
          </w:p>
        </w:tc>
      </w:tr>
      <w:tr w:rsidR="009B544A" w:rsidRPr="00DA2FB2" w:rsidTr="009D5BB8">
        <w:trPr>
          <w:trHeight w:val="270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7.1. Обновление библиотечного фонда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модельных библиотек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2 001,3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990,0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990,0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990,0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модельных библиотек обновивших библиотечные фонды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</w:tr>
      <w:tr w:rsidR="009B544A" w:rsidRPr="00DA2FB2" w:rsidTr="009D5BB8">
        <w:trPr>
          <w:trHeight w:val="270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7.2.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Модернизация библиотек </w:t>
            </w:r>
            <w:r w:rsidRPr="00DA2FB2">
              <w:rPr>
                <w:sz w:val="20"/>
                <w:szCs w:val="20"/>
              </w:rPr>
              <w:br/>
              <w:t xml:space="preserve">в части </w:t>
            </w:r>
            <w:r w:rsidRPr="00DA2FB2">
              <w:rPr>
                <w:sz w:val="20"/>
                <w:szCs w:val="20"/>
              </w:rPr>
              <w:lastRenderedPageBreak/>
              <w:t>комплектования книжных фондов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 xml:space="preserve">Муниципальное бюджетное учреждение культуры «Централизованная </w:t>
            </w:r>
            <w:r w:rsidRPr="00DA2FB2">
              <w:rPr>
                <w:sz w:val="20"/>
                <w:szCs w:val="20"/>
              </w:rPr>
              <w:lastRenderedPageBreak/>
              <w:t>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835,1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>(626,70525</w:t>
            </w:r>
            <w:proofErr w:type="gramEnd"/>
          </w:p>
          <w:p w:rsidR="009B544A" w:rsidRPr="00DA2FB2" w:rsidRDefault="009B544A" w:rsidP="006C510A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федеральный бюджет, </w:t>
            </w:r>
            <w:r w:rsidRPr="00DA2FB2">
              <w:rPr>
                <w:sz w:val="20"/>
                <w:szCs w:val="20"/>
              </w:rPr>
              <w:lastRenderedPageBreak/>
              <w:t>166,59475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бюджет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41,8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751,2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>(563,74281</w:t>
            </w:r>
            <w:proofErr w:type="gramEnd"/>
          </w:p>
          <w:p w:rsidR="009B544A" w:rsidRPr="00DA2FB2" w:rsidRDefault="009B544A" w:rsidP="006C510A">
            <w:pPr>
              <w:suppressAutoHyphens/>
              <w:ind w:left="-70" w:right="-114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федеральный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149,85719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бюджет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37,6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752,1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>(550,2</w:t>
            </w:r>
            <w:proofErr w:type="gramEnd"/>
          </w:p>
          <w:p w:rsidR="009B544A" w:rsidRPr="00DA2FB2" w:rsidRDefault="009B544A" w:rsidP="006C510A">
            <w:pPr>
              <w:suppressAutoHyphens/>
              <w:ind w:left="-102" w:right="-83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федеральный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164,3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бюджет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37,6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771,7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>(549,8</w:t>
            </w:r>
            <w:proofErr w:type="gramEnd"/>
          </w:p>
          <w:p w:rsidR="009B544A" w:rsidRPr="00DA2FB2" w:rsidRDefault="009B544A" w:rsidP="006C510A">
            <w:pPr>
              <w:suppressAutoHyphens/>
              <w:ind w:left="-133" w:right="-50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федеральный бюджет,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183,3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бюджет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38,6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 xml:space="preserve">Количество библиотек обновивших библиотечные </w:t>
            </w:r>
            <w:r w:rsidRPr="00DA2FB2">
              <w:rPr>
                <w:sz w:val="20"/>
                <w:szCs w:val="20"/>
              </w:rPr>
              <w:lastRenderedPageBreak/>
              <w:t>фонды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18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18</w:t>
            </w:r>
          </w:p>
        </w:tc>
      </w:tr>
      <w:tr w:rsidR="009B544A" w:rsidRPr="00DA2FB2" w:rsidTr="009D5BB8">
        <w:trPr>
          <w:trHeight w:val="1611"/>
          <w:jc w:val="center"/>
        </w:trPr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 xml:space="preserve">8. Обеспечение комплектования, использования, учёта и хранения архивных документов </w:t>
            </w:r>
            <w:r w:rsidRPr="00DA2FB2">
              <w:rPr>
                <w:sz w:val="20"/>
                <w:szCs w:val="20"/>
              </w:rPr>
              <w:br/>
              <w:t>на территории Златоустовского городского округа</w:t>
            </w:r>
          </w:p>
        </w:tc>
        <w:tc>
          <w:tcPr>
            <w:tcW w:w="22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Муниципальное бюджетное учреждение «Архив Златоустовского городского округа»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13 157,9</w:t>
            </w:r>
          </w:p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 xml:space="preserve">(3 613,8 областной бюджет, </w:t>
            </w:r>
            <w:proofErr w:type="gramEnd"/>
          </w:p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>9 544,1 местный бюджет)</w:t>
            </w:r>
            <w:proofErr w:type="gramEnd"/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15 392,9</w:t>
            </w:r>
          </w:p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DA2FB2">
              <w:rPr>
                <w:bCs/>
                <w:sz w:val="20"/>
                <w:szCs w:val="20"/>
              </w:rPr>
              <w:t xml:space="preserve">(3 628,5 областной бюджет, </w:t>
            </w:r>
            <w:proofErr w:type="gramEnd"/>
          </w:p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DA2FB2">
              <w:rPr>
                <w:bCs/>
                <w:sz w:val="20"/>
                <w:szCs w:val="20"/>
              </w:rPr>
              <w:t>11 764,4 местный бюджет)</w:t>
            </w:r>
            <w:proofErr w:type="gramEnd"/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13 012,6</w:t>
            </w:r>
          </w:p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DA2FB2">
              <w:rPr>
                <w:bCs/>
                <w:sz w:val="20"/>
                <w:szCs w:val="20"/>
              </w:rPr>
              <w:t xml:space="preserve">(3 628,5 областной бюджет, </w:t>
            </w:r>
            <w:proofErr w:type="gramEnd"/>
          </w:p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DA2FB2">
              <w:rPr>
                <w:bCs/>
                <w:sz w:val="20"/>
                <w:szCs w:val="20"/>
              </w:rPr>
              <w:t>9 384,1 местный бюджет)</w:t>
            </w:r>
            <w:proofErr w:type="gramEnd"/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13 012,6</w:t>
            </w:r>
          </w:p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DA2FB2">
              <w:rPr>
                <w:bCs/>
                <w:sz w:val="20"/>
                <w:szCs w:val="20"/>
              </w:rPr>
              <w:t>(3 628,5</w:t>
            </w:r>
            <w:proofErr w:type="gramEnd"/>
          </w:p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9384,1</w:t>
            </w:r>
          </w:p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 xml:space="preserve">Количество архивных документов, подлежащих учёту, хранению, комплектованию </w:t>
            </w:r>
            <w:r w:rsidRPr="00DA2FB2">
              <w:rPr>
                <w:bCs/>
                <w:sz w:val="20"/>
                <w:szCs w:val="20"/>
              </w:rPr>
              <w:br/>
              <w:t>и использованию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color w:val="FF0000"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427848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  <w:lang w:val="en-US"/>
              </w:rPr>
            </w:pPr>
            <w:r w:rsidRPr="00DA2FB2">
              <w:rPr>
                <w:bCs/>
                <w:sz w:val="20"/>
                <w:szCs w:val="20"/>
                <w:lang w:val="en-US"/>
              </w:rPr>
              <w:t>436262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DA2FB2">
              <w:rPr>
                <w:bCs/>
                <w:sz w:val="20"/>
                <w:szCs w:val="20"/>
                <w:lang w:val="en-US"/>
              </w:rPr>
              <w:t>436262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9C54D5">
            <w:pPr>
              <w:ind w:left="-64"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DA2FB2">
              <w:rPr>
                <w:bCs/>
                <w:sz w:val="20"/>
                <w:szCs w:val="20"/>
                <w:lang w:val="en-US"/>
              </w:rPr>
              <w:t>436262</w:t>
            </w:r>
          </w:p>
        </w:tc>
      </w:tr>
      <w:tr w:rsidR="009B544A" w:rsidRPr="00DA2FB2" w:rsidTr="009D5BB8">
        <w:trPr>
          <w:trHeight w:val="1611"/>
          <w:jc w:val="center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2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 xml:space="preserve">Количество выданных архивных справок, выписок </w:t>
            </w:r>
            <w:r w:rsidRPr="00DA2FB2">
              <w:rPr>
                <w:bCs/>
                <w:sz w:val="20"/>
                <w:szCs w:val="20"/>
              </w:rPr>
              <w:br/>
              <w:t xml:space="preserve">и копий архивных документов </w:t>
            </w:r>
            <w:r w:rsidRPr="00DA2FB2">
              <w:rPr>
                <w:bCs/>
                <w:sz w:val="20"/>
                <w:szCs w:val="20"/>
              </w:rPr>
              <w:br/>
              <w:t xml:space="preserve">по запросам юридических </w:t>
            </w:r>
            <w:r w:rsidRPr="00DA2FB2">
              <w:rPr>
                <w:bCs/>
                <w:sz w:val="20"/>
                <w:szCs w:val="20"/>
              </w:rPr>
              <w:br/>
              <w:t>и физических лиц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5181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5181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5181</w:t>
            </w:r>
          </w:p>
        </w:tc>
      </w:tr>
      <w:tr w:rsidR="009B544A" w:rsidRPr="00DA2FB2" w:rsidTr="009B544A">
        <w:trPr>
          <w:trHeight w:val="241"/>
          <w:jc w:val="center"/>
        </w:trPr>
        <w:tc>
          <w:tcPr>
            <w:tcW w:w="15541" w:type="dxa"/>
            <w:gridSpan w:val="1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-108"/>
              <w:rPr>
                <w:bCs/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в том числе:</w:t>
            </w:r>
          </w:p>
        </w:tc>
      </w:tr>
      <w:tr w:rsidR="009B544A" w:rsidRPr="00DA2FB2" w:rsidTr="009D5BB8">
        <w:trPr>
          <w:trHeight w:val="1611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8.1.Проведение работ </w:t>
            </w:r>
            <w:r w:rsidRPr="00DA2FB2">
              <w:rPr>
                <w:sz w:val="20"/>
                <w:szCs w:val="20"/>
              </w:rPr>
              <w:br/>
              <w:t xml:space="preserve">по созданию (разработке) </w:t>
            </w:r>
            <w:r w:rsidRPr="00DA2FB2">
              <w:rPr>
                <w:sz w:val="20"/>
                <w:szCs w:val="20"/>
              </w:rPr>
              <w:br/>
              <w:t>или обновлению сайта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Муниципальное бюджетное учреждение «Архив Златоустовского городского округа»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103,2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Количество созданных (разработанных) или обновленных сайтов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trHeight w:val="511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7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9. Создание условий </w:t>
            </w:r>
            <w:r w:rsidRPr="00DA2FB2">
              <w:rPr>
                <w:sz w:val="20"/>
                <w:szCs w:val="20"/>
              </w:rPr>
              <w:br/>
              <w:t xml:space="preserve">для людей </w:t>
            </w:r>
            <w:r w:rsidRPr="00DA2FB2">
              <w:rPr>
                <w:sz w:val="20"/>
                <w:szCs w:val="20"/>
              </w:rPr>
              <w:br/>
              <w:t xml:space="preserve">с ограниченными возможностями </w:t>
            </w:r>
            <w:r w:rsidRPr="00DA2FB2">
              <w:rPr>
                <w:sz w:val="20"/>
                <w:szCs w:val="20"/>
              </w:rPr>
              <w:br/>
              <w:t xml:space="preserve">и </w:t>
            </w:r>
            <w:proofErr w:type="spellStart"/>
            <w:r w:rsidRPr="00DA2FB2">
              <w:rPr>
                <w:sz w:val="20"/>
                <w:szCs w:val="20"/>
              </w:rPr>
              <w:t>маломобильными</w:t>
            </w:r>
            <w:proofErr w:type="spellEnd"/>
            <w:r w:rsidRPr="00DA2FB2">
              <w:rPr>
                <w:sz w:val="20"/>
                <w:szCs w:val="20"/>
              </w:rPr>
              <w:t xml:space="preserve"> группами посещения учреждений культуры </w:t>
            </w:r>
            <w:r w:rsidRPr="00DA2FB2">
              <w:rPr>
                <w:sz w:val="20"/>
                <w:szCs w:val="20"/>
              </w:rPr>
              <w:br/>
              <w:t>и дополнительного образования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МБУК </w:t>
            </w:r>
            <w:r w:rsidRPr="00DA2FB2">
              <w:rPr>
                <w:sz w:val="20"/>
                <w:szCs w:val="20"/>
              </w:rPr>
              <w:br/>
              <w:t>«ДК «Булат» - РЦНТ», МБУК «Централизованная 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1 922,6 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239,3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учреждений адаптированных для людей </w:t>
            </w:r>
            <w:r w:rsidRPr="00DA2FB2">
              <w:rPr>
                <w:sz w:val="20"/>
                <w:szCs w:val="20"/>
              </w:rPr>
              <w:br/>
              <w:t xml:space="preserve">с ограниченными возможностями </w:t>
            </w:r>
            <w:r w:rsidR="009C54D5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 xml:space="preserve">и </w:t>
            </w:r>
            <w:proofErr w:type="spellStart"/>
            <w:r w:rsidRPr="00DA2FB2">
              <w:rPr>
                <w:sz w:val="20"/>
                <w:szCs w:val="20"/>
              </w:rPr>
              <w:t>маломобильных</w:t>
            </w:r>
            <w:proofErr w:type="spellEnd"/>
            <w:r w:rsidRPr="00DA2FB2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trHeight w:val="1611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lastRenderedPageBreak/>
              <w:t>10. Региональный проект «Культурная среда»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6 100,8 </w:t>
            </w:r>
          </w:p>
          <w:p w:rsidR="009B544A" w:rsidRPr="00DA2FB2" w:rsidRDefault="009B544A" w:rsidP="006C510A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>(5 505,24595</w:t>
            </w:r>
            <w:proofErr w:type="gramEnd"/>
          </w:p>
          <w:p w:rsidR="009B544A" w:rsidRPr="00DA2FB2" w:rsidRDefault="009B544A" w:rsidP="006C510A">
            <w:pPr>
              <w:suppressAutoHyphens/>
              <w:ind w:left="-70" w:right="-114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федеральный бюджет, 289,75405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305,8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</w:tr>
      <w:tr w:rsidR="009B544A" w:rsidRPr="00DA2FB2" w:rsidTr="009B544A">
        <w:trPr>
          <w:trHeight w:val="230"/>
          <w:jc w:val="center"/>
        </w:trPr>
        <w:tc>
          <w:tcPr>
            <w:tcW w:w="15541" w:type="dxa"/>
            <w:gridSpan w:val="1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rPr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9B544A" w:rsidRPr="00DA2FB2" w:rsidTr="009D5BB8">
        <w:trPr>
          <w:trHeight w:val="1611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10.1. Техническое оснащение муниципальных музеев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6 100,8</w:t>
            </w:r>
          </w:p>
          <w:p w:rsidR="009B544A" w:rsidRPr="00DA2FB2" w:rsidRDefault="009B544A" w:rsidP="006C510A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>(5 505,24595</w:t>
            </w:r>
            <w:proofErr w:type="gramEnd"/>
          </w:p>
          <w:p w:rsidR="009B544A" w:rsidRPr="00DA2FB2" w:rsidRDefault="009B544A" w:rsidP="006C510A">
            <w:pPr>
              <w:suppressAutoHyphens/>
              <w:ind w:left="-70" w:right="-114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федеральный бюджет, 289,75405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305,8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технически оснащенных муниципальных музеев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11. Региональный проект «Творческие люди»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133,7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>(100,0</w:t>
            </w:r>
            <w:proofErr w:type="gramEnd"/>
          </w:p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федеральный 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бюджет, 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27,0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6,7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</w:tr>
      <w:tr w:rsidR="009B544A" w:rsidRPr="00DA2FB2" w:rsidTr="009B544A">
        <w:trPr>
          <w:jc w:val="center"/>
        </w:trPr>
        <w:tc>
          <w:tcPr>
            <w:tcW w:w="15541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9B544A" w:rsidRPr="00DA2FB2" w:rsidTr="009D5BB8">
        <w:trPr>
          <w:trHeight w:val="1449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11.1. Государственная поддержка лучших сельских учреждений культуры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133,7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proofErr w:type="gramStart"/>
            <w:r w:rsidRPr="00DA2FB2">
              <w:rPr>
                <w:sz w:val="20"/>
                <w:szCs w:val="20"/>
              </w:rPr>
              <w:t>(100,0</w:t>
            </w:r>
            <w:proofErr w:type="gramEnd"/>
          </w:p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федеральный 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бюджет, 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27,0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6,7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66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учреждений, получивших государственную поддержку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trHeight w:val="1449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lastRenderedPageBreak/>
              <w:t>12. Региональный проект «Цифровая культура»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 </w:t>
            </w:r>
            <w:proofErr w:type="gramStart"/>
            <w:r w:rsidRPr="00DA2FB2">
              <w:rPr>
                <w:sz w:val="20"/>
                <w:szCs w:val="20"/>
              </w:rPr>
              <w:t>ДО</w:t>
            </w:r>
            <w:proofErr w:type="gramEnd"/>
            <w:r w:rsidRPr="00DA2FB2">
              <w:rPr>
                <w:sz w:val="20"/>
                <w:szCs w:val="20"/>
              </w:rPr>
              <w:t xml:space="preserve"> «Детская музыкальная школа № 3»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1 000,0</w:t>
            </w:r>
          </w:p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(федеральный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</w:tr>
      <w:tr w:rsidR="009B544A" w:rsidRPr="00DA2FB2" w:rsidTr="009B544A">
        <w:trPr>
          <w:trHeight w:val="269"/>
          <w:jc w:val="center"/>
        </w:trPr>
        <w:tc>
          <w:tcPr>
            <w:tcW w:w="15541" w:type="dxa"/>
            <w:gridSpan w:val="12"/>
          </w:tcPr>
          <w:p w:rsidR="009B544A" w:rsidRPr="00DA2FB2" w:rsidRDefault="009B544A" w:rsidP="006C510A">
            <w:pPr>
              <w:ind w:right="6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 xml:space="preserve"> в том числе:</w:t>
            </w:r>
          </w:p>
        </w:tc>
      </w:tr>
      <w:tr w:rsidR="009B544A" w:rsidRPr="00DA2FB2" w:rsidTr="009D5BB8">
        <w:trPr>
          <w:trHeight w:val="1449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12.1 Создание виртуальных концертных залов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 </w:t>
            </w:r>
            <w:proofErr w:type="gramStart"/>
            <w:r w:rsidRPr="00DA2FB2">
              <w:rPr>
                <w:sz w:val="20"/>
                <w:szCs w:val="20"/>
              </w:rPr>
              <w:t>ДО</w:t>
            </w:r>
            <w:proofErr w:type="gramEnd"/>
            <w:r w:rsidRPr="00DA2FB2">
              <w:rPr>
                <w:sz w:val="20"/>
                <w:szCs w:val="20"/>
              </w:rPr>
              <w:t xml:space="preserve"> «Детская музыкальная школа № 3»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1 000,0</w:t>
            </w:r>
          </w:p>
          <w:p w:rsidR="009B544A" w:rsidRPr="00DA2FB2" w:rsidRDefault="009B544A" w:rsidP="006C510A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(федеральный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4A" w:rsidRPr="00DA2FB2" w:rsidRDefault="009B544A" w:rsidP="006C510A">
            <w:pPr>
              <w:suppressAutoHyphens/>
              <w:ind w:right="6"/>
              <w:rPr>
                <w:sz w:val="20"/>
                <w:szCs w:val="20"/>
              </w:rPr>
            </w:pP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учреждений, создавших виртуальные концертные залы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trHeight w:val="315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503 413,748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70" w:right="-114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834 164,08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2" w:right="-83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437 039,5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33" w:right="-192"/>
              <w:jc w:val="center"/>
              <w:rPr>
                <w:bCs/>
                <w:sz w:val="20"/>
                <w:szCs w:val="20"/>
                <w:lang w:val="en-US"/>
              </w:rPr>
            </w:pPr>
            <w:r w:rsidRPr="00DA2FB2">
              <w:rPr>
                <w:bCs/>
                <w:sz w:val="20"/>
                <w:szCs w:val="20"/>
              </w:rPr>
              <w:t>437 059,1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943A2F" w:rsidRPr="00E335AA" w:rsidRDefault="00943A2F" w:rsidP="00943A2F">
      <w:pPr>
        <w:jc w:val="both"/>
      </w:pPr>
    </w:p>
    <w:sectPr w:rsidR="00943A2F" w:rsidRPr="00E335AA" w:rsidSect="009B544A">
      <w:pgSz w:w="16838" w:h="11906" w:orient="landscape"/>
      <w:pgMar w:top="567" w:right="567" w:bottom="567" w:left="567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486" w:rsidRDefault="00E53486">
      <w:r>
        <w:separator/>
      </w:r>
    </w:p>
  </w:endnote>
  <w:endnote w:type="continuationSeparator" w:id="1">
    <w:p w:rsidR="00E53486" w:rsidRDefault="00E53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0A" w:rsidRPr="00FF7009" w:rsidRDefault="006C510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Вр-397245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0A" w:rsidRPr="00C9340B" w:rsidRDefault="006C510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Вр-397245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486" w:rsidRDefault="00E53486">
      <w:r>
        <w:separator/>
      </w:r>
    </w:p>
  </w:footnote>
  <w:footnote w:type="continuationSeparator" w:id="1">
    <w:p w:rsidR="00E53486" w:rsidRDefault="00E53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0A" w:rsidRPr="00FF7009" w:rsidRDefault="00DC2C83" w:rsidP="00FF7009">
    <w:pPr>
      <w:pStyle w:val="a5"/>
      <w:jc w:val="center"/>
      <w:rPr>
        <w:lang w:val="en-US"/>
      </w:rPr>
    </w:pPr>
    <w:r>
      <w:fldChar w:fldCharType="begin"/>
    </w:r>
    <w:r w:rsidR="006C510A">
      <w:instrText xml:space="preserve"> PAGE   \* MERGEFORMAT </w:instrText>
    </w:r>
    <w:r>
      <w:fldChar w:fldCharType="separate"/>
    </w:r>
    <w:r w:rsidR="000D535E">
      <w:rPr>
        <w:noProof/>
      </w:rPr>
      <w:t>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0A" w:rsidRPr="00E045E8" w:rsidRDefault="006C510A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64B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06A95"/>
    <w:multiLevelType w:val="hybridMultilevel"/>
    <w:tmpl w:val="3BCED14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D5A73D6"/>
    <w:multiLevelType w:val="hybridMultilevel"/>
    <w:tmpl w:val="ED905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945C9"/>
    <w:multiLevelType w:val="hybridMultilevel"/>
    <w:tmpl w:val="518034BC"/>
    <w:lvl w:ilvl="0" w:tplc="EAC2A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771888"/>
    <w:multiLevelType w:val="hybridMultilevel"/>
    <w:tmpl w:val="80BAB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005DE"/>
    <w:multiLevelType w:val="hybridMultilevel"/>
    <w:tmpl w:val="792E573A"/>
    <w:lvl w:ilvl="0" w:tplc="7C403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B48A7"/>
    <w:multiLevelType w:val="hybridMultilevel"/>
    <w:tmpl w:val="25A80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97E0B"/>
    <w:multiLevelType w:val="hybridMultilevel"/>
    <w:tmpl w:val="2962FBEA"/>
    <w:lvl w:ilvl="0" w:tplc="9312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7727C9"/>
    <w:multiLevelType w:val="hybridMultilevel"/>
    <w:tmpl w:val="CAC22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D4A59"/>
    <w:multiLevelType w:val="hybridMultilevel"/>
    <w:tmpl w:val="0DE8E72E"/>
    <w:lvl w:ilvl="0" w:tplc="72B2A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0337C6"/>
    <w:multiLevelType w:val="hybridMultilevel"/>
    <w:tmpl w:val="ADA8B96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4205D6F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400E6D"/>
    <w:multiLevelType w:val="multilevel"/>
    <w:tmpl w:val="5878627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4C27353E"/>
    <w:multiLevelType w:val="hybridMultilevel"/>
    <w:tmpl w:val="0688F8B0"/>
    <w:lvl w:ilvl="0" w:tplc="8E885D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046DB1"/>
    <w:multiLevelType w:val="hybridMultilevel"/>
    <w:tmpl w:val="FAF63FF6"/>
    <w:lvl w:ilvl="0" w:tplc="8480AE5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4D72AF"/>
    <w:multiLevelType w:val="hybridMultilevel"/>
    <w:tmpl w:val="57586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26589"/>
    <w:multiLevelType w:val="hybridMultilevel"/>
    <w:tmpl w:val="CD107CEA"/>
    <w:lvl w:ilvl="0" w:tplc="156410C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30B6D8E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7A35E1"/>
    <w:multiLevelType w:val="hybridMultilevel"/>
    <w:tmpl w:val="4E00AA7E"/>
    <w:lvl w:ilvl="0" w:tplc="6852A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E72CDC"/>
    <w:multiLevelType w:val="hybridMultilevel"/>
    <w:tmpl w:val="C94AD1A2"/>
    <w:lvl w:ilvl="0" w:tplc="37A419F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0">
    <w:nsid w:val="797F50D2"/>
    <w:multiLevelType w:val="hybridMultilevel"/>
    <w:tmpl w:val="89503E0E"/>
    <w:lvl w:ilvl="0" w:tplc="8836E1D0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5"/>
  </w:num>
  <w:num w:numId="5">
    <w:abstractNumId w:val="12"/>
  </w:num>
  <w:num w:numId="6">
    <w:abstractNumId w:val="20"/>
  </w:num>
  <w:num w:numId="7">
    <w:abstractNumId w:val="9"/>
  </w:num>
  <w:num w:numId="8">
    <w:abstractNumId w:val="4"/>
  </w:num>
  <w:num w:numId="9">
    <w:abstractNumId w:val="2"/>
  </w:num>
  <w:num w:numId="10">
    <w:abstractNumId w:val="18"/>
  </w:num>
  <w:num w:numId="11">
    <w:abstractNumId w:val="3"/>
  </w:num>
  <w:num w:numId="12">
    <w:abstractNumId w:val="19"/>
  </w:num>
  <w:num w:numId="13">
    <w:abstractNumId w:val="17"/>
  </w:num>
  <w:num w:numId="14">
    <w:abstractNumId w:val="11"/>
  </w:num>
  <w:num w:numId="15">
    <w:abstractNumId w:val="0"/>
  </w:num>
  <w:num w:numId="16">
    <w:abstractNumId w:val="16"/>
  </w:num>
  <w:num w:numId="17">
    <w:abstractNumId w:val="7"/>
  </w:num>
  <w:num w:numId="18">
    <w:abstractNumId w:val="14"/>
  </w:num>
  <w:num w:numId="19">
    <w:abstractNumId w:val="6"/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4DC"/>
    <w:rsid w:val="0001379C"/>
    <w:rsid w:val="00016AE3"/>
    <w:rsid w:val="00027141"/>
    <w:rsid w:val="00033532"/>
    <w:rsid w:val="00060FF0"/>
    <w:rsid w:val="0007620D"/>
    <w:rsid w:val="000858F6"/>
    <w:rsid w:val="00086B05"/>
    <w:rsid w:val="000913D2"/>
    <w:rsid w:val="000B17AD"/>
    <w:rsid w:val="000C680A"/>
    <w:rsid w:val="000C7B49"/>
    <w:rsid w:val="000D23DE"/>
    <w:rsid w:val="000D535E"/>
    <w:rsid w:val="000F1E06"/>
    <w:rsid w:val="0010207B"/>
    <w:rsid w:val="00110850"/>
    <w:rsid w:val="00121B20"/>
    <w:rsid w:val="00124F7B"/>
    <w:rsid w:val="0012580A"/>
    <w:rsid w:val="001333E0"/>
    <w:rsid w:val="00137AA8"/>
    <w:rsid w:val="00152280"/>
    <w:rsid w:val="001531F1"/>
    <w:rsid w:val="00157B89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0927"/>
    <w:rsid w:val="001C1A94"/>
    <w:rsid w:val="001E53B4"/>
    <w:rsid w:val="00200670"/>
    <w:rsid w:val="002141BD"/>
    <w:rsid w:val="00223DA9"/>
    <w:rsid w:val="00234468"/>
    <w:rsid w:val="00250D22"/>
    <w:rsid w:val="002532AF"/>
    <w:rsid w:val="0025570C"/>
    <w:rsid w:val="00256E1C"/>
    <w:rsid w:val="0026663B"/>
    <w:rsid w:val="00271AAB"/>
    <w:rsid w:val="00283F4E"/>
    <w:rsid w:val="0029442D"/>
    <w:rsid w:val="00295AF1"/>
    <w:rsid w:val="002A5889"/>
    <w:rsid w:val="002B2446"/>
    <w:rsid w:val="002C0003"/>
    <w:rsid w:val="002D62C6"/>
    <w:rsid w:val="00304C55"/>
    <w:rsid w:val="00312884"/>
    <w:rsid w:val="00313A43"/>
    <w:rsid w:val="00323C28"/>
    <w:rsid w:val="00327B1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58AA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16029"/>
    <w:rsid w:val="00425AA9"/>
    <w:rsid w:val="00432C1A"/>
    <w:rsid w:val="00433397"/>
    <w:rsid w:val="004361E9"/>
    <w:rsid w:val="0044027B"/>
    <w:rsid w:val="00443045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365A"/>
    <w:rsid w:val="00506A57"/>
    <w:rsid w:val="00513E4F"/>
    <w:rsid w:val="0052371C"/>
    <w:rsid w:val="00527A5C"/>
    <w:rsid w:val="00562567"/>
    <w:rsid w:val="0056766F"/>
    <w:rsid w:val="0057186F"/>
    <w:rsid w:val="00587709"/>
    <w:rsid w:val="00591364"/>
    <w:rsid w:val="005F1EB8"/>
    <w:rsid w:val="00600481"/>
    <w:rsid w:val="006049CB"/>
    <w:rsid w:val="00610324"/>
    <w:rsid w:val="00610885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4EDC"/>
    <w:rsid w:val="00671F24"/>
    <w:rsid w:val="006850AD"/>
    <w:rsid w:val="00686C95"/>
    <w:rsid w:val="0069777A"/>
    <w:rsid w:val="006A33E9"/>
    <w:rsid w:val="006A742E"/>
    <w:rsid w:val="006A77CA"/>
    <w:rsid w:val="006B18C3"/>
    <w:rsid w:val="006C1107"/>
    <w:rsid w:val="006C510A"/>
    <w:rsid w:val="006D180A"/>
    <w:rsid w:val="006D447B"/>
    <w:rsid w:val="006D5FED"/>
    <w:rsid w:val="006E4716"/>
    <w:rsid w:val="006F54F4"/>
    <w:rsid w:val="0070147A"/>
    <w:rsid w:val="00702791"/>
    <w:rsid w:val="00705CC3"/>
    <w:rsid w:val="007070F6"/>
    <w:rsid w:val="00717977"/>
    <w:rsid w:val="00721E76"/>
    <w:rsid w:val="007307DD"/>
    <w:rsid w:val="007334EA"/>
    <w:rsid w:val="0074331A"/>
    <w:rsid w:val="00765B23"/>
    <w:rsid w:val="00772510"/>
    <w:rsid w:val="007856A4"/>
    <w:rsid w:val="00790B33"/>
    <w:rsid w:val="00797506"/>
    <w:rsid w:val="007A692C"/>
    <w:rsid w:val="007A7C68"/>
    <w:rsid w:val="007B06C8"/>
    <w:rsid w:val="007C5489"/>
    <w:rsid w:val="007C6B6A"/>
    <w:rsid w:val="007C7191"/>
    <w:rsid w:val="007D5BE3"/>
    <w:rsid w:val="007F18D7"/>
    <w:rsid w:val="007F6F0C"/>
    <w:rsid w:val="00803DE9"/>
    <w:rsid w:val="00806DCB"/>
    <w:rsid w:val="0081569C"/>
    <w:rsid w:val="00816D2A"/>
    <w:rsid w:val="00822B31"/>
    <w:rsid w:val="00825D0F"/>
    <w:rsid w:val="00830C98"/>
    <w:rsid w:val="0083192C"/>
    <w:rsid w:val="00832A4B"/>
    <w:rsid w:val="0083338B"/>
    <w:rsid w:val="00833AC7"/>
    <w:rsid w:val="00836954"/>
    <w:rsid w:val="00845228"/>
    <w:rsid w:val="00846174"/>
    <w:rsid w:val="00852FB5"/>
    <w:rsid w:val="00855F2D"/>
    <w:rsid w:val="00864FCB"/>
    <w:rsid w:val="00867E67"/>
    <w:rsid w:val="0087178B"/>
    <w:rsid w:val="00883C4E"/>
    <w:rsid w:val="008906F0"/>
    <w:rsid w:val="008A3BD8"/>
    <w:rsid w:val="008D0B4E"/>
    <w:rsid w:val="008D395D"/>
    <w:rsid w:val="008D3FF4"/>
    <w:rsid w:val="008D448F"/>
    <w:rsid w:val="008E2021"/>
    <w:rsid w:val="008E711D"/>
    <w:rsid w:val="008F6496"/>
    <w:rsid w:val="009317BE"/>
    <w:rsid w:val="009341F4"/>
    <w:rsid w:val="00936B2D"/>
    <w:rsid w:val="009416DA"/>
    <w:rsid w:val="00941FDB"/>
    <w:rsid w:val="00943A2F"/>
    <w:rsid w:val="00954AFE"/>
    <w:rsid w:val="00965B9D"/>
    <w:rsid w:val="00970691"/>
    <w:rsid w:val="00971D26"/>
    <w:rsid w:val="00975C03"/>
    <w:rsid w:val="00977F4D"/>
    <w:rsid w:val="00986229"/>
    <w:rsid w:val="009A488B"/>
    <w:rsid w:val="009A64D2"/>
    <w:rsid w:val="009A7228"/>
    <w:rsid w:val="009B139A"/>
    <w:rsid w:val="009B47F1"/>
    <w:rsid w:val="009B544A"/>
    <w:rsid w:val="009C54D5"/>
    <w:rsid w:val="009C6040"/>
    <w:rsid w:val="009C7CCB"/>
    <w:rsid w:val="009D0171"/>
    <w:rsid w:val="009D0542"/>
    <w:rsid w:val="009D5BB8"/>
    <w:rsid w:val="009D6D74"/>
    <w:rsid w:val="009D7E33"/>
    <w:rsid w:val="00A030CE"/>
    <w:rsid w:val="00A04D7A"/>
    <w:rsid w:val="00A113F9"/>
    <w:rsid w:val="00A12568"/>
    <w:rsid w:val="00A13FAB"/>
    <w:rsid w:val="00A1681C"/>
    <w:rsid w:val="00A17287"/>
    <w:rsid w:val="00A21B33"/>
    <w:rsid w:val="00A307C5"/>
    <w:rsid w:val="00A32B7B"/>
    <w:rsid w:val="00A45F88"/>
    <w:rsid w:val="00A56DF8"/>
    <w:rsid w:val="00A6182D"/>
    <w:rsid w:val="00A70879"/>
    <w:rsid w:val="00A81394"/>
    <w:rsid w:val="00A8725C"/>
    <w:rsid w:val="00A90265"/>
    <w:rsid w:val="00A916EE"/>
    <w:rsid w:val="00A92410"/>
    <w:rsid w:val="00A94FC2"/>
    <w:rsid w:val="00A95797"/>
    <w:rsid w:val="00AA4632"/>
    <w:rsid w:val="00AA71BE"/>
    <w:rsid w:val="00AB7439"/>
    <w:rsid w:val="00AC2608"/>
    <w:rsid w:val="00AC500C"/>
    <w:rsid w:val="00AD21C5"/>
    <w:rsid w:val="00AD6541"/>
    <w:rsid w:val="00AE2741"/>
    <w:rsid w:val="00AF3F0F"/>
    <w:rsid w:val="00B07659"/>
    <w:rsid w:val="00B21E55"/>
    <w:rsid w:val="00B30409"/>
    <w:rsid w:val="00B34585"/>
    <w:rsid w:val="00B37CE2"/>
    <w:rsid w:val="00B4273C"/>
    <w:rsid w:val="00B5138D"/>
    <w:rsid w:val="00B57174"/>
    <w:rsid w:val="00B57A21"/>
    <w:rsid w:val="00B706D1"/>
    <w:rsid w:val="00B7149C"/>
    <w:rsid w:val="00B72BE8"/>
    <w:rsid w:val="00B836CD"/>
    <w:rsid w:val="00B86562"/>
    <w:rsid w:val="00B92795"/>
    <w:rsid w:val="00BA0CCD"/>
    <w:rsid w:val="00BA2223"/>
    <w:rsid w:val="00BC04BD"/>
    <w:rsid w:val="00BC1A1B"/>
    <w:rsid w:val="00BC386A"/>
    <w:rsid w:val="00BD1361"/>
    <w:rsid w:val="00BE4203"/>
    <w:rsid w:val="00BF6A03"/>
    <w:rsid w:val="00C151D9"/>
    <w:rsid w:val="00C20EF1"/>
    <w:rsid w:val="00C27902"/>
    <w:rsid w:val="00C27C6B"/>
    <w:rsid w:val="00C30FF0"/>
    <w:rsid w:val="00C5783D"/>
    <w:rsid w:val="00C84197"/>
    <w:rsid w:val="00C86700"/>
    <w:rsid w:val="00C9340B"/>
    <w:rsid w:val="00C93996"/>
    <w:rsid w:val="00C93D45"/>
    <w:rsid w:val="00C948E3"/>
    <w:rsid w:val="00CA2918"/>
    <w:rsid w:val="00CA6046"/>
    <w:rsid w:val="00CB488A"/>
    <w:rsid w:val="00CB4F7A"/>
    <w:rsid w:val="00CB5E6C"/>
    <w:rsid w:val="00CC4E26"/>
    <w:rsid w:val="00CC7BDA"/>
    <w:rsid w:val="00CD25AA"/>
    <w:rsid w:val="00CF1C4C"/>
    <w:rsid w:val="00CF7C54"/>
    <w:rsid w:val="00D22B93"/>
    <w:rsid w:val="00D30D37"/>
    <w:rsid w:val="00D425CC"/>
    <w:rsid w:val="00D43709"/>
    <w:rsid w:val="00D47CBD"/>
    <w:rsid w:val="00D5364D"/>
    <w:rsid w:val="00D53ACA"/>
    <w:rsid w:val="00D55976"/>
    <w:rsid w:val="00D650D1"/>
    <w:rsid w:val="00D74830"/>
    <w:rsid w:val="00D82961"/>
    <w:rsid w:val="00D96BA1"/>
    <w:rsid w:val="00D97CF1"/>
    <w:rsid w:val="00DA2FB2"/>
    <w:rsid w:val="00DB1693"/>
    <w:rsid w:val="00DB1EF8"/>
    <w:rsid w:val="00DB41B5"/>
    <w:rsid w:val="00DC242D"/>
    <w:rsid w:val="00DC2C83"/>
    <w:rsid w:val="00DC4985"/>
    <w:rsid w:val="00DC562F"/>
    <w:rsid w:val="00DD2279"/>
    <w:rsid w:val="00DE4816"/>
    <w:rsid w:val="00DF657A"/>
    <w:rsid w:val="00E03738"/>
    <w:rsid w:val="00E045E8"/>
    <w:rsid w:val="00E07736"/>
    <w:rsid w:val="00E14E17"/>
    <w:rsid w:val="00E16222"/>
    <w:rsid w:val="00E20771"/>
    <w:rsid w:val="00E26238"/>
    <w:rsid w:val="00E278FA"/>
    <w:rsid w:val="00E30F71"/>
    <w:rsid w:val="00E334E9"/>
    <w:rsid w:val="00E335AA"/>
    <w:rsid w:val="00E34893"/>
    <w:rsid w:val="00E4076D"/>
    <w:rsid w:val="00E4349A"/>
    <w:rsid w:val="00E53486"/>
    <w:rsid w:val="00E5792E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2238"/>
    <w:rsid w:val="00EB5D64"/>
    <w:rsid w:val="00EB7631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359E1"/>
    <w:rsid w:val="00F61C0E"/>
    <w:rsid w:val="00F643D0"/>
    <w:rsid w:val="00F64558"/>
    <w:rsid w:val="00F7651C"/>
    <w:rsid w:val="00F769FC"/>
    <w:rsid w:val="00FA56C2"/>
    <w:rsid w:val="00FB14BF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943A2F"/>
  </w:style>
  <w:style w:type="character" w:styleId="ac">
    <w:name w:val="page number"/>
    <w:basedOn w:val="a0"/>
    <w:rsid w:val="00943A2F"/>
  </w:style>
  <w:style w:type="paragraph" w:customStyle="1" w:styleId="center1">
    <w:name w:val="center1"/>
    <w:basedOn w:val="a"/>
    <w:uiPriority w:val="99"/>
    <w:rsid w:val="00943A2F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943A2F"/>
  </w:style>
  <w:style w:type="paragraph" w:styleId="ad">
    <w:name w:val="List Paragraph"/>
    <w:basedOn w:val="a"/>
    <w:uiPriority w:val="34"/>
    <w:qFormat/>
    <w:rsid w:val="00943A2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e">
    <w:name w:val="Document Map"/>
    <w:basedOn w:val="a"/>
    <w:link w:val="af"/>
    <w:rsid w:val="00943A2F"/>
    <w:rPr>
      <w:rFonts w:ascii="Tahoma" w:hAnsi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943A2F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943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0">
    <w:name w:val="Body Text Indent"/>
    <w:basedOn w:val="a"/>
    <w:link w:val="af1"/>
    <w:uiPriority w:val="99"/>
    <w:rsid w:val="00943A2F"/>
    <w:pPr>
      <w:ind w:firstLine="48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943A2F"/>
    <w:rPr>
      <w:sz w:val="24"/>
      <w:szCs w:val="24"/>
    </w:rPr>
  </w:style>
  <w:style w:type="paragraph" w:customStyle="1" w:styleId="Default">
    <w:name w:val="Default"/>
    <w:rsid w:val="00943A2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943A2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943A2F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43A2F"/>
    <w:rPr>
      <w:sz w:val="24"/>
      <w:szCs w:val="24"/>
    </w:rPr>
  </w:style>
  <w:style w:type="paragraph" w:customStyle="1" w:styleId="ConsPlusNonformat">
    <w:name w:val="ConsPlusNonformat"/>
    <w:uiPriority w:val="99"/>
    <w:rsid w:val="00943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43A2F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99"/>
    <w:qFormat/>
    <w:rsid w:val="00943A2F"/>
    <w:rPr>
      <w:rFonts w:cs="Times New Roman"/>
      <w:b/>
      <w:bCs/>
    </w:rPr>
  </w:style>
  <w:style w:type="paragraph" w:customStyle="1" w:styleId="ConsNormal">
    <w:name w:val="ConsNormal"/>
    <w:uiPriority w:val="99"/>
    <w:rsid w:val="00943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4">
    <w:name w:val="Содержимое таблицы"/>
    <w:basedOn w:val="a"/>
    <w:uiPriority w:val="99"/>
    <w:rsid w:val="00943A2F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943A2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No Spacing"/>
    <w:uiPriority w:val="99"/>
    <w:qFormat/>
    <w:rsid w:val="00943A2F"/>
  </w:style>
  <w:style w:type="character" w:customStyle="1" w:styleId="apple-converted-space">
    <w:name w:val="apple-converted-space"/>
    <w:basedOn w:val="a0"/>
    <w:uiPriority w:val="99"/>
    <w:rsid w:val="00943A2F"/>
    <w:rPr>
      <w:rFonts w:cs="Times New Roman"/>
    </w:rPr>
  </w:style>
  <w:style w:type="paragraph" w:customStyle="1" w:styleId="default0">
    <w:name w:val="default"/>
    <w:basedOn w:val="a"/>
    <w:uiPriority w:val="99"/>
    <w:rsid w:val="00943A2F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943A2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943A2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943A2F"/>
  </w:style>
  <w:style w:type="character" w:styleId="ac">
    <w:name w:val="page number"/>
    <w:basedOn w:val="a0"/>
    <w:rsid w:val="00943A2F"/>
  </w:style>
  <w:style w:type="paragraph" w:customStyle="1" w:styleId="center1">
    <w:name w:val="center1"/>
    <w:basedOn w:val="a"/>
    <w:uiPriority w:val="99"/>
    <w:rsid w:val="00943A2F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943A2F"/>
  </w:style>
  <w:style w:type="paragraph" w:styleId="ad">
    <w:name w:val="List Paragraph"/>
    <w:basedOn w:val="a"/>
    <w:uiPriority w:val="34"/>
    <w:qFormat/>
    <w:rsid w:val="00943A2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e">
    <w:name w:val="Document Map"/>
    <w:basedOn w:val="a"/>
    <w:link w:val="af"/>
    <w:rsid w:val="00943A2F"/>
    <w:rPr>
      <w:rFonts w:ascii="Tahoma" w:hAnsi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943A2F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943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0">
    <w:name w:val="Body Text Indent"/>
    <w:basedOn w:val="a"/>
    <w:link w:val="af1"/>
    <w:uiPriority w:val="99"/>
    <w:rsid w:val="00943A2F"/>
    <w:pPr>
      <w:ind w:firstLine="48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943A2F"/>
    <w:rPr>
      <w:sz w:val="24"/>
      <w:szCs w:val="24"/>
    </w:rPr>
  </w:style>
  <w:style w:type="paragraph" w:customStyle="1" w:styleId="Default">
    <w:name w:val="Default"/>
    <w:rsid w:val="00943A2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943A2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943A2F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43A2F"/>
    <w:rPr>
      <w:sz w:val="24"/>
      <w:szCs w:val="24"/>
    </w:rPr>
  </w:style>
  <w:style w:type="paragraph" w:customStyle="1" w:styleId="ConsPlusNonformat">
    <w:name w:val="ConsPlusNonformat"/>
    <w:uiPriority w:val="99"/>
    <w:rsid w:val="00943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43A2F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99"/>
    <w:qFormat/>
    <w:rsid w:val="00943A2F"/>
    <w:rPr>
      <w:rFonts w:cs="Times New Roman"/>
      <w:b/>
      <w:bCs/>
    </w:rPr>
  </w:style>
  <w:style w:type="paragraph" w:customStyle="1" w:styleId="ConsNormal">
    <w:name w:val="ConsNormal"/>
    <w:uiPriority w:val="99"/>
    <w:rsid w:val="00943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4">
    <w:name w:val="Содержимое таблицы"/>
    <w:basedOn w:val="a"/>
    <w:uiPriority w:val="99"/>
    <w:rsid w:val="00943A2F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943A2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No Spacing"/>
    <w:uiPriority w:val="99"/>
    <w:qFormat/>
    <w:rsid w:val="00943A2F"/>
  </w:style>
  <w:style w:type="character" w:customStyle="1" w:styleId="apple-converted-space">
    <w:name w:val="apple-converted-space"/>
    <w:basedOn w:val="a0"/>
    <w:uiPriority w:val="99"/>
    <w:rsid w:val="00943A2F"/>
    <w:rPr>
      <w:rFonts w:cs="Times New Roman"/>
    </w:rPr>
  </w:style>
  <w:style w:type="paragraph" w:customStyle="1" w:styleId="default0">
    <w:name w:val="default"/>
    <w:basedOn w:val="a"/>
    <w:uiPriority w:val="99"/>
    <w:rsid w:val="00943A2F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943A2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943A2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3523</Words>
  <Characters>20085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2025-01-24T09:23:00Z</cp:lastPrinted>
  <dcterms:created xsi:type="dcterms:W3CDTF">2025-01-24T09:25:00Z</dcterms:created>
  <dcterms:modified xsi:type="dcterms:W3CDTF">2025-01-24T09:25:00Z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