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EF" w:rsidRPr="004E61BF" w:rsidRDefault="005766EF" w:rsidP="004E61BF">
      <w:pPr>
        <w:spacing w:after="0" w:line="240" w:lineRule="auto"/>
        <w:ind w:left="10490"/>
        <w:jc w:val="center"/>
        <w:rPr>
          <w:rFonts w:ascii="Times New Roman" w:hAnsi="Times New Roman" w:cs="Times New Roman"/>
        </w:rPr>
      </w:pPr>
      <w:bookmarkStart w:id="0" w:name="sub_11"/>
      <w:r w:rsidRPr="0025491F">
        <w:rPr>
          <w:rStyle w:val="a5"/>
          <w:rFonts w:ascii="Times New Roman" w:hAnsi="Times New Roman" w:cs="Times New Roman"/>
          <w:b w:val="0"/>
        </w:rPr>
        <w:t>Приложение № 1</w:t>
      </w:r>
      <w:r w:rsidRPr="0025491F">
        <w:rPr>
          <w:rStyle w:val="a5"/>
          <w:rFonts w:ascii="Times New Roman" w:hAnsi="Times New Roman" w:cs="Times New Roman"/>
          <w:b w:val="0"/>
        </w:rPr>
        <w:br/>
        <w:t xml:space="preserve">к </w:t>
      </w:r>
      <w:hyperlink w:anchor="sub_1000" w:history="1">
        <w:r w:rsidRPr="004E61BF">
          <w:rPr>
            <w:rStyle w:val="a3"/>
            <w:rFonts w:ascii="Times New Roman" w:hAnsi="Times New Roman" w:cs="Times New Roman"/>
            <w:color w:val="auto"/>
          </w:rPr>
          <w:t>Типовой форм</w:t>
        </w:r>
      </w:hyperlink>
      <w:r w:rsidRPr="004E61BF">
        <w:rPr>
          <w:rFonts w:ascii="Times New Roman" w:hAnsi="Times New Roman" w:cs="Times New Roman"/>
        </w:rPr>
        <w:t>е договора (соглашения)</w:t>
      </w:r>
      <w:r w:rsidRPr="004E61BF">
        <w:rPr>
          <w:rFonts w:ascii="Times New Roman" w:hAnsi="Times New Roman" w:cs="Times New Roman"/>
        </w:rPr>
        <w:br/>
        <w:t>о предоставлении из бюджета</w:t>
      </w:r>
    </w:p>
    <w:p w:rsidR="005766EF" w:rsidRPr="004E61BF" w:rsidRDefault="005766EF" w:rsidP="004E61BF">
      <w:pPr>
        <w:spacing w:after="0" w:line="240" w:lineRule="auto"/>
        <w:ind w:left="10490"/>
        <w:jc w:val="center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Златоустовского городского округа</w:t>
      </w:r>
    </w:p>
    <w:p w:rsidR="005766EF" w:rsidRPr="004E61BF" w:rsidRDefault="005766EF" w:rsidP="004E61BF">
      <w:pPr>
        <w:spacing w:after="0" w:line="240" w:lineRule="auto"/>
        <w:ind w:left="10490"/>
        <w:jc w:val="center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субсидии некоммерческой организации,</w:t>
      </w:r>
    </w:p>
    <w:p w:rsidR="005766EF" w:rsidRPr="004E61BF" w:rsidRDefault="005766EF" w:rsidP="004E61BF">
      <w:pPr>
        <w:spacing w:after="0" w:line="240" w:lineRule="auto"/>
        <w:ind w:left="10490"/>
        <w:jc w:val="center"/>
        <w:rPr>
          <w:rStyle w:val="a5"/>
          <w:rFonts w:ascii="Times New Roman" w:hAnsi="Times New Roman" w:cs="Times New Roman"/>
          <w:b w:val="0"/>
        </w:rPr>
      </w:pPr>
      <w:r w:rsidRPr="004E61BF">
        <w:rPr>
          <w:rFonts w:ascii="Times New Roman" w:hAnsi="Times New Roman" w:cs="Times New Roman"/>
        </w:rPr>
        <w:t>не являющейся муниципальным учреждением</w:t>
      </w:r>
    </w:p>
    <w:bookmarkEnd w:id="0"/>
    <w:p w:rsidR="005766EF" w:rsidRPr="004E61BF" w:rsidRDefault="005766EF" w:rsidP="004E61BF">
      <w:pPr>
        <w:spacing w:after="0" w:line="240" w:lineRule="auto"/>
        <w:ind w:left="10490"/>
        <w:jc w:val="center"/>
        <w:rPr>
          <w:rFonts w:ascii="Times New Roman" w:hAnsi="Times New Roman" w:cs="Times New Roman"/>
        </w:rPr>
      </w:pPr>
    </w:p>
    <w:p w:rsidR="005766EF" w:rsidRPr="004E61BF" w:rsidRDefault="005766EF" w:rsidP="004E61BF">
      <w:pPr>
        <w:pStyle w:val="a4"/>
        <w:ind w:left="10490"/>
        <w:jc w:val="center"/>
        <w:rPr>
          <w:rFonts w:ascii="Times New Roman" w:hAnsi="Times New Roman" w:cs="Times New Roman"/>
          <w:sz w:val="22"/>
          <w:szCs w:val="22"/>
        </w:rPr>
      </w:pPr>
      <w:r w:rsidRPr="004E61BF">
        <w:rPr>
          <w:rFonts w:ascii="Times New Roman" w:hAnsi="Times New Roman" w:cs="Times New Roman"/>
          <w:sz w:val="22"/>
          <w:szCs w:val="22"/>
        </w:rPr>
        <w:t>Приложение № __ к соглашению</w:t>
      </w:r>
    </w:p>
    <w:p w:rsidR="005766EF" w:rsidRPr="004E61BF" w:rsidRDefault="005766EF" w:rsidP="004E61BF">
      <w:pPr>
        <w:pStyle w:val="a4"/>
        <w:ind w:left="10490"/>
        <w:jc w:val="center"/>
        <w:rPr>
          <w:rFonts w:ascii="Times New Roman" w:hAnsi="Times New Roman" w:cs="Times New Roman"/>
          <w:sz w:val="22"/>
          <w:szCs w:val="22"/>
        </w:rPr>
      </w:pPr>
      <w:r w:rsidRPr="004E61BF">
        <w:rPr>
          <w:rFonts w:ascii="Times New Roman" w:hAnsi="Times New Roman" w:cs="Times New Roman"/>
          <w:sz w:val="22"/>
          <w:szCs w:val="22"/>
        </w:rPr>
        <w:t>от ____________ № ______</w:t>
      </w:r>
    </w:p>
    <w:p w:rsidR="005766EF" w:rsidRPr="004E61BF" w:rsidRDefault="005766EF" w:rsidP="004E61BF">
      <w:pPr>
        <w:spacing w:after="0" w:line="240" w:lineRule="auto"/>
        <w:ind w:left="10490"/>
        <w:jc w:val="center"/>
        <w:rPr>
          <w:rFonts w:ascii="Times New Roman" w:hAnsi="Times New Roman" w:cs="Times New Roman"/>
        </w:rPr>
      </w:pPr>
    </w:p>
    <w:p w:rsidR="005766EF" w:rsidRPr="004E61BF" w:rsidRDefault="005766EF" w:rsidP="00520107">
      <w:pPr>
        <w:pStyle w:val="a4"/>
        <w:ind w:left="10206"/>
        <w:jc w:val="center"/>
        <w:rPr>
          <w:rFonts w:ascii="Times New Roman" w:hAnsi="Times New Roman" w:cs="Times New Roman"/>
          <w:sz w:val="22"/>
          <w:szCs w:val="22"/>
        </w:rPr>
      </w:pPr>
      <w:r w:rsidRPr="004E61BF">
        <w:rPr>
          <w:rFonts w:ascii="Times New Roman" w:hAnsi="Times New Roman" w:cs="Times New Roman"/>
          <w:sz w:val="22"/>
          <w:szCs w:val="22"/>
        </w:rPr>
        <w:t>(Приложение № __ к</w:t>
      </w:r>
    </w:p>
    <w:p w:rsidR="005766EF" w:rsidRPr="004E61BF" w:rsidRDefault="005766EF" w:rsidP="00520107">
      <w:pPr>
        <w:pStyle w:val="a4"/>
        <w:ind w:left="10206"/>
        <w:jc w:val="center"/>
        <w:rPr>
          <w:rFonts w:ascii="Times New Roman" w:hAnsi="Times New Roman" w:cs="Times New Roman"/>
          <w:sz w:val="22"/>
          <w:szCs w:val="22"/>
        </w:rPr>
      </w:pPr>
      <w:r w:rsidRPr="004E61BF">
        <w:rPr>
          <w:rFonts w:ascii="Times New Roman" w:hAnsi="Times New Roman" w:cs="Times New Roman"/>
          <w:sz w:val="22"/>
          <w:szCs w:val="22"/>
        </w:rPr>
        <w:t>Дополнительному соглашению</w:t>
      </w:r>
      <w:r w:rsidR="00520107">
        <w:rPr>
          <w:rStyle w:val="ac"/>
          <w:rFonts w:ascii="Times New Roman" w:hAnsi="Times New Roman" w:cs="Times New Roman"/>
          <w:sz w:val="22"/>
          <w:szCs w:val="22"/>
        </w:rPr>
        <w:endnoteReference w:id="2"/>
      </w:r>
    </w:p>
    <w:p w:rsidR="00520107" w:rsidRDefault="00520107" w:rsidP="004E61BF">
      <w:pPr>
        <w:pStyle w:val="a4"/>
        <w:ind w:left="10490"/>
        <w:jc w:val="center"/>
        <w:rPr>
          <w:rFonts w:ascii="Times New Roman" w:hAnsi="Times New Roman" w:cs="Times New Roman"/>
          <w:sz w:val="22"/>
          <w:szCs w:val="22"/>
        </w:rPr>
        <w:sectPr w:rsidR="00520107" w:rsidSect="00520107">
          <w:endnotePr>
            <w:numFmt w:val="decimal"/>
          </w:end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766EF" w:rsidRPr="004E61BF" w:rsidRDefault="005766EF" w:rsidP="004E61BF">
      <w:pPr>
        <w:pStyle w:val="a4"/>
        <w:ind w:left="10490"/>
        <w:jc w:val="center"/>
        <w:rPr>
          <w:rFonts w:ascii="Times New Roman" w:hAnsi="Times New Roman" w:cs="Times New Roman"/>
          <w:sz w:val="22"/>
          <w:szCs w:val="22"/>
        </w:rPr>
      </w:pPr>
      <w:r w:rsidRPr="004E61BF">
        <w:rPr>
          <w:rFonts w:ascii="Times New Roman" w:hAnsi="Times New Roman" w:cs="Times New Roman"/>
          <w:sz w:val="22"/>
          <w:szCs w:val="22"/>
        </w:rPr>
        <w:lastRenderedPageBreak/>
        <w:t>от ____________ № ______)</w:t>
      </w:r>
    </w:p>
    <w:p w:rsidR="005766EF" w:rsidRPr="004E61BF" w:rsidRDefault="005766EF" w:rsidP="004E61B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766EF" w:rsidRPr="004E61BF" w:rsidRDefault="005766EF" w:rsidP="004E61B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E61BF">
        <w:rPr>
          <w:rStyle w:val="a5"/>
          <w:rFonts w:ascii="Times New Roman" w:hAnsi="Times New Roman" w:cs="Times New Roman"/>
          <w:sz w:val="28"/>
          <w:szCs w:val="28"/>
        </w:rPr>
        <w:t>Информация об общественно полезной услуге</w:t>
      </w:r>
    </w:p>
    <w:p w:rsidR="00520107" w:rsidRDefault="005766EF" w:rsidP="004E61BF">
      <w:pPr>
        <w:pStyle w:val="a4"/>
        <w:jc w:val="center"/>
        <w:rPr>
          <w:rFonts w:ascii="Times New Roman" w:hAnsi="Times New Roman" w:cs="Times New Roman"/>
          <w:sz w:val="28"/>
          <w:szCs w:val="28"/>
        </w:rPr>
        <w:sectPr w:rsidR="00520107" w:rsidSect="00520107">
          <w:endnotePr>
            <w:numFmt w:val="decimal"/>
          </w:end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4E61BF">
        <w:rPr>
          <w:rStyle w:val="a5"/>
          <w:rFonts w:ascii="Times New Roman" w:hAnsi="Times New Roman" w:cs="Times New Roman"/>
          <w:sz w:val="28"/>
          <w:szCs w:val="28"/>
        </w:rPr>
        <w:t>(Изменения в информацию об общественно полезной услуге)</w:t>
      </w:r>
      <w:r w:rsidR="00520107">
        <w:rPr>
          <w:rStyle w:val="ac"/>
          <w:rFonts w:ascii="Times New Roman" w:hAnsi="Times New Roman" w:cs="Times New Roman"/>
          <w:b/>
          <w:bCs/>
          <w:color w:val="26282F"/>
          <w:sz w:val="28"/>
          <w:szCs w:val="28"/>
        </w:rPr>
        <w:endnoteReference w:id="3"/>
      </w:r>
    </w:p>
    <w:p w:rsidR="005766EF" w:rsidRPr="004E61BF" w:rsidRDefault="005766EF" w:rsidP="004E61BF">
      <w:pPr>
        <w:spacing w:after="0" w:line="240" w:lineRule="auto"/>
        <w:rPr>
          <w:rFonts w:ascii="Times New Roman" w:hAnsi="Times New Roman" w:cs="Times New Roman"/>
        </w:rPr>
      </w:pP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1. Наименование общественно полезной услуги _______________________________________________________________________________</w:t>
      </w: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Код по базовому (отраслевому) перечню_____________________________________________________________________________________</w:t>
      </w: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2. Категории потребителей общественно полезной услуги ______________________________________________________________________</w:t>
      </w: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_________________________________________________________________________________________________________________________</w:t>
      </w: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_________________________________________________________________________________________________________________________</w:t>
      </w: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_________________________________________________________________________________________________________________________</w:t>
      </w: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3. Показатели, характеризующие объем и (или) качество общественно полезной услуги:</w:t>
      </w: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3.1. Показатели, характеризующие качество общественно полезной услуги</w:t>
      </w:r>
      <w:r w:rsidR="00520107">
        <w:rPr>
          <w:rStyle w:val="ac"/>
          <w:rFonts w:ascii="Times New Roman" w:hAnsi="Times New Roman" w:cs="Times New Roman"/>
        </w:rPr>
        <w:endnoteReference w:id="4"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1276"/>
        <w:gridCol w:w="1390"/>
        <w:gridCol w:w="1389"/>
        <w:gridCol w:w="1390"/>
        <w:gridCol w:w="1389"/>
        <w:gridCol w:w="1388"/>
        <w:gridCol w:w="1132"/>
        <w:gridCol w:w="834"/>
        <w:gridCol w:w="1250"/>
        <w:gridCol w:w="1111"/>
        <w:gridCol w:w="1201"/>
      </w:tblGrid>
      <w:tr w:rsidR="005766EF" w:rsidRPr="004E61BF" w:rsidTr="006359F3"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520107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Уникаль</w:t>
            </w:r>
            <w:r w:rsidR="004E61BF" w:rsidRPr="003D1FA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ый номер реестровой записи</w:t>
            </w:r>
            <w:r w:rsidR="00520107">
              <w:rPr>
                <w:rStyle w:val="ac"/>
                <w:rFonts w:ascii="Times New Roman" w:hAnsi="Times New Roman" w:cs="Times New Roman"/>
                <w:sz w:val="18"/>
                <w:szCs w:val="18"/>
              </w:rPr>
              <w:endnoteReference w:id="5"/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общественно полезной услуги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(по справочникам)</w:t>
            </w: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общественно полезной услуги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(по справочникам)</w:t>
            </w:r>
          </w:p>
        </w:tc>
        <w:tc>
          <w:tcPr>
            <w:tcW w:w="3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общественно полезной услуги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качества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общественно полезной услуги</w:t>
            </w:r>
          </w:p>
        </w:tc>
      </w:tr>
      <w:tr w:rsidR="005766EF" w:rsidRPr="00B23D94" w:rsidTr="006359F3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(наименова-ние показателя</w:t>
            </w:r>
            <w:r w:rsidRPr="003D1FAC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(наименова-ние показателя</w:t>
            </w:r>
            <w:r w:rsidRPr="003D1FAC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__________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(наименова-ние показателя</w:t>
            </w:r>
            <w:r w:rsidRPr="003D1FAC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(наименова-ние показателя</w:t>
            </w:r>
            <w:r w:rsidRPr="003D1FAC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(наименова-ние показателя</w:t>
            </w:r>
            <w:r w:rsidRPr="003D1FAC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3D1FAC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Pr="003D1FAC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B23D94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D9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B23D94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D94">
              <w:rPr>
                <w:rFonts w:ascii="Times New Roman" w:hAnsi="Times New Roman" w:cs="Times New Roman"/>
                <w:sz w:val="18"/>
                <w:szCs w:val="18"/>
              </w:rPr>
              <w:t>20____г.</w:t>
            </w:r>
          </w:p>
          <w:p w:rsidR="005766EF" w:rsidRPr="00B23D94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D94">
              <w:rPr>
                <w:rFonts w:ascii="Times New Roman" w:hAnsi="Times New Roman" w:cs="Times New Roman"/>
                <w:sz w:val="18"/>
                <w:szCs w:val="18"/>
              </w:rPr>
              <w:t>(очередной финансовый</w:t>
            </w:r>
          </w:p>
          <w:p w:rsidR="005766EF" w:rsidRPr="00B23D94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D94">
              <w:rPr>
                <w:rFonts w:ascii="Times New Roman" w:hAnsi="Times New Roman" w:cs="Times New Roman"/>
                <w:sz w:val="18"/>
                <w:szCs w:val="18"/>
              </w:rPr>
              <w:t>год)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B23D94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D94">
              <w:rPr>
                <w:rFonts w:ascii="Times New Roman" w:hAnsi="Times New Roman" w:cs="Times New Roman"/>
                <w:sz w:val="18"/>
                <w:szCs w:val="18"/>
              </w:rPr>
              <w:t>20____г.</w:t>
            </w:r>
          </w:p>
          <w:p w:rsidR="005766EF" w:rsidRPr="00B23D94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D94">
              <w:rPr>
                <w:rFonts w:ascii="Times New Roman" w:hAnsi="Times New Roman" w:cs="Times New Roman"/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B23D94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D94">
              <w:rPr>
                <w:rFonts w:ascii="Times New Roman" w:hAnsi="Times New Roman" w:cs="Times New Roman"/>
                <w:sz w:val="18"/>
                <w:szCs w:val="18"/>
              </w:rPr>
              <w:t>20____г.</w:t>
            </w:r>
          </w:p>
          <w:p w:rsidR="005766EF" w:rsidRPr="00B23D94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D94">
              <w:rPr>
                <w:rFonts w:ascii="Times New Roman" w:hAnsi="Times New Roman" w:cs="Times New Roman"/>
                <w:sz w:val="18"/>
                <w:szCs w:val="18"/>
              </w:rPr>
              <w:t>(2-й год планового периода)</w:t>
            </w:r>
          </w:p>
        </w:tc>
      </w:tr>
      <w:tr w:rsidR="005766EF" w:rsidRPr="00B23D94" w:rsidTr="006359F3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B23D94" w:rsidRDefault="006359F3" w:rsidP="00B23D94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5766EF" w:rsidRPr="00B23D94">
              <w:rPr>
                <w:rFonts w:ascii="Times New Roman" w:hAnsi="Times New Roman" w:cs="Times New Roman"/>
                <w:sz w:val="18"/>
                <w:szCs w:val="18"/>
              </w:rPr>
              <w:t>аименов</w:t>
            </w:r>
            <w:r w:rsidR="00B23D9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5766EF" w:rsidRPr="00B23D94">
              <w:rPr>
                <w:rFonts w:ascii="Times New Roman" w:hAnsi="Times New Roman" w:cs="Times New Roman"/>
                <w:sz w:val="18"/>
                <w:szCs w:val="18"/>
              </w:rPr>
              <w:t>-ние</w:t>
            </w:r>
            <w:r w:rsidR="005766EF" w:rsidRPr="00B23D94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B23D94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23D94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  <w:r w:rsidRPr="00B23D94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B23D94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B23D94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B23D94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66EF" w:rsidRPr="004E61BF" w:rsidTr="006359F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1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766EF" w:rsidRPr="004E61BF" w:rsidTr="006359F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6EF" w:rsidRPr="004E61BF" w:rsidTr="006359F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66EF" w:rsidRPr="004E61BF" w:rsidRDefault="005766EF" w:rsidP="006359F3">
      <w:pPr>
        <w:pStyle w:val="a4"/>
        <w:jc w:val="both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lastRenderedPageBreak/>
        <w:t>Допустимые (возможные) отклонения от установленных показателей качества общественно полезной услуги, в пределах которых</w:t>
      </w:r>
      <w:r w:rsidR="006359F3">
        <w:rPr>
          <w:rFonts w:ascii="Times New Roman" w:hAnsi="Times New Roman" w:cs="Times New Roman"/>
        </w:rPr>
        <w:t xml:space="preserve"> </w:t>
      </w:r>
      <w:r w:rsidRPr="004E61BF">
        <w:rPr>
          <w:rFonts w:ascii="Times New Roman" w:hAnsi="Times New Roman" w:cs="Times New Roman"/>
        </w:rPr>
        <w:t>общественно полезная услуга считается оказанной (процентов) ______________________.</w:t>
      </w:r>
    </w:p>
    <w:p w:rsidR="005766EF" w:rsidRPr="004E61BF" w:rsidRDefault="005766EF" w:rsidP="004E61BF">
      <w:pPr>
        <w:spacing w:after="0" w:line="240" w:lineRule="auto"/>
        <w:rPr>
          <w:rFonts w:ascii="Times New Roman" w:hAnsi="Times New Roman" w:cs="Times New Roman"/>
        </w:rPr>
      </w:pPr>
    </w:p>
    <w:p w:rsidR="005766EF" w:rsidRPr="004E61BF" w:rsidRDefault="005766EF" w:rsidP="004E61BF">
      <w:pPr>
        <w:pStyle w:val="a4"/>
        <w:ind w:firstLine="28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3.2. Показатели, характеризующие объем общественно полезной услуги</w:t>
      </w:r>
    </w:p>
    <w:tbl>
      <w:tblPr>
        <w:tblW w:w="150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172"/>
        <w:gridCol w:w="1172"/>
        <w:gridCol w:w="1172"/>
        <w:gridCol w:w="1172"/>
        <w:gridCol w:w="1172"/>
        <w:gridCol w:w="944"/>
        <w:gridCol w:w="749"/>
        <w:gridCol w:w="651"/>
        <w:gridCol w:w="1042"/>
        <w:gridCol w:w="1042"/>
        <w:gridCol w:w="1042"/>
        <w:gridCol w:w="911"/>
        <w:gridCol w:w="911"/>
        <w:gridCol w:w="1042"/>
      </w:tblGrid>
      <w:tr w:rsidR="005766EF" w:rsidRPr="003D1FAC" w:rsidTr="0081333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520107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реест-ровой записи</w:t>
            </w:r>
            <w:r w:rsidR="00520107">
              <w:rPr>
                <w:rStyle w:val="ac"/>
                <w:rFonts w:ascii="Times New Roman" w:hAnsi="Times New Roman" w:cs="Times New Roman"/>
                <w:sz w:val="18"/>
                <w:szCs w:val="18"/>
              </w:rPr>
              <w:endnoteReference w:id="6"/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общественно полезной услуги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(по справочникам)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общественно полезной услуги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(по справочникам)</w:t>
            </w:r>
          </w:p>
        </w:tc>
        <w:tc>
          <w:tcPr>
            <w:tcW w:w="2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Показатель объема общественно полезной услуги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общественно полезной услуги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Среднегодовой размер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платы (цена, тариф)</w:t>
            </w:r>
          </w:p>
        </w:tc>
      </w:tr>
      <w:tr w:rsidR="005766EF" w:rsidRPr="003D1FAC" w:rsidTr="0081333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81333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  <w:r w:rsidR="003D1F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(наимено-вание показа-теля</w:t>
            </w:r>
            <w:r w:rsidR="0081333F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81333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  <w:r w:rsidR="003D1F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(наимено-вание показа-теля</w:t>
            </w:r>
            <w:r w:rsidR="0081333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5766EF" w:rsidRPr="003D1FAC" w:rsidRDefault="005766EF" w:rsidP="0081333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(наимено-вание показате-ля</w:t>
            </w:r>
            <w:r w:rsidR="0081333F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5766EF" w:rsidRPr="003D1FAC" w:rsidRDefault="005766EF" w:rsidP="0081333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(наимено-вание показате-ля</w:t>
            </w:r>
            <w:r w:rsidR="0081333F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5766EF" w:rsidRPr="003D1FAC" w:rsidRDefault="005766EF" w:rsidP="0081333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(наимено-вание показате-ля</w:t>
            </w:r>
            <w:r w:rsidR="0081333F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81333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наимено-вание показателя</w:t>
            </w:r>
            <w:r w:rsidR="0081333F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20____г.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(очередной финансо-вый год)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20____г.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(1-й год плано-вого периода)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20____г.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(2-й год плано-вого периода)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20____г.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(очередной финан-совый год)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20____г.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(1-й год плано-вого перио-да)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20____г.</w:t>
            </w:r>
          </w:p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(2-й год плано-вого периода)</w:t>
            </w:r>
          </w:p>
        </w:tc>
      </w:tr>
      <w:tr w:rsidR="005766EF" w:rsidRPr="003D1FAC" w:rsidTr="0081333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520107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r w:rsidR="0081333F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81333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7" w:history="1">
              <w:r w:rsidRPr="003D1FAC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ОКЕИ</w:t>
              </w:r>
            </w:hyperlink>
            <w:r w:rsidR="0081333F">
              <w:rPr>
                <w:rStyle w:val="a9"/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66EF" w:rsidRPr="003D1FAC" w:rsidTr="0081333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3D1FAC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1FA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5766EF" w:rsidRPr="003D1FAC" w:rsidTr="0081333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66EF" w:rsidRPr="003D1FAC" w:rsidTr="0081333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3D1FAC" w:rsidRDefault="005766EF" w:rsidP="004E61BF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766EF" w:rsidRPr="004E61BF" w:rsidRDefault="005766EF" w:rsidP="004E61BF">
      <w:pPr>
        <w:spacing w:after="0" w:line="240" w:lineRule="auto"/>
        <w:rPr>
          <w:rFonts w:ascii="Times New Roman" w:hAnsi="Times New Roman" w:cs="Times New Roman"/>
        </w:rPr>
      </w:pPr>
    </w:p>
    <w:p w:rsidR="005766EF" w:rsidRPr="004E61BF" w:rsidRDefault="005766EF" w:rsidP="006359F3">
      <w:pPr>
        <w:pStyle w:val="a4"/>
        <w:jc w:val="both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Допустимые (возможные) отклонения от установленных показателей объема общественно полезной услуги, в пределах которых общественно полезная услуга считается оказанной (процентов) ______________________.</w:t>
      </w:r>
    </w:p>
    <w:p w:rsidR="005766EF" w:rsidRPr="004E61BF" w:rsidRDefault="005766EF" w:rsidP="004E61BF">
      <w:pPr>
        <w:spacing w:after="0" w:line="240" w:lineRule="auto"/>
        <w:rPr>
          <w:rFonts w:ascii="Times New Roman" w:hAnsi="Times New Roman" w:cs="Times New Roman"/>
        </w:rPr>
      </w:pP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4. Нормативные правовые акты, устанавливающие порядок (стандарт) оказания общественно полезной услуги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93"/>
        <w:gridCol w:w="3612"/>
        <w:gridCol w:w="1325"/>
        <w:gridCol w:w="1212"/>
        <w:gridCol w:w="6484"/>
      </w:tblGrid>
      <w:tr w:rsidR="005766EF" w:rsidRPr="004E61BF" w:rsidTr="006359F3">
        <w:tc>
          <w:tcPr>
            <w:tcW w:w="1502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Нормативный правовой акт</w:t>
            </w:r>
          </w:p>
        </w:tc>
      </w:tr>
      <w:tr w:rsidR="005766EF" w:rsidRPr="004E61BF" w:rsidTr="006359F3"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вид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принявший орган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</w:tr>
      <w:tr w:rsidR="005766EF" w:rsidRPr="004E61BF" w:rsidTr="006359F3"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766EF" w:rsidRPr="004E61BF" w:rsidTr="006359F3"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766EF" w:rsidRPr="004E61BF" w:rsidTr="006359F3"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5766EF" w:rsidRPr="004E61BF" w:rsidRDefault="005766EF" w:rsidP="004E61BF">
      <w:pPr>
        <w:spacing w:after="0" w:line="240" w:lineRule="auto"/>
        <w:rPr>
          <w:rFonts w:ascii="Times New Roman" w:hAnsi="Times New Roman" w:cs="Times New Roman"/>
        </w:rPr>
      </w:pP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 xml:space="preserve">5.1. Требования к оказанию общественно полезной услуги, устанавливаемые Главным распорядителем бюджетных средств </w:t>
      </w: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_________________________________________________________________________________________________________________________</w:t>
      </w: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_______________________________________________________________________________</w:t>
      </w:r>
      <w:r w:rsidR="003D1FAC">
        <w:rPr>
          <w:rFonts w:ascii="Times New Roman" w:hAnsi="Times New Roman" w:cs="Times New Roman"/>
        </w:rPr>
        <w:t>_</w:t>
      </w:r>
      <w:r w:rsidRPr="004E61BF">
        <w:rPr>
          <w:rFonts w:ascii="Times New Roman" w:hAnsi="Times New Roman" w:cs="Times New Roman"/>
        </w:rPr>
        <w:t>_________________________________________</w:t>
      </w: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_________________________________________________________________________________________________________________________</w:t>
      </w: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t>_________________________________________________________________________________________________________________________</w:t>
      </w:r>
    </w:p>
    <w:p w:rsidR="005766EF" w:rsidRDefault="005766EF" w:rsidP="004E61BF">
      <w:pPr>
        <w:spacing w:after="0" w:line="240" w:lineRule="auto"/>
        <w:rPr>
          <w:rFonts w:ascii="Times New Roman" w:hAnsi="Times New Roman" w:cs="Times New Roman"/>
        </w:rPr>
      </w:pPr>
    </w:p>
    <w:p w:rsidR="00520107" w:rsidRPr="004E61BF" w:rsidRDefault="00520107" w:rsidP="004E61BF">
      <w:pPr>
        <w:spacing w:after="0" w:line="240" w:lineRule="auto"/>
        <w:rPr>
          <w:rFonts w:ascii="Times New Roman" w:hAnsi="Times New Roman" w:cs="Times New Roman"/>
        </w:rPr>
      </w:pPr>
    </w:p>
    <w:p w:rsidR="005766EF" w:rsidRPr="004E61BF" w:rsidRDefault="005766EF" w:rsidP="004E61BF">
      <w:pPr>
        <w:pStyle w:val="a4"/>
        <w:rPr>
          <w:rFonts w:ascii="Times New Roman" w:hAnsi="Times New Roman" w:cs="Times New Roman"/>
        </w:rPr>
      </w:pPr>
      <w:r w:rsidRPr="004E61BF">
        <w:rPr>
          <w:rFonts w:ascii="Times New Roman" w:hAnsi="Times New Roman" w:cs="Times New Roman"/>
        </w:rPr>
        <w:lastRenderedPageBreak/>
        <w:t>5.2. Способы, формы и сроки информирования потребителей общественно полезной услуги</w:t>
      </w:r>
    </w:p>
    <w:p w:rsidR="005766EF" w:rsidRPr="004E61BF" w:rsidRDefault="005766EF" w:rsidP="004E61B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86"/>
        <w:gridCol w:w="3482"/>
        <w:gridCol w:w="3347"/>
      </w:tblGrid>
      <w:tr w:rsidR="005766EF" w:rsidRPr="004E61BF" w:rsidTr="006701BC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Способы и формы информирования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Сроки информирования</w:t>
            </w:r>
          </w:p>
        </w:tc>
      </w:tr>
      <w:tr w:rsidR="005766EF" w:rsidRPr="004E61BF" w:rsidTr="006701BC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4E61BF" w:rsidRDefault="005766EF" w:rsidP="004E61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4E61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766EF" w:rsidRPr="004E61BF" w:rsidTr="006701BC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6EF" w:rsidRPr="004E61BF" w:rsidRDefault="005766EF" w:rsidP="004E61BF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3B3514" w:rsidRDefault="003B3514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p w:rsidR="00520107" w:rsidRPr="004E61BF" w:rsidRDefault="00520107" w:rsidP="00520107">
      <w:pPr>
        <w:spacing w:after="0" w:line="240" w:lineRule="auto"/>
        <w:rPr>
          <w:rFonts w:ascii="Times New Roman" w:hAnsi="Times New Roman" w:cs="Times New Roman"/>
        </w:rPr>
      </w:pPr>
    </w:p>
    <w:sectPr w:rsidR="00520107" w:rsidRPr="004E61BF" w:rsidSect="00520107">
      <w:endnotePr>
        <w:numFmt w:val="decimal"/>
      </w:endnotePr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5C9" w:rsidRDefault="001E05C9" w:rsidP="005766EF">
      <w:pPr>
        <w:spacing w:after="0" w:line="240" w:lineRule="auto"/>
      </w:pPr>
      <w:r>
        <w:separator/>
      </w:r>
    </w:p>
  </w:endnote>
  <w:endnote w:type="continuationSeparator" w:id="1">
    <w:p w:rsidR="001E05C9" w:rsidRDefault="001E05C9" w:rsidP="005766EF">
      <w:pPr>
        <w:spacing w:after="0" w:line="240" w:lineRule="auto"/>
      </w:pPr>
      <w:r>
        <w:continuationSeparator/>
      </w:r>
    </w:p>
  </w:endnote>
  <w:endnote w:id="2">
    <w:p w:rsidR="00520107" w:rsidRPr="00520107" w:rsidRDefault="00520107" w:rsidP="00520107">
      <w:pPr>
        <w:pStyle w:val="a7"/>
        <w:ind w:firstLine="0"/>
        <w:rPr>
          <w:rFonts w:ascii="Times New Roman" w:hAnsi="Times New Roman" w:cs="Times New Roman"/>
        </w:rPr>
      </w:pPr>
      <w:r w:rsidRPr="00520107">
        <w:rPr>
          <w:rStyle w:val="ac"/>
          <w:rFonts w:ascii="Times New Roman" w:hAnsi="Times New Roman" w:cs="Times New Roman"/>
        </w:rPr>
        <w:endnoteRef/>
      </w:r>
      <w:r w:rsidRPr="00520107">
        <w:rPr>
          <w:rFonts w:ascii="Times New Roman" w:hAnsi="Times New Roman" w:cs="Times New Roman"/>
        </w:rPr>
        <w:t xml:space="preserve"> Указывается в случае заключения Дополнительного соглашения к соглашению.</w:t>
      </w:r>
    </w:p>
  </w:endnote>
  <w:endnote w:id="3">
    <w:p w:rsidR="00520107" w:rsidRPr="00520107" w:rsidRDefault="00520107" w:rsidP="00520107">
      <w:pPr>
        <w:pStyle w:val="aa"/>
        <w:rPr>
          <w:rFonts w:ascii="Times New Roman" w:hAnsi="Times New Roman" w:cs="Times New Roman"/>
        </w:rPr>
      </w:pPr>
      <w:r w:rsidRPr="00520107">
        <w:rPr>
          <w:rStyle w:val="ac"/>
          <w:rFonts w:ascii="Times New Roman" w:hAnsi="Times New Roman" w:cs="Times New Roman"/>
        </w:rPr>
        <w:endnoteRef/>
      </w:r>
      <w:r w:rsidRPr="00520107">
        <w:rPr>
          <w:rFonts w:ascii="Times New Roman" w:hAnsi="Times New Roman" w:cs="Times New Roman"/>
        </w:rPr>
        <w:t xml:space="preserve"> Указывается в случае внесения изменения в информацию об общественно-полезной услуге</w:t>
      </w:r>
      <w:r w:rsidR="0081333F">
        <w:rPr>
          <w:rFonts w:ascii="Times New Roman" w:hAnsi="Times New Roman" w:cs="Times New Roman"/>
        </w:rPr>
        <w:t>.</w:t>
      </w:r>
    </w:p>
  </w:endnote>
  <w:endnote w:id="4">
    <w:p w:rsidR="00520107" w:rsidRPr="00520107" w:rsidRDefault="00520107" w:rsidP="00520107">
      <w:pPr>
        <w:pStyle w:val="aa"/>
        <w:rPr>
          <w:rFonts w:ascii="Times New Roman" w:hAnsi="Times New Roman" w:cs="Times New Roman"/>
        </w:rPr>
      </w:pPr>
      <w:r w:rsidRPr="00520107">
        <w:rPr>
          <w:rStyle w:val="ac"/>
          <w:rFonts w:ascii="Times New Roman" w:hAnsi="Times New Roman" w:cs="Times New Roman"/>
        </w:rPr>
        <w:endnoteRef/>
      </w:r>
      <w:r w:rsidRPr="00520107">
        <w:rPr>
          <w:rFonts w:ascii="Times New Roman" w:hAnsi="Times New Roman" w:cs="Times New Roman"/>
        </w:rPr>
        <w:t xml:space="preserve"> Заполняется при установлении показателей, характеризующих качество муниципальной услуги.</w:t>
      </w:r>
    </w:p>
  </w:endnote>
  <w:endnote w:id="5">
    <w:p w:rsidR="00520107" w:rsidRPr="00520107" w:rsidRDefault="00520107" w:rsidP="00520107">
      <w:pPr>
        <w:pStyle w:val="a7"/>
        <w:ind w:firstLine="0"/>
        <w:rPr>
          <w:rFonts w:ascii="Times New Roman" w:hAnsi="Times New Roman" w:cs="Times New Roman"/>
        </w:rPr>
      </w:pPr>
      <w:r w:rsidRPr="00520107">
        <w:rPr>
          <w:rStyle w:val="ac"/>
          <w:rFonts w:ascii="Times New Roman" w:hAnsi="Times New Roman" w:cs="Times New Roman"/>
        </w:rPr>
        <w:endnoteRef/>
      </w:r>
      <w:r w:rsidRPr="00520107">
        <w:rPr>
          <w:rFonts w:ascii="Times New Roman" w:hAnsi="Times New Roman" w:cs="Times New Roman"/>
        </w:rPr>
        <w:t xml:space="preserve"> Заполняется в соответствии с базовым (отраслевым) перечнем.</w:t>
      </w:r>
    </w:p>
  </w:endnote>
  <w:endnote w:id="6">
    <w:p w:rsidR="00520107" w:rsidRPr="00520107" w:rsidRDefault="00520107" w:rsidP="00520107">
      <w:pPr>
        <w:pStyle w:val="a7"/>
        <w:ind w:firstLine="0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5C9" w:rsidRDefault="001E05C9" w:rsidP="005766EF">
      <w:pPr>
        <w:spacing w:after="0" w:line="240" w:lineRule="auto"/>
      </w:pPr>
      <w:r>
        <w:separator/>
      </w:r>
    </w:p>
  </w:footnote>
  <w:footnote w:type="continuationSeparator" w:id="1">
    <w:p w:rsidR="001E05C9" w:rsidRDefault="001E05C9" w:rsidP="00576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FELayout/>
  </w:compat>
  <w:rsids>
    <w:rsidRoot w:val="005766EF"/>
    <w:rsid w:val="001D251C"/>
    <w:rsid w:val="001E05C9"/>
    <w:rsid w:val="0025491F"/>
    <w:rsid w:val="00372FCF"/>
    <w:rsid w:val="003B3514"/>
    <w:rsid w:val="003D1FAC"/>
    <w:rsid w:val="004E61BF"/>
    <w:rsid w:val="00520107"/>
    <w:rsid w:val="005766EF"/>
    <w:rsid w:val="005E366A"/>
    <w:rsid w:val="006359F3"/>
    <w:rsid w:val="0081333F"/>
    <w:rsid w:val="00A32FB9"/>
    <w:rsid w:val="00A9367F"/>
    <w:rsid w:val="00B23D94"/>
    <w:rsid w:val="00BF706E"/>
    <w:rsid w:val="00D1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766EF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5766E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5">
    <w:name w:val="Цветовое выделение"/>
    <w:uiPriority w:val="99"/>
    <w:rsid w:val="005766EF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5766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5766E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5766EF"/>
    <w:rPr>
      <w:rFonts w:ascii="Arial" w:hAnsi="Arial" w:cs="Arial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766EF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520107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520107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5201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9222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33FC5-C34A-4C79-8C93-B8C3526C4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8</cp:revision>
  <cp:lastPrinted>2021-05-21T11:37:00Z</cp:lastPrinted>
  <dcterms:created xsi:type="dcterms:W3CDTF">2021-02-17T11:41:00Z</dcterms:created>
  <dcterms:modified xsi:type="dcterms:W3CDTF">2021-05-21T11:37:00Z</dcterms:modified>
</cp:coreProperties>
</file>