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9AC" w:rsidRPr="00EA3183" w:rsidRDefault="00EE1C8F" w:rsidP="00EA3183">
      <w:pPr>
        <w:pStyle w:val="a6"/>
        <w:pageBreakBefore/>
        <w:ind w:left="4678"/>
        <w:rPr>
          <w:rStyle w:val="a3"/>
          <w:rFonts w:ascii="Times New Roman" w:hAnsi="Times New Roman" w:cs="Times New Roman"/>
          <w:b w:val="0"/>
          <w:bCs/>
          <w:color w:val="000000" w:themeColor="text1"/>
        </w:rPr>
      </w:pPr>
      <w:bookmarkStart w:id="0" w:name="sub_11"/>
      <w:r w:rsidRPr="00EA3183">
        <w:rPr>
          <w:rStyle w:val="a3"/>
          <w:rFonts w:ascii="Times New Roman" w:hAnsi="Times New Roman" w:cs="Times New Roman"/>
          <w:b w:val="0"/>
          <w:bCs/>
          <w:color w:val="000000" w:themeColor="text1"/>
        </w:rPr>
        <w:t xml:space="preserve">Приложение </w:t>
      </w:r>
      <w:r w:rsidR="00AB2462" w:rsidRPr="00EA3183">
        <w:rPr>
          <w:rStyle w:val="a3"/>
          <w:rFonts w:ascii="Times New Roman" w:hAnsi="Times New Roman" w:cs="Times New Roman"/>
          <w:b w:val="0"/>
          <w:bCs/>
          <w:color w:val="000000" w:themeColor="text1"/>
        </w:rPr>
        <w:t>№</w:t>
      </w:r>
      <w:r w:rsidRPr="00EA3183">
        <w:rPr>
          <w:rStyle w:val="a3"/>
          <w:rFonts w:ascii="Times New Roman" w:hAnsi="Times New Roman" w:cs="Times New Roman"/>
          <w:b w:val="0"/>
          <w:bCs/>
          <w:color w:val="000000" w:themeColor="text1"/>
        </w:rPr>
        <w:t> </w:t>
      </w:r>
      <w:r w:rsidR="00A867CD" w:rsidRPr="00EA3183">
        <w:rPr>
          <w:rStyle w:val="a3"/>
          <w:rFonts w:ascii="Times New Roman" w:hAnsi="Times New Roman" w:cs="Times New Roman"/>
          <w:b w:val="0"/>
          <w:bCs/>
          <w:color w:val="000000" w:themeColor="text1"/>
        </w:rPr>
        <w:t>1</w:t>
      </w:r>
      <w:r w:rsidR="00A867CD">
        <w:rPr>
          <w:rStyle w:val="a3"/>
          <w:rFonts w:ascii="Times New Roman" w:hAnsi="Times New Roman" w:cs="Times New Roman"/>
          <w:b w:val="0"/>
          <w:bCs/>
          <w:color w:val="000000" w:themeColor="text1"/>
        </w:rPr>
        <w:t>2</w:t>
      </w:r>
      <w:r w:rsidRPr="00EA3183">
        <w:rPr>
          <w:rStyle w:val="a3"/>
          <w:rFonts w:ascii="Times New Roman" w:hAnsi="Times New Roman" w:cs="Times New Roman"/>
          <w:b w:val="0"/>
          <w:bCs/>
          <w:color w:val="000000" w:themeColor="text1"/>
        </w:rPr>
        <w:br/>
        <w:t xml:space="preserve">к </w:t>
      </w:r>
      <w:hyperlink w:anchor="sub_1000" w:history="1">
        <w:r w:rsidRPr="00EA3183">
          <w:rPr>
            <w:rStyle w:val="a4"/>
            <w:rFonts w:ascii="Times New Roman" w:hAnsi="Times New Roman"/>
            <w:b w:val="0"/>
            <w:color w:val="000000" w:themeColor="text1"/>
          </w:rPr>
          <w:t>Типовой форме</w:t>
        </w:r>
      </w:hyperlink>
      <w:r w:rsidR="001C79AC" w:rsidRPr="00EA3183">
        <w:rPr>
          <w:rStyle w:val="a3"/>
          <w:rFonts w:ascii="Times New Roman" w:hAnsi="Times New Roman" w:cs="Times New Roman"/>
          <w:b w:val="0"/>
          <w:bCs/>
          <w:color w:val="000000" w:themeColor="text1"/>
        </w:rPr>
        <w:t xml:space="preserve"> соглашения (договора) о предоставлении из бюджета Златоустовского городского округа субсидий, в том числе грантов в форме субсидий, юридическим лицам, индивидуальным предпринимателям, а также физическим лицам</w:t>
      </w:r>
    </w:p>
    <w:bookmarkEnd w:id="0"/>
    <w:p w:rsidR="00EE1C8F" w:rsidRPr="00235F34" w:rsidRDefault="00EE1C8F" w:rsidP="001C79AC">
      <w:pPr>
        <w:ind w:firstLine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EA3183" w:rsidRDefault="00EE1C8F" w:rsidP="005B13E6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3183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  <w:t>Дополнительное соглашение</w:t>
      </w:r>
    </w:p>
    <w:p w:rsidR="001C79AC" w:rsidRPr="00EA3183" w:rsidRDefault="00EE1C8F" w:rsidP="005B13E6">
      <w:pPr>
        <w:pStyle w:val="a6"/>
        <w:jc w:val="center"/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A3183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 соглашению (договору) о </w:t>
      </w:r>
      <w:r w:rsidR="001C79AC" w:rsidRPr="00EA3183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  <w:t>предоставлении из бюджета Златоустовского городского округа субсидий, в том числе грантов в форме субсидий, юридическим лицам, индивидуальным предпринимателям, а также физическим лицам</w:t>
      </w:r>
    </w:p>
    <w:p w:rsidR="00EE1C8F" w:rsidRPr="00EA3183" w:rsidRDefault="00EE1C8F" w:rsidP="005B13E6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3183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от ________ </w:t>
      </w:r>
      <w:r w:rsidR="00AC464C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  <w:t>№</w:t>
      </w:r>
      <w:r w:rsidRPr="00EA3183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  <w:t> _______</w:t>
      </w:r>
    </w:p>
    <w:p w:rsidR="00EE1C8F" w:rsidRPr="00235F34" w:rsidRDefault="00EE1C8F" w:rsidP="00FB6C4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AD29D1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______________________ 20______</w:t>
      </w:r>
    </w:p>
    <w:p w:rsidR="00EE1C8F" w:rsidRPr="00E73EF6" w:rsidRDefault="00817F9A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</w:t>
      </w:r>
      <w:r w:rsidR="00EE1C8F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(дата заключения </w:t>
      </w:r>
      <w:r w:rsidR="006311B9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соглашения </w:t>
      </w:r>
      <w:r w:rsidR="00EE1C8F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(</w:t>
      </w:r>
      <w:r w:rsidR="006311B9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договора</w:t>
      </w:r>
      <w:r w:rsidR="00EE1C8F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))</w:t>
      </w:r>
    </w:p>
    <w:p w:rsidR="00EE1C8F" w:rsidRPr="00235F34" w:rsidRDefault="00EE1C8F" w:rsidP="00FB6C4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</w:t>
      </w:r>
      <w:r w:rsidR="00817F9A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_______________________,</w:t>
      </w:r>
    </w:p>
    <w:p w:rsidR="00817F9A" w:rsidRDefault="00EE1C8F" w:rsidP="00817F9A">
      <w:pPr>
        <w:pStyle w:val="a6"/>
        <w:jc w:val="center"/>
        <w:rPr>
          <w:color w:val="000000" w:themeColor="text1"/>
        </w:rPr>
      </w:pPr>
      <w:r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главного распорядителя средств бюджета</w:t>
      </w:r>
      <w:r w:rsidR="00FB6C43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6311B9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Златоустовского городского округа</w:t>
      </w:r>
      <w:r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817F9A">
        <w:rPr>
          <w:rStyle w:val="ae"/>
          <w:rFonts w:ascii="Times New Roman" w:hAnsi="Times New Roman" w:cs="Times New Roman"/>
          <w:color w:val="000000" w:themeColor="text1"/>
        </w:rPr>
        <w:footnoteReference w:id="1"/>
      </w:r>
    </w:p>
    <w:p w:rsidR="00EE1C8F" w:rsidRPr="00235F34" w:rsidRDefault="00982DC4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менуемый</w:t>
      </w:r>
      <w:r w:rsidR="00817F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дальнейшем </w:t>
      </w:r>
      <w:r w:rsidR="00FB6C4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Главный распорядитель</w:t>
      </w:r>
      <w:r w:rsidR="00FB6C4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FB6C4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которому</w:t>
      </w:r>
      <w:r w:rsidR="00FB6C4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 получателю средств </w:t>
      </w:r>
      <w:r w:rsidR="00FB6C4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</w:t>
      </w:r>
      <w:r w:rsidR="006E3E33">
        <w:rPr>
          <w:rFonts w:ascii="Times New Roman" w:hAnsi="Times New Roman" w:cs="Times New Roman"/>
          <w:color w:val="000000" w:themeColor="text1"/>
          <w:sz w:val="28"/>
          <w:szCs w:val="28"/>
        </w:rPr>
        <w:t>Златоустовского городского округа</w:t>
      </w:r>
      <w:r w:rsidR="006E3E3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доведены</w:t>
      </w:r>
      <w:r w:rsidR="00FB6C4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лимиты бюджетных обязательств на предоставление</w:t>
      </w:r>
      <w:r w:rsidR="00B34BF0" w:rsidRPr="00B34BF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EE1C8F" w:rsidRPr="00E73EF6" w:rsidRDefault="00817F9A" w:rsidP="008F5CFB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</w:t>
      </w:r>
      <w:r w:rsidR="00EE1C8F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субсидии (гранта в форме субсидии)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лице _________________________________________________________</w:t>
      </w:r>
      <w:r w:rsidR="00817F9A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</w:p>
    <w:p w:rsidR="00EE1C8F" w:rsidRPr="00E73EF6" w:rsidRDefault="00817F9A" w:rsidP="001C4E4E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</w:t>
      </w:r>
      <w:r w:rsidR="00EE1C8F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(наименование должности руководителя главного распорядителя </w:t>
      </w:r>
      <w:r w:rsidR="001C4E4E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бюджетных средств</w:t>
      </w:r>
      <w:r w:rsidR="00FB6C43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или уполномоченного им лица)</w:t>
      </w:r>
    </w:p>
    <w:p w:rsidR="00737B49" w:rsidRDefault="00EE1C8F" w:rsidP="00737B49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</w:t>
      </w:r>
      <w:r w:rsidR="00737B49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действующего</w:t>
      </w:r>
    </w:p>
    <w:p w:rsidR="00EE1C8F" w:rsidRPr="00B56EE7" w:rsidRDefault="00737B49" w:rsidP="00737B49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</w:t>
      </w:r>
      <w:r w:rsidR="00EE1C8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(фамилия, имя, отчество)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__________________________________________________</w:t>
      </w:r>
      <w:r w:rsidR="00737B49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</w:p>
    <w:p w:rsidR="00737B49" w:rsidRPr="00E73EF6" w:rsidRDefault="00737B49" w:rsidP="008F5CFB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</w:t>
      </w:r>
      <w:r w:rsidR="00EE1C8F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(положение</w:t>
      </w:r>
      <w:r w:rsidR="00FB6C43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об органе</w:t>
      </w:r>
      <w:r w:rsidR="00FB6C43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F5CFB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местного самоуправления</w:t>
      </w:r>
      <w:r w:rsidR="00EE1C8F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0103C3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отраслевом органе</w:t>
      </w:r>
      <w:r w:rsidR="006311B9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Администрации</w:t>
      </w:r>
    </w:p>
    <w:p w:rsidR="00EE1C8F" w:rsidRPr="00E73EF6" w:rsidRDefault="00737B49" w:rsidP="008F5CFB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</w:t>
      </w:r>
      <w:r w:rsidR="006311B9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6311B9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Златоустовского городского округа</w:t>
      </w:r>
      <w:r w:rsidR="000103C3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FB6C43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доверенность,</w:t>
      </w:r>
      <w:r w:rsidR="00FB6C43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приказ или иной документ)</w:t>
      </w:r>
    </w:p>
    <w:p w:rsidR="00737B49" w:rsidRDefault="00737B49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 одной стороны и _______________________________</w:t>
      </w:r>
      <w:r w:rsidR="00737B49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__________________,</w:t>
      </w:r>
    </w:p>
    <w:p w:rsidR="00EE1C8F" w:rsidRPr="00E73EF6" w:rsidRDefault="00737B49" w:rsidP="00737B49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</w:t>
      </w:r>
      <w:r w:rsidR="00EE1C8F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для юридического лица, фамилия, имя, отчество</w:t>
      </w:r>
    </w:p>
    <w:p w:rsidR="00EE1C8F" w:rsidRPr="00E73EF6" w:rsidRDefault="000424D7" w:rsidP="000424D7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</w:t>
      </w:r>
      <w:r w:rsidR="00EE1C8F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(при наличии) индивидуального предпринимателя или физического лица)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именуемый в дальнейшем </w:t>
      </w:r>
      <w:r w:rsidR="00FB6C4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Получатель</w:t>
      </w:r>
      <w:r w:rsidR="00FB6C4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в лице ______________</w:t>
      </w:r>
      <w:r w:rsidR="00737B49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</w:t>
      </w:r>
      <w:r w:rsidR="00737B49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_________________,</w:t>
      </w:r>
    </w:p>
    <w:p w:rsidR="00EE1C8F" w:rsidRPr="00B56EE7" w:rsidRDefault="00EE1C8F" w:rsidP="008F5CFB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37B49">
        <w:rPr>
          <w:rFonts w:ascii="Times New Roman" w:hAnsi="Times New Roman" w:cs="Times New Roman"/>
          <w:color w:val="000000" w:themeColor="text1"/>
        </w:rPr>
        <w:t>(</w:t>
      </w: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наименование должности лица, а также фамилия, имя, отчество (при наличии) представляющего Получателя, или уполномоченного им</w:t>
      </w:r>
      <w:r w:rsidR="00FB6C43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лица, фамилия, имя, отчество (при наличии) индивидуального</w:t>
      </w:r>
      <w:r w:rsidR="00FB6C43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предпринимателя или физического лица)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действующего на основании _________________________________</w:t>
      </w:r>
      <w:r w:rsidR="00737B49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________,</w:t>
      </w:r>
    </w:p>
    <w:p w:rsidR="00EE1C8F" w:rsidRPr="00B56EE7" w:rsidRDefault="00737B49" w:rsidP="005B13E6">
      <w:pPr>
        <w:pStyle w:val="a6"/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 xml:space="preserve">                          </w:t>
      </w:r>
      <w:r w:rsidR="00EE1C8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(реквизиты устава юридического лица, свидетельства о государственной</w:t>
      </w:r>
    </w:p>
    <w:p w:rsidR="00EE1C8F" w:rsidRPr="00B56EE7" w:rsidRDefault="00EE1C8F" w:rsidP="005B13E6">
      <w:pPr>
        <w:pStyle w:val="a6"/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регистрации для индивидуального предпринимателя, доверенности)</w:t>
      </w:r>
    </w:p>
    <w:p w:rsidR="000424D7" w:rsidRDefault="000424D7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 согласия законного представителя _____________________</w:t>
      </w:r>
      <w:r w:rsidR="00737B49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="00737B4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2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946002" w:rsidRPr="00B56EE7" w:rsidRDefault="00946002" w:rsidP="00946002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</w:t>
      </w:r>
      <w:r w:rsidR="00EE1C8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(фамилия, имя, отчество (при наличии) лица, </w:t>
      </w:r>
    </w:p>
    <w:p w:rsidR="00EE1C8F" w:rsidRPr="00B56EE7" w:rsidRDefault="00946002" w:rsidP="00946002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</w:t>
      </w:r>
      <w:r w:rsidR="00EE1C8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являющегося законным</w:t>
      </w: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представителем Получателя)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</w:t>
      </w:r>
      <w:r w:rsidR="00946002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946002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именуемый в дальнейшем </w:t>
      </w:r>
      <w:r w:rsidR="008F5CF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Агент</w:t>
      </w:r>
      <w:r w:rsidR="008F5CF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EE1C8F" w:rsidRPr="00B56EE7" w:rsidRDefault="000424D7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</w:t>
      </w:r>
      <w:r w:rsidR="00946002">
        <w:rPr>
          <w:rFonts w:ascii="Times New Roman" w:hAnsi="Times New Roman" w:cs="Times New Roman"/>
          <w:color w:val="000000" w:themeColor="text1"/>
        </w:rPr>
        <w:t xml:space="preserve"> </w:t>
      </w:r>
      <w:r w:rsidR="00EE1C8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иного юридического лица)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лице _____________________________________________________</w:t>
      </w:r>
      <w:r w:rsidR="00BD3F40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_______,</w:t>
      </w:r>
    </w:p>
    <w:p w:rsidR="00EE1C8F" w:rsidRPr="00B56EE7" w:rsidRDefault="00EE1C8F" w:rsidP="008F5CFB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должности, а также фамилия, имя, отчество (при наличии)</w:t>
      </w:r>
    </w:p>
    <w:p w:rsidR="00EE1C8F" w:rsidRPr="00B56EE7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</w:t>
      </w:r>
      <w:r w:rsidR="00BD3F40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</w:t>
      </w: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руководителя Агента или уполномоченного им лица)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действующего на основании ____________________________</w:t>
      </w:r>
      <w:r w:rsidR="00BD3F40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_____________,</w:t>
      </w:r>
    </w:p>
    <w:p w:rsidR="00BD3F40" w:rsidRPr="00B56EE7" w:rsidRDefault="00BD3F40" w:rsidP="00BD3F40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</w:t>
      </w:r>
      <w:r w:rsidR="00EE1C8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(реквизиты учредительного документа Агента, доверенности, </w:t>
      </w:r>
    </w:p>
    <w:p w:rsidR="00EE1C8F" w:rsidRPr="00B56EE7" w:rsidRDefault="00BD3F40" w:rsidP="00BD3F40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</w:t>
      </w:r>
      <w:r w:rsidR="00EE1C8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приказа или</w:t>
      </w: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иного документа, удостоверяющего полномочия)</w:t>
      </w:r>
    </w:p>
    <w:p w:rsidR="00EE1C8F" w:rsidRPr="00235F34" w:rsidRDefault="00EE1C8F" w:rsidP="008F5CFB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другой стороны, далее именуемые </w:t>
      </w:r>
      <w:r w:rsidR="008F5CF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Стороны</w:t>
      </w:r>
      <w:r w:rsidR="008F5CF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в соответствии с пунктом</w:t>
      </w:r>
      <w:bookmarkStart w:id="1" w:name="sub_1159"/>
      <w:r w:rsidR="008F5CF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7.3</w:t>
      </w:r>
      <w:r w:rsidR="008F5CF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соглашения (договора) о предоставлении из </w:t>
      </w:r>
      <w:bookmarkEnd w:id="1"/>
      <w:r w:rsidR="008F5CF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ЗГО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субсидий, в том числе грантов в форме субсидий, юридическим лицам,</w:t>
      </w:r>
      <w:r w:rsidR="008F5CF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индивидуальным предпринимателям, а также физическим лицам</w:t>
      </w:r>
      <w:r w:rsidR="008F5CF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8F5CF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8F5CF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 20__ г. </w:t>
      </w:r>
      <w:r w:rsidR="00AE24C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AE24C5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7963A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(далее</w:t>
      </w:r>
      <w:r w:rsidR="005B13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- Соглашение, Субсидия) заключили</w:t>
      </w:r>
      <w:r w:rsidR="008F5CF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Дополнительное соглашение к Соглашению о нижеследующем.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116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 Внести в Соглашение следующие изменения</w:t>
      </w:r>
      <w:r w:rsidR="00BD3F4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"/>
      </w:r>
      <w:r w:rsidRPr="005B13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sub_1161"/>
      <w:bookmarkEnd w:id="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1.1. в преамбуле: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sub_1162"/>
      <w:bookmarkEnd w:id="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A533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1.1.1._________________________________________________________</w:t>
      </w:r>
      <w:r w:rsidR="005B13E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BD3F40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sub_1163"/>
      <w:bookmarkEnd w:id="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1.1.2. ________________________________________________________</w:t>
      </w:r>
      <w:r w:rsidR="005B13E6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sub_1164"/>
      <w:bookmarkEnd w:id="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1.2. в </w:t>
      </w:r>
      <w:hyperlink w:anchor="sub_1339" w:history="1">
        <w:r w:rsidRPr="005B13E6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 I</w:t>
        </w:r>
      </w:hyperlink>
      <w:r w:rsidRPr="005B13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963A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Предмет Соглашения</w:t>
      </w:r>
      <w:r w:rsidR="007963A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sub_1165"/>
      <w:bookmarkEnd w:id="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1.2.1. </w:t>
      </w:r>
      <w:hyperlink w:anchor="sub_1005" w:history="1">
        <w:r w:rsidRPr="005B13E6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1.1.1</w:t>
        </w:r>
      </w:hyperlink>
      <w:r w:rsidRPr="005B13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bookmarkEnd w:id="7"/>
    <w:p w:rsidR="00EE1C8F" w:rsidRPr="00235F34" w:rsidRDefault="00A5330D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7963A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</w:t>
      </w:r>
      <w:r w:rsidR="00BD3F40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="007963A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sub_116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1.2.2. </w:t>
      </w:r>
      <w:hyperlink w:anchor="sub_1006" w:history="1">
        <w:r w:rsidRPr="005B13E6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1.1.2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следующей редакции:</w:t>
      </w:r>
    </w:p>
    <w:bookmarkEnd w:id="8"/>
    <w:p w:rsidR="00EE1C8F" w:rsidRPr="00235F34" w:rsidRDefault="00A5330D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7963A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</w:t>
      </w:r>
      <w:r w:rsidR="00BD3F40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7963A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sub_116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1.2.3. </w:t>
      </w:r>
      <w:hyperlink w:anchor="sub_1007" w:history="1">
        <w:r w:rsidRPr="005B13E6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1.1.3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следующей редакции:</w:t>
      </w:r>
    </w:p>
    <w:bookmarkEnd w:id="9"/>
    <w:p w:rsidR="00EE1C8F" w:rsidRPr="00235F34" w:rsidRDefault="00A5330D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7963A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</w:t>
      </w:r>
      <w:r w:rsidR="00BD3F40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7963A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sub_116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1.2.4. </w:t>
      </w:r>
      <w:hyperlink w:anchor="sub_1008" w:history="1">
        <w:r w:rsidRPr="005B13E6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1.1.4</w:t>
        </w:r>
      </w:hyperlink>
      <w:r w:rsidRPr="005B13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bookmarkEnd w:id="10"/>
    <w:p w:rsidR="00EE1C8F" w:rsidRPr="00235F34" w:rsidRDefault="00A5330D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7963A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</w:t>
      </w:r>
      <w:r w:rsidR="00BD3F40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7963A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sub_117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1.3. в </w:t>
      </w:r>
      <w:hyperlink w:anchor="sub_1352" w:history="1">
        <w:r w:rsidRPr="005B13E6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 II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63A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Финансовое обеспечение предоставления</w:t>
      </w:r>
      <w:bookmarkEnd w:id="11"/>
      <w:r w:rsidR="005B13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7963A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FD7A4F" w:rsidRDefault="00BD3F40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sub_1171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1.3.1. </w:t>
      </w:r>
      <w:r w:rsidR="00EE1C8F" w:rsidRPr="00BD3F4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</w:t>
      </w:r>
      <w:r w:rsidR="00EE1C8F" w:rsidRPr="005D16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hyperlink w:anchor="sub_1010" w:history="1">
        <w:r w:rsidR="00EE1C8F"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пункте 2.1</w:t>
        </w:r>
      </w:hyperlink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7A4F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FD7A4F" w:rsidP="00FD7A4F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«2.1. Субсидия предоставляется на цели, указанные в разделе I настоящего Соглашения,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размере _______________ (________</w:t>
      </w:r>
      <w:r w:rsidR="00BD3F40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______)</w:t>
      </w:r>
    </w:p>
    <w:bookmarkEnd w:id="12"/>
    <w:p w:rsidR="00EE1C8F" w:rsidRPr="00B56EE7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</w:t>
      </w:r>
      <w:r w:rsidR="00BD3F40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</w:t>
      </w:r>
      <w:r w:rsidR="005972D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</w:t>
      </w: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(сумма цифрами)</w:t>
      </w:r>
      <w:r w:rsidR="00BD3F40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</w:t>
      </w: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(сумма прописью)</w:t>
      </w:r>
    </w:p>
    <w:p w:rsidR="00EE1C8F" w:rsidRPr="00235F34" w:rsidRDefault="00EE1C8F" w:rsidP="00FD7A4F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рублей __ копеек</w:t>
      </w:r>
      <w:r w:rsidR="00FD7A4F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числе:</w:t>
      </w:r>
      <w:r w:rsidR="00A867C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D7A4F" w:rsidRDefault="00BD3F40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sub_1172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1.3.2. абзац ________ </w:t>
      </w:r>
      <w:hyperlink w:anchor="sub_1011" w:history="1">
        <w:r w:rsidR="00EE1C8F"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пункта 2.1.1</w:t>
        </w:r>
      </w:hyperlink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7A4F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A557AE" w:rsidRDefault="00FD7A4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20__ году</w:t>
      </w:r>
      <w:r w:rsidR="001A25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13"/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 (________________</w:t>
      </w:r>
      <w:r w:rsidR="00A557AE"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рублей ___ копеек </w:t>
      </w:r>
      <w:r w:rsidR="00A557AE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557AE" w:rsidRDefault="00A557AE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</w:t>
      </w: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(сумма цифрами)   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</w:t>
      </w: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(сумма прописью)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 </w:t>
      </w:r>
      <w:hyperlink r:id="rId8" w:history="1">
        <w:r w:rsidRPr="00AB246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коду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БК ___</w:t>
      </w:r>
      <w:r w:rsidR="00D351FB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A557AE">
        <w:rPr>
          <w:rFonts w:ascii="Times New Roman" w:hAnsi="Times New Roman" w:cs="Times New Roman"/>
          <w:color w:val="000000" w:themeColor="text1"/>
          <w:sz w:val="28"/>
          <w:szCs w:val="28"/>
        </w:rPr>
        <w:t>____________</w:t>
      </w:r>
      <w:r w:rsidR="00382F11">
        <w:rPr>
          <w:rFonts w:ascii="Times New Roman" w:hAnsi="Times New Roman" w:cs="Times New Roman"/>
          <w:color w:val="000000" w:themeColor="text1"/>
          <w:sz w:val="28"/>
          <w:szCs w:val="28"/>
        </w:rPr>
        <w:t>;»</w:t>
      </w:r>
      <w:r w:rsidR="00A867C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</w:t>
      </w:r>
      <w:r w:rsidR="00D351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</w:t>
      </w:r>
      <w:r w:rsidR="005D16B0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(код БК)</w:t>
      </w:r>
    </w:p>
    <w:p w:rsidR="00AD76D1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" w:name="sub_117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1.3.3. абзац ________ </w:t>
      </w:r>
      <w:hyperlink w:anchor="sub_1012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пункта 2.1.2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76D1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705B09" w:rsidRDefault="00AD76D1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20__ году</w:t>
      </w:r>
      <w:bookmarkEnd w:id="14"/>
      <w:r w:rsidR="005D16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="00705B09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 (________________) рублей ___ копеек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;»;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E1C8F" w:rsidRPr="00B56EE7" w:rsidRDefault="005D16B0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AD76D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</w:t>
      </w:r>
      <w:r w:rsidR="00EE1C8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(сумма цифрами)</w:t>
      </w:r>
      <w:r w:rsidR="00AE4AC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</w:t>
      </w:r>
      <w:r w:rsidR="00EE1C8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(сумма прописью)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" w:name="sub_117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1.4. в </w:t>
      </w:r>
      <w:hyperlink w:anchor="sub_1340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 III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63A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Условия предоставления Субсидии</w:t>
      </w:r>
      <w:r w:rsidR="007963A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611F7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" w:name="sub_1175"/>
      <w:bookmarkEnd w:id="1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1.4.1. </w:t>
      </w:r>
      <w:hyperlink w:anchor="sub_1015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3.1.1.1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611F7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3611F7" w:rsidP="003A1633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«3.1.1.1.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срок до </w:t>
      </w:r>
      <w:r w:rsidR="00137D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137D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 20__ г.</w:t>
      </w:r>
      <w:bookmarkEnd w:id="16"/>
      <w:r w:rsidR="001D74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бюджетов бюджетной системы Российской Федерации), в размере не менее ______ процентов общего объема Субсидии на цели, указанные в разделе I настоящего Соглашения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3611F7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" w:name="sub_117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1.4.2.</w:t>
      </w:r>
      <w:r w:rsidRPr="005D16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hyperlink w:anchor="sub_1016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3.1.1.2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611F7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3611F7" w:rsidP="003A1633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«3.1.1.2.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срок до </w:t>
      </w:r>
      <w:r w:rsidR="00137D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137D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 20__ г.</w:t>
      </w:r>
      <w:bookmarkEnd w:id="17"/>
      <w:r w:rsidR="001D74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иных документов</w:t>
      </w:r>
      <w:r w:rsidR="00C91BC7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137D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91BC7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8" w:name="sub_117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1.4.3. </w:t>
      </w:r>
      <w:hyperlink w:anchor="sub_1022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3.1.2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91BC7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6B1D31" w:rsidRDefault="00C91BC7" w:rsidP="003A1633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«3.1.2. </w:t>
      </w:r>
      <w:r w:rsidR="006B1D31">
        <w:rPr>
          <w:rFonts w:ascii="Times New Roman" w:hAnsi="Times New Roman" w:cs="Times New Roman"/>
          <w:color w:val="000000" w:themeColor="text1"/>
          <w:sz w:val="28"/>
          <w:szCs w:val="28"/>
        </w:rPr>
        <w:t>на возмещение ___________________________   при</w:t>
      </w:r>
      <w:bookmarkEnd w:id="18"/>
      <w:r w:rsidR="006B1D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предоставлении</w:t>
      </w:r>
    </w:p>
    <w:p w:rsidR="006B1D31" w:rsidRPr="006B1D31" w:rsidRDefault="006B1D31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</w:t>
      </w:r>
      <w:r w:rsidR="003A16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Pr="006B1D31">
        <w:rPr>
          <w:rFonts w:ascii="Times New Roman" w:hAnsi="Times New Roman" w:cs="Times New Roman"/>
          <w:color w:val="000000" w:themeColor="text1"/>
          <w:sz w:val="22"/>
          <w:szCs w:val="22"/>
        </w:rPr>
        <w:t>(затрат/недополученных доходов)</w:t>
      </w:r>
    </w:p>
    <w:p w:rsidR="00267236" w:rsidRDefault="00267236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 в _________________________________________________</w:t>
      </w:r>
    </w:p>
    <w:p w:rsidR="00267236" w:rsidRDefault="00267236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67236">
        <w:rPr>
          <w:rFonts w:ascii="Times New Roman" w:hAnsi="Times New Roman" w:cs="Times New Roman"/>
          <w:color w:val="000000" w:themeColor="text1"/>
          <w:sz w:val="22"/>
          <w:szCs w:val="22"/>
        </w:rPr>
        <w:t>(Получателем, Агентом</w:t>
      </w:r>
      <w:r w:rsidR="00241703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5"/>
      </w:r>
      <w:r w:rsidRPr="00267236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(наименование Главного распорядителя бюджетных средств)</w:t>
      </w:r>
    </w:p>
    <w:p w:rsidR="003A1633" w:rsidRDefault="003A1633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267236">
        <w:rPr>
          <w:rFonts w:ascii="Times New Roman" w:hAnsi="Times New Roman" w:cs="Times New Roman"/>
          <w:color w:val="000000" w:themeColor="text1"/>
          <w:sz w:val="28"/>
          <w:szCs w:val="28"/>
        </w:rPr>
        <w:t>окументов, подтверждающих факт произведенных Получателем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______________,</w:t>
      </w:r>
    </w:p>
    <w:p w:rsidR="003A1633" w:rsidRPr="003A1633" w:rsidRDefault="003A1633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                      </w:t>
      </w:r>
      <w:r w:rsidRPr="003A1633">
        <w:rPr>
          <w:rFonts w:ascii="Times New Roman" w:hAnsi="Times New Roman" w:cs="Times New Roman"/>
          <w:color w:val="000000" w:themeColor="text1"/>
          <w:sz w:val="22"/>
          <w:szCs w:val="22"/>
        </w:rPr>
        <w:t>(затрат/недополученных доходов)</w:t>
      </w:r>
    </w:p>
    <w:p w:rsidR="00EA41AB" w:rsidRDefault="003A1633" w:rsidP="00EA41AB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возмещение которых предоставляется Субсидия в соответствии с Порядком предоставления субсидии и настоящим Соглашением, а также иных документов, определенных в приложении № ___ к настоящему Соглашению, являющемуся неотъемлемой частью настоящего Соглашения.</w:t>
      </w:r>
      <w:r w:rsidR="00137D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26F03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9" w:name="sub_117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1.4.4. </w:t>
      </w:r>
      <w:hyperlink w:anchor="sub_1024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3.2.1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26F03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C16BE9" w:rsidRDefault="00C16BE9" w:rsidP="00C16BE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26F0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3.2.1. на лицевой счет, открытый в </w:t>
      </w:r>
    </w:p>
    <w:p w:rsidR="00C16BE9" w:rsidRDefault="00C16BE9" w:rsidP="00C16BE9">
      <w:pPr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</w:t>
      </w:r>
    </w:p>
    <w:p w:rsidR="00C16BE9" w:rsidRDefault="00C16BE9" w:rsidP="00C16BE9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</w:t>
      </w: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(указывается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наименование территориального органа Федерального</w:t>
      </w:r>
    </w:p>
    <w:p w:rsidR="00C16BE9" w:rsidRDefault="00C16BE9" w:rsidP="00C16BE9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казначейства или указывается </w:t>
      </w: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в Финансовом управлении</w:t>
      </w:r>
    </w:p>
    <w:p w:rsidR="00C16BE9" w:rsidRPr="00B56EE7" w:rsidRDefault="00C16BE9" w:rsidP="00C16BE9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       </w:t>
      </w: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Златоустовского городского округа)</w:t>
      </w:r>
    </w:p>
    <w:bookmarkEnd w:id="19"/>
    <w:p w:rsidR="00D26F03" w:rsidRDefault="00D26F03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</w:t>
      </w:r>
    </w:p>
    <w:p w:rsidR="00E54073" w:rsidRPr="00E54073" w:rsidRDefault="00E54073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Pr="00E54073">
        <w:rPr>
          <w:rFonts w:ascii="Times New Roman" w:hAnsi="Times New Roman" w:cs="Times New Roman"/>
          <w:color w:val="000000" w:themeColor="text1"/>
          <w:sz w:val="22"/>
          <w:szCs w:val="22"/>
        </w:rPr>
        <w:t>(указываются условия и срок в соответствии с Порядком предоставления субсидии)</w:t>
      </w:r>
    </w:p>
    <w:p w:rsidR="00E54073" w:rsidRDefault="00E54073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после предоставления</w:t>
      </w:r>
      <w:r w:rsidR="00F37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Получателем документов в порядке, установленном</w:t>
      </w:r>
    </w:p>
    <w:p w:rsidR="00EE1C8F" w:rsidRPr="00B56EE7" w:rsidRDefault="00F37AC0" w:rsidP="00F37AC0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</w:t>
      </w:r>
    </w:p>
    <w:p w:rsidR="003047EC" w:rsidRDefault="003047EC" w:rsidP="003047EC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20" w:name="sub_1179"/>
      <w:r w:rsidRPr="003047EC">
        <w:rPr>
          <w:rFonts w:ascii="Times New Roman" w:hAnsi="Times New Roman" w:cs="Times New Roman"/>
          <w:color w:val="000000" w:themeColor="text1"/>
          <w:sz w:val="22"/>
          <w:szCs w:val="22"/>
        </w:rPr>
        <w:t>(указывается орган, принявший порядок, наименование, номер и дата документа,</w:t>
      </w:r>
    </w:p>
    <w:p w:rsidR="00F37AC0" w:rsidRPr="003047EC" w:rsidRDefault="003047EC" w:rsidP="003047EC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047EC">
        <w:rPr>
          <w:rFonts w:ascii="Times New Roman" w:hAnsi="Times New Roman" w:cs="Times New Roman"/>
          <w:color w:val="000000" w:themeColor="text1"/>
          <w:sz w:val="22"/>
          <w:szCs w:val="22"/>
        </w:rPr>
        <w:t>которым утвержден порядок)</w:t>
      </w:r>
    </w:p>
    <w:p w:rsidR="003047EC" w:rsidRDefault="003047EC" w:rsidP="003047E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047EC">
        <w:rPr>
          <w:rFonts w:ascii="Times New Roman" w:hAnsi="Times New Roman" w:cs="Times New Roman"/>
          <w:sz w:val="28"/>
          <w:szCs w:val="28"/>
        </w:rPr>
        <w:t xml:space="preserve">ля </w:t>
      </w:r>
      <w:r w:rsidR="009822F5">
        <w:rPr>
          <w:rFonts w:ascii="Times New Roman" w:hAnsi="Times New Roman" w:cs="Times New Roman"/>
          <w:sz w:val="28"/>
          <w:szCs w:val="28"/>
        </w:rPr>
        <w:t>использования Субсидии</w:t>
      </w:r>
      <w:r w:rsidR="00A867C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047EC" w:rsidRDefault="00EE1C8F" w:rsidP="00F37AC0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1.4.5. </w:t>
      </w:r>
      <w:hyperlink w:anchor="sub_1025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3.2.2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047EC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3047EC" w:rsidRDefault="003047EC" w:rsidP="00F37AC0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«3.2.2.  на счет Получателя, открытый в подразделениях расчетной сети Центрального банка Российской Федерации или кредитных организациях</w:t>
      </w:r>
    </w:p>
    <w:p w:rsidR="003A1EEE" w:rsidRDefault="00EE1C8F" w:rsidP="003A1EE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</w:t>
      </w:r>
      <w:r w:rsidR="001D74BF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</w:t>
      </w:r>
      <w:r w:rsidR="005D16B0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="00072F29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_________________________;</w:t>
      </w:r>
      <w:r w:rsidR="00137D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72F2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bookmarkEnd w:id="20"/>
    <w:p w:rsidR="00EE1C8F" w:rsidRPr="00B56EE7" w:rsidRDefault="00D929C5" w:rsidP="00D929C5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</w:t>
      </w:r>
      <w:r w:rsidR="00EE1C8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(наименование учреждения банка или кредитной организации)</w:t>
      </w:r>
    </w:p>
    <w:p w:rsidR="00072F29" w:rsidRDefault="00072F29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1" w:name="sub_1180"/>
    </w:p>
    <w:p w:rsidR="00230261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1.4.6. </w:t>
      </w:r>
      <w:hyperlink w:anchor="sub_1026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3.2.3</w:t>
        </w:r>
      </w:hyperlink>
      <w:r w:rsidRPr="005D16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30261" w:rsidRPr="00230261">
        <w:rPr>
          <w:rFonts w:ascii="Times New Roman" w:hAnsi="Times New Roman" w:cs="Times New Roman"/>
          <w:color w:val="000000" w:themeColor="text1"/>
          <w:sz w:val="28"/>
          <w:szCs w:val="28"/>
        </w:rPr>
        <w:t>изложить</w:t>
      </w:r>
      <w:r w:rsidR="002302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следующей редакции:</w:t>
      </w:r>
    </w:p>
    <w:p w:rsidR="00EE1C8F" w:rsidRPr="00235F34" w:rsidRDefault="00230261" w:rsidP="00230261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«3.2.3. в соответствии с планом-графиком перечисления Субсидии, установленным в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приложении 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A592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Соглашению, являющимся неотъемлемой частью настоящего Соглашения;</w:t>
      </w:r>
      <w:bookmarkEnd w:id="21"/>
      <w:r w:rsidR="00137D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30261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2" w:name="sub_118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1.4.7. </w:t>
      </w:r>
      <w:hyperlink w:anchor="sub_1027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3.2.3.1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0261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230261" w:rsidP="00230261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«3.2.3.1.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________ рабочего дня</w:t>
      </w:r>
      <w:bookmarkEnd w:id="22"/>
      <w:r>
        <w:rPr>
          <w:rFonts w:ascii="Times New Roman" w:hAnsi="Times New Roman" w:cs="Times New Roman"/>
          <w:color w:val="000000" w:themeColor="text1"/>
          <w:sz w:val="28"/>
          <w:szCs w:val="28"/>
        </w:rPr>
        <w:t>, следующего за днем представления Получателем Главному распорядителю бюджетных средств следующих документов:</w:t>
      </w:r>
      <w:r w:rsidR="00137D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3" w:name="sub_118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 в </w:t>
      </w:r>
      <w:hyperlink w:anchor="sub_1334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 IV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37D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Взаимодействие Сторон</w:t>
      </w:r>
      <w:r w:rsidR="00137D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30261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4" w:name="sub_1183"/>
      <w:bookmarkEnd w:id="2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1.5.1. </w:t>
      </w:r>
      <w:hyperlink w:anchor="sub_1033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4.1.2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0261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230261" w:rsidRDefault="00230261" w:rsidP="00230261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«4.1.2. осуществлять проверку представляемых ________________________</w:t>
      </w:r>
    </w:p>
    <w:p w:rsidR="00230261" w:rsidRPr="00230261" w:rsidRDefault="00230261" w:rsidP="00230261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</w:t>
      </w:r>
      <w:r w:rsidRPr="00230261">
        <w:rPr>
          <w:rFonts w:ascii="Times New Roman" w:hAnsi="Times New Roman" w:cs="Times New Roman"/>
          <w:color w:val="000000" w:themeColor="text1"/>
          <w:sz w:val="22"/>
          <w:szCs w:val="22"/>
        </w:rPr>
        <w:t>(Получателем, Агентом)</w:t>
      </w:r>
    </w:p>
    <w:p w:rsidR="007C2352" w:rsidRDefault="007C2352" w:rsidP="007C2352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документов, указанных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пунктах 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в том числе на соответствие их Порядк</w:t>
      </w:r>
      <w:r w:rsidR="00A65157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субсидии, в течение ____ рабочих дней со дня их получения от ________________________________________________;</w:t>
      </w:r>
      <w:r w:rsidR="00137D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C2352" w:rsidRDefault="007C2352" w:rsidP="007C2352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</w:t>
      </w:r>
      <w:r w:rsidRPr="00230261">
        <w:rPr>
          <w:rFonts w:ascii="Times New Roman" w:hAnsi="Times New Roman" w:cs="Times New Roman"/>
          <w:color w:val="000000" w:themeColor="text1"/>
          <w:sz w:val="22"/>
          <w:szCs w:val="22"/>
        </w:rPr>
        <w:t>(Получател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я</w:t>
      </w:r>
      <w:r w:rsidRPr="00230261">
        <w:rPr>
          <w:rFonts w:ascii="Times New Roman" w:hAnsi="Times New Roman" w:cs="Times New Roman"/>
          <w:color w:val="000000" w:themeColor="text1"/>
          <w:sz w:val="22"/>
          <w:szCs w:val="22"/>
        </w:rPr>
        <w:t>, Агент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а</w:t>
      </w:r>
      <w:r w:rsidRPr="00230261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753552" w:rsidRDefault="00753552" w:rsidP="00EE39C2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5" w:name="sub_1184"/>
      <w:bookmarkEnd w:id="24"/>
      <w:r>
        <w:rPr>
          <w:rFonts w:ascii="Times New Roman" w:hAnsi="Times New Roman" w:cs="Times New Roman"/>
          <w:color w:val="000000" w:themeColor="text1"/>
          <w:sz w:val="28"/>
          <w:szCs w:val="28"/>
        </w:rPr>
        <w:t>1.5.1-1. пункт 4.1.4-1 изложить в следующей редакции:</w:t>
      </w:r>
    </w:p>
    <w:p w:rsidR="00753552" w:rsidRPr="00753552" w:rsidRDefault="00753552" w:rsidP="00EE39C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E39C2">
        <w:rPr>
          <w:rFonts w:ascii="Times New Roman" w:hAnsi="Times New Roman" w:cs="Times New Roman"/>
          <w:sz w:val="28"/>
          <w:szCs w:val="28"/>
        </w:rPr>
        <w:t xml:space="preserve">4.1.4-1. </w:t>
      </w:r>
      <w:r w:rsidR="00EE39C2" w:rsidRPr="000A25D0">
        <w:rPr>
          <w:rFonts w:ascii="Times New Roman" w:hAnsi="Times New Roman" w:cs="Times New Roman"/>
          <w:sz w:val="28"/>
          <w:szCs w:val="28"/>
        </w:rPr>
        <w:t xml:space="preserve">утверждать Сведения, в </w:t>
      </w:r>
      <w:r w:rsidR="00EE39C2">
        <w:rPr>
          <w:rFonts w:ascii="Times New Roman" w:hAnsi="Times New Roman" w:cs="Times New Roman"/>
          <w:sz w:val="28"/>
          <w:szCs w:val="28"/>
        </w:rPr>
        <w:t xml:space="preserve">том </w:t>
      </w:r>
      <w:r w:rsidR="00EE39C2" w:rsidRPr="000A25D0">
        <w:rPr>
          <w:rFonts w:ascii="Times New Roman" w:hAnsi="Times New Roman" w:cs="Times New Roman"/>
          <w:sz w:val="28"/>
          <w:szCs w:val="28"/>
        </w:rPr>
        <w:t xml:space="preserve">числе с </w:t>
      </w:r>
      <w:r w:rsidR="00EE39C2">
        <w:rPr>
          <w:rFonts w:ascii="Times New Roman" w:hAnsi="Times New Roman" w:cs="Times New Roman"/>
          <w:sz w:val="28"/>
          <w:szCs w:val="28"/>
        </w:rPr>
        <w:t xml:space="preserve">учетом </w:t>
      </w:r>
      <w:r w:rsidR="00EE39C2" w:rsidRPr="000A25D0">
        <w:rPr>
          <w:rFonts w:ascii="Times New Roman" w:hAnsi="Times New Roman" w:cs="Times New Roman"/>
          <w:sz w:val="28"/>
          <w:szCs w:val="28"/>
        </w:rPr>
        <w:t>внесенных</w:t>
      </w:r>
      <w:r w:rsidR="00EE39C2">
        <w:rPr>
          <w:rFonts w:ascii="Times New Roman" w:hAnsi="Times New Roman" w:cs="Times New Roman"/>
          <w:sz w:val="28"/>
          <w:szCs w:val="28"/>
        </w:rPr>
        <w:t xml:space="preserve"> </w:t>
      </w:r>
      <w:r w:rsidR="00EE39C2" w:rsidRPr="000A25D0">
        <w:rPr>
          <w:rFonts w:ascii="Times New Roman" w:hAnsi="Times New Roman" w:cs="Times New Roman"/>
          <w:sz w:val="28"/>
          <w:szCs w:val="28"/>
        </w:rPr>
        <w:t>изменений</w:t>
      </w:r>
      <w:r w:rsidR="00EE39C2">
        <w:rPr>
          <w:rFonts w:ascii="Times New Roman" w:hAnsi="Times New Roman" w:cs="Times New Roman"/>
          <w:sz w:val="28"/>
          <w:szCs w:val="28"/>
        </w:rPr>
        <w:t xml:space="preserve"> не позднее ____</w:t>
      </w:r>
      <w:r w:rsidR="00EE39C2" w:rsidRPr="000A25D0">
        <w:rPr>
          <w:rFonts w:ascii="Times New Roman" w:hAnsi="Times New Roman" w:cs="Times New Roman"/>
          <w:sz w:val="28"/>
          <w:szCs w:val="28"/>
        </w:rPr>
        <w:t xml:space="preserve"> рабочего дня</w:t>
      </w:r>
      <w:r w:rsidR="00EE39C2">
        <w:rPr>
          <w:rFonts w:ascii="Times New Roman" w:hAnsi="Times New Roman" w:cs="Times New Roman"/>
          <w:sz w:val="28"/>
          <w:szCs w:val="28"/>
        </w:rPr>
        <w:t xml:space="preserve"> со дня</w:t>
      </w:r>
      <w:r w:rsidR="00EE39C2" w:rsidRPr="000A25D0">
        <w:rPr>
          <w:rFonts w:ascii="Times New Roman" w:hAnsi="Times New Roman" w:cs="Times New Roman"/>
          <w:sz w:val="28"/>
          <w:szCs w:val="28"/>
        </w:rPr>
        <w:t xml:space="preserve"> их </w:t>
      </w:r>
      <w:r w:rsidR="00EE39C2">
        <w:rPr>
          <w:rFonts w:ascii="Times New Roman" w:hAnsi="Times New Roman" w:cs="Times New Roman"/>
          <w:sz w:val="28"/>
          <w:szCs w:val="28"/>
        </w:rPr>
        <w:t>получения</w:t>
      </w:r>
      <w:r w:rsidR="00EE39C2" w:rsidRPr="000A25D0">
        <w:rPr>
          <w:rFonts w:ascii="Times New Roman" w:hAnsi="Times New Roman" w:cs="Times New Roman"/>
          <w:sz w:val="28"/>
          <w:szCs w:val="28"/>
        </w:rPr>
        <w:t xml:space="preserve"> от</w:t>
      </w:r>
      <w:r w:rsidR="00EE39C2">
        <w:rPr>
          <w:rFonts w:ascii="Times New Roman" w:hAnsi="Times New Roman" w:cs="Times New Roman"/>
          <w:sz w:val="28"/>
          <w:szCs w:val="28"/>
        </w:rPr>
        <w:t xml:space="preserve"> </w:t>
      </w:r>
      <w:r w:rsidR="00EE39C2" w:rsidRPr="000A25D0">
        <w:rPr>
          <w:rFonts w:ascii="Times New Roman" w:hAnsi="Times New Roman" w:cs="Times New Roman"/>
          <w:sz w:val="28"/>
          <w:szCs w:val="28"/>
        </w:rPr>
        <w:t xml:space="preserve">Получателя в соответствии с </w:t>
      </w:r>
      <w:r w:rsidR="00EE39C2">
        <w:rPr>
          <w:rFonts w:ascii="Times New Roman" w:hAnsi="Times New Roman" w:cs="Times New Roman"/>
          <w:sz w:val="28"/>
          <w:szCs w:val="28"/>
        </w:rPr>
        <w:t>пунктом 4.3.3-1 настоящего Соглашения;»;</w:t>
      </w:r>
    </w:p>
    <w:p w:rsidR="007C2352" w:rsidRDefault="00EE1C8F" w:rsidP="00753552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1.5.2. </w:t>
      </w:r>
      <w:hyperlink w:anchor="sub_1042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4.1.5.1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2352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CD091E" w:rsidRDefault="007C2352" w:rsidP="00CD091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«4.1.5.1. значения результатов предоставления Субсидии и характерис</w:t>
      </w:r>
      <w:r w:rsidR="00A65157">
        <w:rPr>
          <w:rFonts w:ascii="Times New Roman" w:hAnsi="Times New Roman" w:cs="Times New Roman"/>
          <w:color w:val="000000" w:themeColor="text1"/>
          <w:sz w:val="28"/>
          <w:szCs w:val="28"/>
        </w:rPr>
        <w:t>тик результатов предоставления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убсидии (показателей, необходимых для достижения результатов предоставления Субсидии</w:t>
      </w:r>
      <w:r w:rsidR="00241703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характеристик</w:t>
      </w:r>
      <w:r w:rsidR="009822F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), согласно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приложению 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A592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1D74BF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Соглашению, которое является неотъемлемой частью</w:t>
      </w:r>
      <w:r w:rsidR="00157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</w:t>
      </w:r>
      <w:bookmarkEnd w:id="25"/>
      <w:r w:rsidR="001572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137D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57209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6" w:name="sub_118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1.5.3. </w:t>
      </w:r>
      <w:hyperlink w:anchor="sub_1043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4.1.5.2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7209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157209" w:rsidP="00157209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«4.1.5.2. план мероприятий по достижению результатов предоставления Субсидии (контрольные точки) согласно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приложению 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A592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1D74BF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Соглашению, которое является неотъемлемой частью настоящего Соглашения;</w:t>
      </w:r>
      <w:bookmarkEnd w:id="26"/>
      <w:r w:rsidR="00137D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57209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7" w:name="sub_118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1.5.4. </w:t>
      </w:r>
      <w:hyperlink w:anchor="sub_1048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4.1.6.1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7209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Default="00157209" w:rsidP="00157209">
      <w:pPr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«4.1.6.1. отчета о достижении значений результатов предоставления Субсидии согласно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приложению 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A592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1D74BF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Соглашению, являющемуся неотъемлемой частью настоящего Соглашения, представленного в соответствии с пунктом 4.3.11.2 настоящего Соглашения;</w:t>
      </w:r>
      <w:bookmarkEnd w:id="27"/>
      <w:r w:rsidR="005D16B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D4F5E" w:rsidRDefault="008D4F5E" w:rsidP="00157209">
      <w:pPr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1.5.5. пункт 4.1.6.2 изложить в следующей редакции:</w:t>
      </w:r>
    </w:p>
    <w:p w:rsidR="008D4F5E" w:rsidRPr="00235F34" w:rsidRDefault="008D4F5E" w:rsidP="00157209">
      <w:pPr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«4.1.6.2. отчета о реализации плана мероприятий по достижению результатов предоставления Субсидии (контрольных точек) согласно приложению № __ к настоящему Соглашению, которое является неотъемлемой частью настоящего Соглашения, представленного в соответствии с пунктом 4.3.11.3 настоящего Соглашения;»;</w:t>
      </w:r>
    </w:p>
    <w:p w:rsidR="00147C81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8" w:name="sub_118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</w:t>
      </w:r>
      <w:r w:rsidR="008D4F5E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049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4.1.</w:t>
        </w:r>
        <w:r w:rsidR="00322B6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7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7C81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147C81" w:rsidP="00B05FED">
      <w:pPr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«4.1.</w:t>
      </w:r>
      <w:r w:rsidR="00322B6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принимать отчет,</w:t>
      </w:r>
      <w:r w:rsidR="00B05FED">
        <w:rPr>
          <w:rFonts w:ascii="Times New Roman" w:hAnsi="Times New Roman" w:cs="Times New Roman"/>
          <w:sz w:val="28"/>
          <w:szCs w:val="28"/>
        </w:rPr>
        <w:t xml:space="preserve"> указанный в пункте 4.1.6.1 настоящего Соглашения, не позднее ___ рабочего дня, следующего за днем его представления Получателем в соответствии с пунктом 4.3.11.2 настоящего Соглашения;</w:t>
      </w:r>
      <w:bookmarkEnd w:id="28"/>
      <w:r w:rsidR="0069569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D4F5E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9" w:name="sub_118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1.5.</w:t>
      </w:r>
      <w:r w:rsidR="008D4F5E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053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4.1.</w:t>
        </w:r>
        <w:r w:rsidR="00322B6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8</w:t>
        </w:r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.1.1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D4F5E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8D4F5E" w:rsidP="008D4F5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«4.1.</w:t>
      </w:r>
      <w:r w:rsidR="00322B6F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.1.1. отчета о</w:t>
      </w:r>
      <w:r w:rsidR="00322B6F">
        <w:rPr>
          <w:rFonts w:ascii="Times New Roman" w:hAnsi="Times New Roman" w:cs="Times New Roman"/>
          <w:color w:val="000000" w:themeColor="text1"/>
          <w:sz w:val="28"/>
          <w:szCs w:val="28"/>
        </w:rPr>
        <w:t>б осуществлении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</w:t>
      </w:r>
      <w:r w:rsidR="00322B6F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0856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источником финансового обеспечения которых является Субсидия, согласно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приложению 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A592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="000856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Соглашению, являющемуся неотъемлемой частью настоящего Соглашения, представленного в соответствии с пунктом 4.3.11.1 настоящего Соглашения;</w:t>
      </w:r>
      <w:bookmarkEnd w:id="29"/>
      <w:r w:rsidR="0069569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856F0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0" w:name="sub_118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</w:t>
      </w:r>
      <w:r w:rsidR="000856F0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060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4.1.</w:t>
        </w:r>
        <w:r w:rsidR="00322B6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12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56F0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241703" w:rsidP="000856F0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«4.1</w:t>
      </w:r>
      <w:r w:rsidR="000856F0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322B6F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0856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5157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0856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завершении финансового года после принятия отчетов, установленных пунктом 4.3.11 настоящего Соглашения, направлять Получателю Акт об исполнении обязательств по настоящему Соглашению в срок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_____ рабочего дня</w:t>
      </w:r>
      <w:r w:rsidR="000856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дня принятия указанных отчетов;</w:t>
      </w:r>
      <w:bookmarkEnd w:id="30"/>
      <w:r w:rsidR="0069569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856F0" w:rsidRDefault="00EE1C8F" w:rsidP="00FB6C43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31" w:name="sub_119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</w:t>
      </w:r>
      <w:r w:rsidR="000856F0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061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4.1.1</w:t>
        </w:r>
        <w:r w:rsidR="00322B6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3</w:t>
        </w:r>
      </w:hyperlink>
      <w:r w:rsidRPr="005D16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856F0" w:rsidRPr="000856F0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0856F0" w:rsidP="000856F0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«4.1.1</w:t>
      </w:r>
      <w:r w:rsidR="00322B6F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рассматривать предложения, документы и иную информацию, направленную Получателем, в том числе в соответствии с пунктом 4.4.1</w:t>
      </w:r>
      <w:r w:rsidR="00AB7B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_____ рабочих дней</w:t>
      </w:r>
      <w:r w:rsidR="00AB7B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дня их получения и уведомлять Получателя о принятом решении;</w:t>
      </w:r>
      <w:bookmarkEnd w:id="31"/>
      <w:r w:rsidR="0069569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B7B37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2" w:name="sub_119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</w:t>
      </w:r>
      <w:r w:rsidR="00AB7B37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062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4.1.1</w:t>
        </w:r>
        <w:r w:rsidR="00322B6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B7B37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AB7B37" w:rsidP="00AB7B37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«4.1.1</w:t>
      </w:r>
      <w:r w:rsidR="00322B6F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направлять Получателю разъяснения по вопросам, связанным с исполнением настоящего Соглашения,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_____ рабочих дней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дня получения обращения Получателя в соответствии с пунктом 4.4.2 настоящего Соглашения;</w:t>
      </w:r>
      <w:bookmarkEnd w:id="32"/>
      <w:r w:rsidR="005D16B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B7B37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3" w:name="sub_119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</w:t>
      </w:r>
      <w:r w:rsidR="00AB7B3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B7B3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063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4.1.1</w:t>
        </w:r>
        <w:r w:rsidR="00322B6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5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B7B37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AB7B37" w:rsidP="00AB7B37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«4.1.1</w:t>
      </w:r>
      <w:r w:rsidR="00322B6F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обеспечивать согласование с Получателем новых условий настоящего Соглашения в случае уменьшения Главному распорядителю бюджетных средств 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пунктом 2.1 настоящего Соглашения, в том числе размера и (или) сроков предоставления Субсидии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_____ рабочих дней</w:t>
      </w:r>
      <w:r w:rsidR="005069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дня такого уменьшения;</w:t>
      </w:r>
      <w:bookmarkEnd w:id="33"/>
      <w:r w:rsidR="0069569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069D3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4" w:name="sub_119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</w:t>
      </w:r>
      <w:r w:rsidR="005069D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5069D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070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4.2.2.1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069D3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5069D3" w:rsidP="005069D3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«4.2.2.1. решение об использовании остатка Субсидии, не использованного на начало очередного финансового года, на цели, указанные в разделе I настоящего Соглашения,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_____ рабочего дня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дня получения от Получателя документов, подтверждающих наличие и объем неисполненных обязательств, источником финансового обеспечения которых является указанный остаток;</w:t>
      </w:r>
      <w:bookmarkEnd w:id="34"/>
      <w:r w:rsidR="0069569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069D3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5" w:name="sub_119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</w:t>
      </w:r>
      <w:r w:rsidR="005069D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5069D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071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4.2.2.2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069D3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5069D3" w:rsidP="005069D3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«4.2.2.2. решение об использовании средств, поступивших Получателю в текущем финансовом году от возврата дебиторской задолженности, возникшей от использования Субсидии (далее – средства от возврата дебиторской задолженности</w:t>
      </w:r>
      <w:r w:rsidR="000E0E8E">
        <w:rPr>
          <w:rFonts w:ascii="Times New Roman" w:hAnsi="Times New Roman" w:cs="Times New Roman"/>
          <w:color w:val="000000" w:themeColor="text1"/>
          <w:sz w:val="28"/>
          <w:szCs w:val="28"/>
        </w:rPr>
        <w:t>), на цели, указанные в разделе I</w:t>
      </w:r>
      <w:r w:rsidR="000E0E8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0E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настоящего Соглашения,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____ рабочего дня</w:t>
      </w:r>
      <w:r w:rsidR="000E0E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дня получения от Получателя информации об использовании средств от возврата дебиторской задолженности с указанием причин ее образования;</w:t>
      </w:r>
      <w:bookmarkEnd w:id="35"/>
      <w:r w:rsidR="0069569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E0E8E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6" w:name="sub_119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</w:t>
      </w:r>
      <w:r w:rsidR="000E0E8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E0E8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072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4.2.3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0E8E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0E0E8E" w:rsidP="000E0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«4.2.3. приостанавливать предоставление Субсидии в случае установления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Главным распорядителем бюджетных средств или получения от органа финансового контроля информации о факте нарушения Получателем </w:t>
      </w:r>
      <w:r w:rsidR="009822F5">
        <w:rPr>
          <w:rFonts w:ascii="Times New Roman" w:hAnsi="Times New Roman" w:cs="Times New Roman"/>
          <w:color w:val="000000" w:themeColor="text1"/>
          <w:sz w:val="28"/>
          <w:szCs w:val="28"/>
        </w:rPr>
        <w:t>правил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условий предоставления Субсидии, </w:t>
      </w:r>
      <w:r w:rsidR="000506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предусмотренных Порядком предоставления субсидии и настоящим Соглашением, в том числе указания в документах, представленных Получателем в соответствии с настоящим Соглашением, недостоверных сведений, до устранения указанных нарушений с обязательным уведомлением Получателя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_____ рабочего дня</w:t>
      </w:r>
      <w:r w:rsidR="000506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даты принятия решения о приостановлении предоставления Субсидии;</w:t>
      </w:r>
      <w:bookmarkEnd w:id="36"/>
      <w:r w:rsidR="0069569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50619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7" w:name="sub_119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</w:t>
      </w:r>
      <w:r w:rsidR="00050619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5061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079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4.3.2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50619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050619" w:rsidP="00050619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«4.3.2. представить Главному распорядителю бюджетных средств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срок до 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документы, установленные пунктами 4.2.2.1 и (или) 4.2.2.2 настоящего Соглашения;</w:t>
      </w:r>
      <w:bookmarkEnd w:id="37"/>
      <w:r w:rsidR="0069569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8" w:name="sub_119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</w:t>
      </w:r>
      <w:r w:rsidR="00944FE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944FE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080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4.3.3</w:t>
        </w:r>
      </w:hyperlink>
      <w:r w:rsidR="00944FED">
        <w:t xml:space="preserve"> </w:t>
      </w:r>
      <w:r w:rsidR="00944FED" w:rsidRPr="00944FED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9" w:name="sub_1198"/>
      <w:bookmarkEnd w:id="3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944F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«4.3.3.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_____ рабочего дня</w:t>
      </w:r>
      <w:r w:rsidR="00C74F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дня подписания настоящего Соглашения представить в _</w:t>
      </w:r>
      <w:bookmarkStart w:id="40" w:name="sub_1199"/>
      <w:bookmarkEnd w:id="3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</w:t>
      </w:r>
      <w:r w:rsidR="001D74BF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</w:t>
      </w:r>
    </w:p>
    <w:bookmarkEnd w:id="40"/>
    <w:p w:rsidR="005B7489" w:rsidRDefault="00EE1C8F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="001D74B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</w:t>
      </w:r>
      <w:r w:rsidR="009C1F9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</w:t>
      </w:r>
      <w:r w:rsidR="001D74B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(указывается </w:t>
      </w:r>
      <w:r w:rsidR="009D7CE2">
        <w:rPr>
          <w:rFonts w:ascii="Times New Roman" w:hAnsi="Times New Roman" w:cs="Times New Roman"/>
          <w:color w:val="000000" w:themeColor="text1"/>
          <w:sz w:val="22"/>
          <w:szCs w:val="22"/>
        </w:rPr>
        <w:t>наименование территориального органа Федерального</w:t>
      </w:r>
    </w:p>
    <w:p w:rsidR="00EE1C8F" w:rsidRPr="00B56EE7" w:rsidRDefault="009D7CE2" w:rsidP="00AF4330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</w:t>
      </w:r>
      <w:r w:rsidR="009C1F9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казначейства или </w:t>
      </w:r>
      <w:r w:rsidR="00695691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Финансово</w:t>
      </w:r>
      <w:r w:rsidR="009C1F9E">
        <w:rPr>
          <w:rFonts w:ascii="Times New Roman" w:hAnsi="Times New Roman" w:cs="Times New Roman"/>
          <w:color w:val="000000" w:themeColor="text1"/>
          <w:sz w:val="22"/>
          <w:szCs w:val="22"/>
        </w:rPr>
        <w:t>е</w:t>
      </w:r>
      <w:r w:rsidR="00695691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управлени</w:t>
      </w:r>
      <w:r w:rsidR="009C1F9E">
        <w:rPr>
          <w:rFonts w:ascii="Times New Roman" w:hAnsi="Times New Roman" w:cs="Times New Roman"/>
          <w:color w:val="000000" w:themeColor="text1"/>
          <w:sz w:val="22"/>
          <w:szCs w:val="22"/>
        </w:rPr>
        <w:t>е</w:t>
      </w:r>
      <w:r w:rsidR="00695691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07565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Златоустовского городского округа</w:t>
      </w:r>
      <w:r w:rsidR="00EE1C8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E1C8F" w:rsidRDefault="009822F5" w:rsidP="009D7CE2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документы, </w:t>
      </w:r>
      <w:r w:rsidR="00C74F94" w:rsidRPr="00C74F94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необходимые для 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ткрытия лицевого счета</w:t>
      </w:r>
      <w:r w:rsidR="00C74F94" w:rsidRPr="00C74F9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C74F94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AF4330" w:rsidRDefault="00AF4330" w:rsidP="00AF4330">
      <w:pPr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1.5.16-1. </w:t>
      </w:r>
      <w:hyperlink w:anchor="sub_1080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4.3.3</w:t>
        </w:r>
      </w:hyperlink>
      <w:r>
        <w:t>-</w:t>
      </w:r>
      <w:r w:rsidRPr="00AF4330">
        <w:rPr>
          <w:rFonts w:ascii="Times New Roman" w:hAnsi="Times New Roman" w:cs="Times New Roman"/>
          <w:sz w:val="28"/>
          <w:szCs w:val="28"/>
        </w:rPr>
        <w:t>1.1</w:t>
      </w:r>
      <w:r>
        <w:t xml:space="preserve"> </w:t>
      </w:r>
      <w:r w:rsidRPr="00944FED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F4330" w:rsidRDefault="00AF4330" w:rsidP="00AF4330">
      <w:pPr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«4.3.3-1.1. Сведения не позднее ____ рабочего дня со дня заключения настоящего Соглашения;»;</w:t>
      </w:r>
    </w:p>
    <w:p w:rsidR="00AF4330" w:rsidRPr="000A25D0" w:rsidRDefault="00AF4330" w:rsidP="00AF433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1.15.16-2. пункт 4.3.3-1.2</w:t>
      </w:r>
      <w:r w:rsidRPr="000A25D0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AF4330" w:rsidRPr="000A25D0" w:rsidRDefault="00AF4330" w:rsidP="00AF433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A25D0">
        <w:rPr>
          <w:rFonts w:ascii="Times New Roman" w:hAnsi="Times New Roman" w:cs="Times New Roman"/>
          <w:sz w:val="28"/>
          <w:szCs w:val="28"/>
        </w:rPr>
        <w:t>4.3.3-1.2. Сведения с учетом внесен</w:t>
      </w:r>
      <w:r>
        <w:rPr>
          <w:rFonts w:ascii="Times New Roman" w:hAnsi="Times New Roman" w:cs="Times New Roman"/>
          <w:sz w:val="28"/>
          <w:szCs w:val="28"/>
        </w:rPr>
        <w:t xml:space="preserve">ных изменений не позднее _____ </w:t>
      </w:r>
      <w:r w:rsidRPr="000A25D0">
        <w:rPr>
          <w:rFonts w:ascii="Times New Roman" w:hAnsi="Times New Roman" w:cs="Times New Roman"/>
          <w:sz w:val="28"/>
          <w:szCs w:val="28"/>
        </w:rPr>
        <w:t>рабочего дня с</w:t>
      </w:r>
      <w:r>
        <w:rPr>
          <w:rFonts w:ascii="Times New Roman" w:hAnsi="Times New Roman" w:cs="Times New Roman"/>
          <w:sz w:val="28"/>
          <w:szCs w:val="28"/>
        </w:rPr>
        <w:t>о дня внесения в них изменений;»</w:t>
      </w:r>
      <w:r w:rsidRPr="000A25D0">
        <w:rPr>
          <w:rFonts w:ascii="Times New Roman" w:hAnsi="Times New Roman" w:cs="Times New Roman"/>
          <w:sz w:val="28"/>
          <w:szCs w:val="28"/>
        </w:rPr>
        <w:t>;</w:t>
      </w:r>
    </w:p>
    <w:p w:rsidR="00AF4330" w:rsidRPr="000A25D0" w:rsidRDefault="00AF4330" w:rsidP="00AF433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1410"/>
      <w:r w:rsidRPr="000A25D0">
        <w:rPr>
          <w:rFonts w:ascii="Times New Roman" w:hAnsi="Times New Roman" w:cs="Times New Roman"/>
          <w:sz w:val="28"/>
          <w:szCs w:val="28"/>
        </w:rPr>
        <w:t xml:space="preserve">1.5.16-3. </w:t>
      </w:r>
      <w:r>
        <w:rPr>
          <w:rFonts w:ascii="Times New Roman" w:hAnsi="Times New Roman" w:cs="Times New Roman"/>
          <w:sz w:val="28"/>
          <w:szCs w:val="28"/>
        </w:rPr>
        <w:t xml:space="preserve">пункт 4.3.3-2.1 </w:t>
      </w:r>
      <w:r w:rsidRPr="000A25D0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bookmarkEnd w:id="41"/>
    <w:p w:rsidR="00AF4330" w:rsidRPr="000A25D0" w:rsidRDefault="00AF4330" w:rsidP="00AF433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A25D0">
        <w:rPr>
          <w:rFonts w:ascii="Times New Roman" w:hAnsi="Times New Roman" w:cs="Times New Roman"/>
          <w:sz w:val="28"/>
          <w:szCs w:val="28"/>
        </w:rPr>
        <w:t>4.3.3-2.1. Сведения не позднее ____ рабочего дня со дня  заключения</w:t>
      </w:r>
      <w:r>
        <w:rPr>
          <w:rFonts w:ascii="Times New Roman" w:hAnsi="Times New Roman" w:cs="Times New Roman"/>
          <w:sz w:val="28"/>
          <w:szCs w:val="28"/>
        </w:rPr>
        <w:t xml:space="preserve"> настоящего Соглашения;»</w:t>
      </w:r>
      <w:r w:rsidRPr="000A25D0">
        <w:rPr>
          <w:rFonts w:ascii="Times New Roman" w:hAnsi="Times New Roman" w:cs="Times New Roman"/>
          <w:sz w:val="28"/>
          <w:szCs w:val="28"/>
        </w:rPr>
        <w:t>;</w:t>
      </w:r>
    </w:p>
    <w:p w:rsidR="00AF4330" w:rsidRPr="000A25D0" w:rsidRDefault="00AF4330" w:rsidP="00AF433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411"/>
      <w:r w:rsidRPr="000A25D0">
        <w:rPr>
          <w:rFonts w:ascii="Times New Roman" w:hAnsi="Times New Roman" w:cs="Times New Roman"/>
          <w:sz w:val="28"/>
          <w:szCs w:val="28"/>
        </w:rPr>
        <w:t xml:space="preserve">1.5.16-4. </w:t>
      </w:r>
      <w:r>
        <w:rPr>
          <w:rFonts w:ascii="Times New Roman" w:hAnsi="Times New Roman" w:cs="Times New Roman"/>
          <w:sz w:val="28"/>
          <w:szCs w:val="28"/>
        </w:rPr>
        <w:t xml:space="preserve">пункт 4.3.3-2.2 </w:t>
      </w:r>
      <w:r w:rsidRPr="000A25D0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bookmarkEnd w:id="42"/>
    <w:p w:rsidR="00AF4330" w:rsidRPr="000A25D0" w:rsidRDefault="009D4F57" w:rsidP="00AF433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F4330" w:rsidRPr="000A25D0">
        <w:rPr>
          <w:rFonts w:ascii="Times New Roman" w:hAnsi="Times New Roman" w:cs="Times New Roman"/>
          <w:sz w:val="28"/>
          <w:szCs w:val="28"/>
        </w:rPr>
        <w:t>4.3.3-2.2. Сведения с учетом внесенных изменений не позднее 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4330" w:rsidRPr="000A25D0">
        <w:rPr>
          <w:rFonts w:ascii="Times New Roman" w:hAnsi="Times New Roman" w:cs="Times New Roman"/>
          <w:sz w:val="28"/>
          <w:szCs w:val="28"/>
        </w:rPr>
        <w:t>рабочего дня с</w:t>
      </w:r>
      <w:r>
        <w:rPr>
          <w:rFonts w:ascii="Times New Roman" w:hAnsi="Times New Roman" w:cs="Times New Roman"/>
          <w:sz w:val="28"/>
          <w:szCs w:val="28"/>
        </w:rPr>
        <w:t>о дня внесения в них изменений;»</w:t>
      </w:r>
      <w:r w:rsidR="00AF4330" w:rsidRPr="000A25D0">
        <w:rPr>
          <w:rFonts w:ascii="Times New Roman" w:hAnsi="Times New Roman" w:cs="Times New Roman"/>
          <w:sz w:val="28"/>
          <w:szCs w:val="28"/>
        </w:rPr>
        <w:t>;</w:t>
      </w:r>
    </w:p>
    <w:p w:rsidR="00C74F94" w:rsidRDefault="00EE1C8F" w:rsidP="009D4F57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3" w:name="sub_120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1.5.</w:t>
      </w:r>
      <w:r w:rsidR="00C74F9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C74F94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092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4.3.11.1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74F94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C74F94" w:rsidP="00C74F94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«4.3.11.1. отчет о расходах Получателя, источником финансового обеспечения</w:t>
      </w:r>
      <w:r w:rsidR="00C91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которых является Субсидия, в соответствии с пунктом 4.1.</w:t>
      </w:r>
      <w:r w:rsidR="00322B6F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C91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.1.1  настоящего Соглашения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_____ рабочего дня</w:t>
      </w:r>
      <w:r w:rsidR="00C91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следующего за отчетным </w:t>
      </w:r>
      <w:bookmarkEnd w:id="43"/>
      <w:r w:rsidR="00C91CCC">
        <w:rPr>
          <w:rFonts w:ascii="Times New Roman" w:hAnsi="Times New Roman" w:cs="Times New Roman"/>
          <w:color w:val="000000" w:themeColor="text1"/>
          <w:sz w:val="28"/>
          <w:szCs w:val="28"/>
        </w:rPr>
        <w:t>________;</w:t>
      </w:r>
      <w:r w:rsidR="00E07565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91CCC" w:rsidRPr="00C91CCC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44" w:name="sub_120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C91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</w:t>
      </w:r>
      <w:r w:rsidR="00C91CCC" w:rsidRPr="00C91CCC">
        <w:rPr>
          <w:rFonts w:ascii="Times New Roman" w:hAnsi="Times New Roman" w:cs="Times New Roman"/>
          <w:color w:val="000000" w:themeColor="text1"/>
          <w:sz w:val="22"/>
          <w:szCs w:val="22"/>
        </w:rPr>
        <w:t>(месяц, квартал, год)</w:t>
      </w:r>
    </w:p>
    <w:p w:rsidR="00C91CCC" w:rsidRDefault="00EE1C8F" w:rsidP="00C91CCC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1.5.</w:t>
      </w:r>
      <w:r w:rsidR="00C91CCC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094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4.3.11.2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91CCC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Default="00C91CCC" w:rsidP="00C91CCC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«4.3.11.2. отчет о достижении значений результатов предоставления Субсидии в соответствии с пунктом 4.1.6.1 настоящего Соглашения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______ рабочего дня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следующего за отчетным _____________;</w:t>
      </w:r>
      <w:r w:rsidR="00E07565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bookmarkEnd w:id="44"/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91CCC" w:rsidRPr="00C91CCC" w:rsidRDefault="00C91CCC" w:rsidP="00C91CCC">
      <w:r>
        <w:t xml:space="preserve">                                              </w:t>
      </w:r>
      <w:r w:rsidRPr="00C91CCC">
        <w:rPr>
          <w:rFonts w:ascii="Times New Roman" w:hAnsi="Times New Roman" w:cs="Times New Roman"/>
          <w:color w:val="000000" w:themeColor="text1"/>
          <w:sz w:val="22"/>
          <w:szCs w:val="22"/>
        </w:rPr>
        <w:t>(месяц, квартал, год)</w:t>
      </w:r>
    </w:p>
    <w:p w:rsidR="0055698D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5" w:name="sub_120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</w:t>
      </w:r>
      <w:r w:rsidR="0055698D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095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4.3.11.3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5698D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CD091E" w:rsidRDefault="0055698D" w:rsidP="00CD091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«4.3.11.3. отчет о реализации плана мероприятий по достижению результатов предоставления Субсидии (контрольных точек) в соответствии с пунктом 4.1.6.2 настоящего Соглашения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______ рабочего дня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следующего за отчетным _____________</w:t>
      </w:r>
      <w:r w:rsidR="00D64E8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55698D" w:rsidRPr="0055698D" w:rsidRDefault="0055698D" w:rsidP="0055698D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1CCC">
        <w:rPr>
          <w:rFonts w:ascii="Times New Roman" w:hAnsi="Times New Roman" w:cs="Times New Roman"/>
          <w:color w:val="000000" w:themeColor="text1"/>
          <w:sz w:val="22"/>
          <w:szCs w:val="22"/>
        </w:rPr>
        <w:t>(месяц, квартал, год)</w:t>
      </w:r>
    </w:p>
    <w:p w:rsidR="0055698D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6" w:name="sub_1203"/>
      <w:bookmarkEnd w:id="4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1.5.</w:t>
      </w:r>
      <w:r w:rsidR="0055698D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099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4.3.12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5698D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55698D" w:rsidP="0055698D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«4.3.12. направлять по запросу Главного распорядителя бюджетных средств документы и информацию, необходимые для осуществления контроля за соблюдением порядка и условий предоставления Субсидии в соответствии с пунктом 4.2.4 настоящего Соглашения,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_________ рабочих дней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дня получения указанного запроса</w:t>
      </w:r>
      <w:bookmarkEnd w:id="46"/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E07565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64E87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7" w:name="sub_120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</w:t>
      </w:r>
      <w:r w:rsidR="0055698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55698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106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4.3.15.1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5698D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</w:t>
      </w:r>
      <w:r w:rsidR="00D64E87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E1C8F" w:rsidRPr="00235F34" w:rsidRDefault="00D64E87" w:rsidP="00D64E87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«4.3.15.1. неиспользованный остаток Субсидии в случае отсутствия решения, принимаемого Главным распорядителем бюджетных средств в соответствии с пунктом 4.2.2.1 настоящего Соглашения,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срок до </w:t>
      </w:r>
      <w:r w:rsidR="00E07565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6707D0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E07565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 20__ г.</w:t>
      </w:r>
      <w:r w:rsidR="002609C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E07565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bookmarkEnd w:id="47"/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64E87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8" w:name="sub_120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</w:t>
      </w:r>
      <w:r w:rsidR="00D64E87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107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4.3.15.2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4E87" w:rsidRPr="00D64E87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</w:t>
      </w:r>
      <w:r w:rsidR="00D64E87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CD091E" w:rsidRDefault="00D64E87" w:rsidP="00CD091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«4.3.15.2. средства от </w:t>
      </w:r>
      <w:r w:rsidR="007E5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возврата дебиторской задолженности в случае отсутствия решения, принимаемого Главным распорядителем бюджетных средств, в соответствии с пунктом 4.2.2.2 настоящего Соглашения, </w:t>
      </w:r>
      <w:bookmarkEnd w:id="48"/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срок до </w:t>
      </w:r>
      <w:r w:rsidR="00E07565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6707D0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E07565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 20__ г.</w:t>
      </w:r>
      <w:r w:rsidR="009822F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E07565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9" w:name="sub_120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1.6. в </w:t>
      </w:r>
      <w:hyperlink w:anchor="sub_1336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 VII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07565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Заключительные положения</w:t>
      </w:r>
      <w:r w:rsidR="00E07565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57C79" w:rsidRDefault="00EE1C8F" w:rsidP="00B71E9B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0" w:name="sub_1207"/>
      <w:bookmarkEnd w:id="4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1.6.1. </w:t>
      </w:r>
      <w:hyperlink w:anchor="sub_1137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7.3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50"/>
      <w:r w:rsidR="00114DF4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114DF4" w:rsidRPr="00114DF4" w:rsidRDefault="00114DF4" w:rsidP="00114DF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14DF4">
        <w:rPr>
          <w:rFonts w:ascii="Times New Roman" w:hAnsi="Times New Roman" w:cs="Times New Roman"/>
          <w:sz w:val="28"/>
          <w:szCs w:val="28"/>
        </w:rPr>
        <w:t>«7.3.</w:t>
      </w:r>
      <w:r>
        <w:rPr>
          <w:rFonts w:ascii="Times New Roman" w:hAnsi="Times New Roman" w:cs="Times New Roman"/>
          <w:sz w:val="28"/>
          <w:szCs w:val="28"/>
        </w:rPr>
        <w:t xml:space="preserve"> Изменение настоящего Соглашения, в том числе в соответствии с положениями пункта 4</w:t>
      </w:r>
      <w:r w:rsidR="00322B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2.1 настоящего Соглашения, осуществляется по соглашению Сторон и оформляется в виде дополнительного соглашения к настоящему Соглашению согласно приложени</w:t>
      </w:r>
      <w:r w:rsidR="00322B6F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№ ___ к настоящему Соглашению, являющемуся </w:t>
      </w:r>
      <w:r w:rsidR="00322B6F">
        <w:rPr>
          <w:rFonts w:ascii="Times New Roman" w:hAnsi="Times New Roman" w:cs="Times New Roman"/>
          <w:sz w:val="28"/>
          <w:szCs w:val="28"/>
        </w:rPr>
        <w:t>неотъемлемой</w:t>
      </w:r>
      <w:r>
        <w:rPr>
          <w:rFonts w:ascii="Times New Roman" w:hAnsi="Times New Roman" w:cs="Times New Roman"/>
          <w:sz w:val="28"/>
          <w:szCs w:val="28"/>
        </w:rPr>
        <w:t xml:space="preserve"> частью настоящего Соглашения.»;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1" w:name="sub_120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D014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1.7. </w:t>
      </w:r>
      <w:r w:rsidR="00114DF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ные положения по настоящему Дополнительному соглашению</w:t>
      </w:r>
      <w:r w:rsidR="006707D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2" w:name="sub_1209"/>
      <w:bookmarkEnd w:id="5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1.7.1. ________________________________________________________</w:t>
      </w:r>
      <w:r w:rsidR="005D16B0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3" w:name="sub_1210"/>
      <w:bookmarkEnd w:id="5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1.7.2. ________________________________________________________</w:t>
      </w:r>
      <w:r w:rsidR="005D16B0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4" w:name="sub_1211"/>
      <w:bookmarkEnd w:id="5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1.8. </w:t>
      </w:r>
      <w:hyperlink w:anchor="sub_1338" w:history="1">
        <w:r w:rsidRPr="0049363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 VIII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Платежные реквизиты Сторон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</w:t>
      </w:r>
      <w:bookmarkEnd w:id="54"/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следующей редакции:</w:t>
      </w:r>
    </w:p>
    <w:p w:rsidR="00EE1C8F" w:rsidRPr="00235F34" w:rsidRDefault="00EE1C8F" w:rsidP="00FB6C4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493633" w:rsidRDefault="00FD215E" w:rsidP="00493633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93633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«</w:t>
      </w:r>
      <w:r w:rsidR="00EE1C8F" w:rsidRPr="00493633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VIII. Платежные реквизиты Сторон</w:t>
      </w:r>
    </w:p>
    <w:p w:rsidR="00EE1C8F" w:rsidRPr="00235F34" w:rsidRDefault="00EE1C8F" w:rsidP="00FB6C4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40"/>
        <w:gridCol w:w="4883"/>
      </w:tblGrid>
      <w:tr w:rsidR="00EE1C8F" w:rsidRPr="00235F34" w:rsidTr="008839B5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 w:rsidP="00B56EE7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Главный</w:t>
            </w:r>
            <w:r w:rsidR="006707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распорядитель </w:t>
            </w:r>
            <w:r w:rsidR="001C4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бюджетных средств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 w:rsidP="00B56EE7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Получатель Субсидии</w:t>
            </w:r>
          </w:p>
        </w:tc>
      </w:tr>
      <w:tr w:rsidR="00EE1C8F" w:rsidRPr="00235F34" w:rsidTr="008839B5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Главного</w:t>
            </w:r>
            <w:r w:rsidR="006707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распорядителя </w:t>
            </w:r>
            <w:r w:rsidR="001C4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бюджетных средств</w:t>
            </w:r>
          </w:p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ОГРН, </w:t>
            </w:r>
            <w:hyperlink r:id="rId9" w:history="1">
              <w:r w:rsidRPr="00493633">
                <w:rPr>
                  <w:rStyle w:val="a4"/>
                  <w:rFonts w:ascii="Times New Roman" w:hAnsi="Times New Roman"/>
                  <w:b w:val="0"/>
                  <w:color w:val="000000" w:themeColor="text1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Получателя</w:t>
            </w:r>
          </w:p>
          <w:p w:rsidR="00EE1C8F" w:rsidRPr="00235F34" w:rsidRDefault="00EE1C8F" w:rsidP="00FB6C4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E1C8F" w:rsidRPr="00235F34" w:rsidRDefault="00EE1C8F" w:rsidP="00FB6C4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ОГРН, </w:t>
            </w:r>
            <w:hyperlink r:id="rId10" w:history="1">
              <w:r w:rsidRPr="00493633">
                <w:rPr>
                  <w:rStyle w:val="a4"/>
                  <w:rFonts w:ascii="Times New Roman" w:hAnsi="Times New Roman"/>
                  <w:b w:val="0"/>
                  <w:color w:val="000000" w:themeColor="text1"/>
                  <w:sz w:val="28"/>
                  <w:szCs w:val="28"/>
                </w:rPr>
                <w:t>ОКТМО</w:t>
              </w:r>
            </w:hyperlink>
          </w:p>
        </w:tc>
      </w:tr>
      <w:tr w:rsidR="00EE1C8F" w:rsidRPr="00235F34" w:rsidTr="008839B5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Место нахождения: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Место нахождения:</w:t>
            </w:r>
          </w:p>
        </w:tc>
      </w:tr>
      <w:tr w:rsidR="00EE1C8F" w:rsidRPr="00235F34" w:rsidTr="008839B5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ИНН/КПП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ИНН/КПП</w:t>
            </w:r>
          </w:p>
        </w:tc>
      </w:tr>
      <w:tr w:rsidR="00EE1C8F" w:rsidRPr="00235F34" w:rsidTr="008839B5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Платежные реквизиты: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 w:rsidP="00FD215E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Платежные реквизиты:</w:t>
            </w:r>
          </w:p>
        </w:tc>
      </w:tr>
    </w:tbl>
    <w:p w:rsidR="00EE1C8F" w:rsidRPr="00235F34" w:rsidRDefault="00EE1C8F" w:rsidP="00FB6C4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5" w:name="sub_121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1.9. </w:t>
      </w:r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риложение 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A592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 к Соглашению изложить в редакции согласно</w:t>
      </w:r>
      <w:bookmarkEnd w:id="55"/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приложению 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A592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 к настоящему Дополнительному 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оглашению, которое</w:t>
      </w:r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является его неотъемлемой частью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6" w:name="sub_121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1.10. </w:t>
      </w:r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ополнить приложением 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A592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 к Соглашению согласно</w:t>
      </w:r>
      <w:bookmarkEnd w:id="56"/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приложению 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A592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 к настоящему Дополнительному 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оглашению, которое</w:t>
      </w:r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является его неотъемлемой частью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7" w:name="sub_121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1.11. </w:t>
      </w:r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нести изменения в приложение 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A592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 к Соглашению согласно</w:t>
      </w:r>
      <w:bookmarkEnd w:id="57"/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приложению 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A592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 к настоящему Дополнительному соглашению, которое</w:t>
      </w:r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является его неотъемлемой частью.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8" w:name="sub_121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2. </w:t>
      </w:r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астоящее Дополнительное соглашение является неотъемлемой</w:t>
      </w:r>
      <w:bookmarkEnd w:id="58"/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частью Соглашения.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9" w:name="sub_121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 </w:t>
      </w:r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астоящее Дополнительное соглашение вступает в силу с даты</w:t>
      </w:r>
      <w:bookmarkEnd w:id="59"/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его подписания лицами, имеющими право действовать от имени 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в интересах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каждой из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Сторон,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 действует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 полного исполнения Сторонами своих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обязательств по настоящему Соглашению.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0" w:name="sub_121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 Условия Соглашения,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 затронутые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настоящим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Дополнительным</w:t>
      </w:r>
      <w:bookmarkEnd w:id="60"/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оглашением, остаются неизменными.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1" w:name="sub_121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5. Иные заключительные положения по настоящему Дополнительному</w:t>
      </w:r>
      <w:bookmarkEnd w:id="61"/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оглашению:</w:t>
      </w:r>
    </w:p>
    <w:p w:rsidR="009822F5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2" w:name="sub_121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5.1. </w:t>
      </w:r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астоящее Дополнительное 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оглашение заключено Сторонами в</w:t>
      </w:r>
      <w:bookmarkEnd w:id="62"/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форме</w:t>
      </w:r>
      <w:r w:rsidR="009822F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E1C8F" w:rsidRDefault="009822F5" w:rsidP="009822F5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5.1.1.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электронного документа в государственной интегрированной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информационной системе управления общественными финансами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Электронный бюджет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 подписано усиленными квалифицированными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электронными подписями лиц, имеющих право действовать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от имени каждой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из Сторон настоящего Дополнительного соглашения</w:t>
      </w:r>
      <w:r w:rsidR="006707D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"/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707D0" w:rsidRDefault="009822F5" w:rsidP="002256F2">
      <w:pPr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2F5">
        <w:rPr>
          <w:rFonts w:ascii="Times New Roman" w:hAnsi="Times New Roman" w:cs="Times New Roman"/>
          <w:sz w:val="28"/>
          <w:szCs w:val="28"/>
        </w:rPr>
        <w:t>5.1.2.</w:t>
      </w:r>
      <w:r w:rsidR="002256F2">
        <w:rPr>
          <w:rFonts w:ascii="Times New Roman" w:hAnsi="Times New Roman" w:cs="Times New Roman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бумажного документа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_______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экземплярах, по одному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707D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экземпляру </w:t>
      </w:r>
    </w:p>
    <w:p w:rsidR="006707D0" w:rsidRPr="00B56EE7" w:rsidRDefault="006707D0" w:rsidP="00FB6C43">
      <w:pPr>
        <w:pStyle w:val="a6"/>
        <w:jc w:val="both"/>
        <w:rPr>
          <w:color w:val="000000" w:themeColor="text1"/>
          <w:sz w:val="22"/>
          <w:szCs w:val="22"/>
        </w:rPr>
      </w:pP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</w:t>
      </w:r>
      <w:r w:rsidR="008839B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</w:t>
      </w:r>
      <w:r w:rsidR="002256F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</w:t>
      </w:r>
      <w:r w:rsidR="008839B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="00EE1C8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(двух, трех)</w:t>
      </w:r>
      <w:r w:rsidR="006A5921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8"/>
      </w:r>
    </w:p>
    <w:p w:rsidR="00EE1C8F" w:rsidRPr="00235F34" w:rsidRDefault="002256F2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каждой из Сторон</w:t>
      </w:r>
      <w:r w:rsidR="006707D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"/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3" w:name="sub_122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5.</w:t>
      </w:r>
      <w:r w:rsidR="002256F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___________________________________________________</w:t>
      </w:r>
      <w:r w:rsidR="00D0146D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6707D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bookmarkEnd w:id="63"/>
    <w:p w:rsidR="00EE1C8F" w:rsidRDefault="00EE1C8F" w:rsidP="00FD215E">
      <w:pPr>
        <w:pStyle w:val="a6"/>
        <w:jc w:val="center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r w:rsidRPr="00493633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6. Подписи Сторон:</w:t>
      </w:r>
    </w:p>
    <w:p w:rsidR="008839B5" w:rsidRPr="008839B5" w:rsidRDefault="008839B5" w:rsidP="008839B5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906"/>
        <w:gridCol w:w="3040"/>
        <w:gridCol w:w="2977"/>
      </w:tblGrid>
      <w:tr w:rsidR="00EE1C8F" w:rsidRPr="00235F34" w:rsidTr="008839B5">
        <w:tc>
          <w:tcPr>
            <w:tcW w:w="3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 w:rsidP="00B56EE7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должности</w:t>
            </w:r>
          </w:p>
          <w:p w:rsidR="00EE1C8F" w:rsidRPr="00235F34" w:rsidRDefault="00EE1C8F" w:rsidP="00B56EE7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руководителя Главного</w:t>
            </w:r>
          </w:p>
          <w:p w:rsidR="00EE1C8F" w:rsidRPr="00235F34" w:rsidRDefault="00EE1C8F" w:rsidP="00B56EE7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распорядителя </w:t>
            </w:r>
            <w:r w:rsidR="001C4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бюджетных средств</w:t>
            </w:r>
            <w:r w:rsidR="00FD215E"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или</w:t>
            </w:r>
          </w:p>
          <w:p w:rsidR="00EE1C8F" w:rsidRPr="00235F34" w:rsidRDefault="00EE1C8F" w:rsidP="00B56EE7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уполномоченного</w:t>
            </w:r>
            <w:r w:rsidR="00FD215E"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им лица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 w:rsidP="00B56EE7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</w:t>
            </w:r>
          </w:p>
          <w:p w:rsidR="00EE1C8F" w:rsidRPr="00235F34" w:rsidRDefault="00EE1C8F" w:rsidP="00B56EE7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должности лица,</w:t>
            </w:r>
          </w:p>
          <w:p w:rsidR="00EE1C8F" w:rsidRPr="00235F34" w:rsidRDefault="00EE1C8F" w:rsidP="00B56EE7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представляющего</w:t>
            </w:r>
          </w:p>
          <w:p w:rsidR="00EE1C8F" w:rsidRPr="00235F34" w:rsidRDefault="00EE1C8F" w:rsidP="00B56EE7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Получателя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 w:rsidP="00B56EE7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Полное и</w:t>
            </w:r>
          </w:p>
          <w:p w:rsidR="00EE1C8F" w:rsidRPr="00235F34" w:rsidRDefault="00EE1C8F" w:rsidP="00B56EE7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сокращенное</w:t>
            </w:r>
          </w:p>
          <w:p w:rsidR="00EE1C8F" w:rsidRPr="00235F34" w:rsidRDefault="00EE1C8F" w:rsidP="00B56EE7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(при наличии)</w:t>
            </w:r>
          </w:p>
          <w:p w:rsidR="00EE1C8F" w:rsidRPr="00235F34" w:rsidRDefault="00EE1C8F" w:rsidP="00B56EE7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наименования</w:t>
            </w:r>
          </w:p>
          <w:p w:rsidR="00EE1C8F" w:rsidRPr="00235F34" w:rsidRDefault="00EE1C8F" w:rsidP="00B56EE7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Агента</w:t>
            </w:r>
            <w:r w:rsidR="006707D0">
              <w:rPr>
                <w:rStyle w:val="a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ootnoteReference w:id="11"/>
            </w:r>
          </w:p>
        </w:tc>
      </w:tr>
      <w:tr w:rsidR="00EE1C8F" w:rsidRPr="00235F34" w:rsidTr="008839B5">
        <w:tc>
          <w:tcPr>
            <w:tcW w:w="3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___________/ _____________</w:t>
            </w:r>
          </w:p>
          <w:p w:rsidR="00EE1C8F" w:rsidRPr="008839B5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707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r w:rsidRPr="008839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(подпись)     </w:t>
            </w:r>
            <w:r w:rsidR="008839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    </w:t>
            </w:r>
            <w:r w:rsidRPr="008839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(ФИО)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__________/ _________</w:t>
            </w:r>
          </w:p>
          <w:p w:rsidR="00EE1C8F" w:rsidRPr="008839B5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707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839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839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(подпись)  </w:t>
            </w:r>
            <w:r w:rsidR="006707D0" w:rsidRPr="008839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</w:t>
            </w:r>
            <w:r w:rsidR="008839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8839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(ФИО)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</w:t>
            </w:r>
            <w:r w:rsidR="006707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___/ </w:t>
            </w:r>
            <w:r w:rsidR="008839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</w:t>
            </w:r>
          </w:p>
          <w:p w:rsidR="00EE1C8F" w:rsidRPr="008839B5" w:rsidRDefault="006707D0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839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8839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</w:t>
            </w:r>
            <w:r w:rsidR="00EE1C8F" w:rsidRPr="008839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(подпись)  </w:t>
            </w:r>
            <w:r w:rsidRPr="008839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  </w:t>
            </w:r>
            <w:r w:rsidR="00EE1C8F" w:rsidRPr="008839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(ФИО)</w:t>
            </w:r>
          </w:p>
        </w:tc>
      </w:tr>
    </w:tbl>
    <w:p w:rsidR="00EE1C8F" w:rsidRPr="00D1539E" w:rsidRDefault="00EE1C8F" w:rsidP="00D70028">
      <w:pPr>
        <w:pStyle w:val="a6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EE1C8F" w:rsidRPr="00D1539E" w:rsidSect="008839B5">
      <w:pgSz w:w="11900" w:h="16800"/>
      <w:pgMar w:top="1134" w:right="567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6F6" w:rsidRDefault="00AC66F6" w:rsidP="00FC6F88">
      <w:r>
        <w:separator/>
      </w:r>
    </w:p>
  </w:endnote>
  <w:endnote w:type="continuationSeparator" w:id="0">
    <w:p w:rsidR="00AC66F6" w:rsidRDefault="00AC66F6" w:rsidP="00FC6F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6F6" w:rsidRDefault="00AC66F6" w:rsidP="00FC6F88">
      <w:r>
        <w:separator/>
      </w:r>
    </w:p>
  </w:footnote>
  <w:footnote w:type="continuationSeparator" w:id="0">
    <w:p w:rsidR="00AC66F6" w:rsidRDefault="00AC66F6" w:rsidP="00FC6F88">
      <w:r>
        <w:continuationSeparator/>
      </w:r>
    </w:p>
  </w:footnote>
  <w:footnote w:id="1">
    <w:p w:rsidR="00D64E87" w:rsidRDefault="00D64E87" w:rsidP="00B34BF0">
      <w:pPr>
        <w:pStyle w:val="ac"/>
        <w:ind w:firstLine="426"/>
        <w:rPr>
          <w:rFonts w:ascii="Times New Roman" w:hAnsi="Times New Roman" w:cs="Times New Roman"/>
        </w:rPr>
      </w:pPr>
      <w:r w:rsidRPr="00073D44">
        <w:rPr>
          <w:rStyle w:val="ae"/>
          <w:rFonts w:ascii="Times New Roman" w:hAnsi="Times New Roman" w:cs="Times New Roman"/>
        </w:rPr>
        <w:footnoteRef/>
      </w:r>
      <w:r w:rsidRPr="00073D44">
        <w:rPr>
          <w:rFonts w:ascii="Times New Roman" w:hAnsi="Times New Roman" w:cs="Times New Roman"/>
        </w:rPr>
        <w:t xml:space="preserve"> </w:t>
      </w:r>
      <w:r w:rsidRPr="00073D44">
        <w:rPr>
          <w:rFonts w:ascii="Times New Roman" w:hAnsi="Times New Roman" w:cs="Times New Roman"/>
          <w:color w:val="000000" w:themeColor="text1"/>
        </w:rPr>
        <w:t>Под главным распорядителем средств бюджета Златоустовского городского округа в настоящей Типовой форме понимается орган местного самоуправления, отраслевой орган Администрации Златоустовского городского округа или организация, до которых в соответствии с бюджетным законодательством Российской Федерации как получателю средств бюджета Златоустовского городского округа доведены в установленном порядке лимиты бюджетных обязательств на предоставление субсидий (грантов в форме субсидий) на соответствующий финансовый год и плановый период.</w:t>
      </w:r>
    </w:p>
  </w:footnote>
  <w:footnote w:id="2">
    <w:p w:rsidR="00D64E87" w:rsidRDefault="00D64E87" w:rsidP="00B34BF0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73D44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073D44">
        <w:rPr>
          <w:rFonts w:ascii="Times New Roman" w:hAnsi="Times New Roman" w:cs="Times New Roman"/>
          <w:sz w:val="20"/>
          <w:szCs w:val="20"/>
        </w:rPr>
        <w:t xml:space="preserve"> </w:t>
      </w:r>
      <w:r w:rsidRPr="00073D44"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</w:footnote>
  <w:footnote w:id="3">
    <w:p w:rsidR="00D64E87" w:rsidRDefault="00D64E87" w:rsidP="00B34BF0">
      <w:pPr>
        <w:pStyle w:val="ac"/>
        <w:ind w:firstLine="426"/>
        <w:rPr>
          <w:rFonts w:ascii="Times New Roman" w:hAnsi="Times New Roman" w:cs="Times New Roman"/>
        </w:rPr>
      </w:pPr>
      <w:r w:rsidRPr="00073D44">
        <w:rPr>
          <w:rStyle w:val="ae"/>
          <w:rFonts w:ascii="Times New Roman" w:hAnsi="Times New Roman" w:cs="Times New Roman"/>
        </w:rPr>
        <w:footnoteRef/>
      </w:r>
      <w:r w:rsidRPr="00073D44">
        <w:rPr>
          <w:rFonts w:ascii="Times New Roman" w:hAnsi="Times New Roman" w:cs="Times New Roman"/>
        </w:rPr>
        <w:t xml:space="preserve"> </w:t>
      </w:r>
      <w:r w:rsidRPr="00073D44">
        <w:rPr>
          <w:rFonts w:ascii="Times New Roman" w:hAnsi="Times New Roman" w:cs="Times New Roman"/>
          <w:color w:val="000000" w:themeColor="text1"/>
        </w:rPr>
        <w:t xml:space="preserve">Предусматривается в случае, если </w:t>
      </w:r>
      <w:r>
        <w:rPr>
          <w:rFonts w:ascii="Times New Roman" w:hAnsi="Times New Roman" w:cs="Times New Roman"/>
          <w:color w:val="000000" w:themeColor="text1"/>
        </w:rPr>
        <w:t>Порядком</w:t>
      </w:r>
      <w:r w:rsidRPr="00073D44">
        <w:rPr>
          <w:rFonts w:ascii="Times New Roman" w:hAnsi="Times New Roman" w:cs="Times New Roman"/>
          <w:color w:val="000000" w:themeColor="text1"/>
        </w:rPr>
        <w:t xml:space="preserve"> предоставления субсидии предусмотрено участие иного юридического лица.</w:t>
      </w:r>
    </w:p>
  </w:footnote>
  <w:footnote w:id="4">
    <w:p w:rsidR="00D64E87" w:rsidRDefault="00D64E87" w:rsidP="00B34BF0">
      <w:pPr>
        <w:pStyle w:val="ac"/>
        <w:ind w:firstLine="426"/>
        <w:rPr>
          <w:rFonts w:ascii="Times New Roman" w:hAnsi="Times New Roman" w:cs="Times New Roman"/>
        </w:rPr>
      </w:pPr>
      <w:r w:rsidRPr="00073D44">
        <w:rPr>
          <w:rStyle w:val="ae"/>
          <w:rFonts w:ascii="Times New Roman" w:hAnsi="Times New Roman" w:cs="Times New Roman"/>
        </w:rPr>
        <w:footnoteRef/>
      </w:r>
      <w:r w:rsidRPr="00073D44">
        <w:rPr>
          <w:rFonts w:ascii="Times New Roman" w:hAnsi="Times New Roman" w:cs="Times New Roman"/>
        </w:rPr>
        <w:t xml:space="preserve"> </w:t>
      </w:r>
      <w:r w:rsidRPr="00073D44">
        <w:rPr>
          <w:rFonts w:ascii="Times New Roman" w:hAnsi="Times New Roman" w:cs="Times New Roman"/>
          <w:color w:val="000000" w:themeColor="text1"/>
        </w:rPr>
        <w:t>Указываются пункты и (или) разделы Соглашения, в которые вносятся изменения.</w:t>
      </w:r>
    </w:p>
  </w:footnote>
  <w:footnote w:id="5">
    <w:p w:rsidR="00241703" w:rsidRDefault="00241703">
      <w:pPr>
        <w:pStyle w:val="ac"/>
      </w:pPr>
      <w:r w:rsidRPr="00241703">
        <w:rPr>
          <w:rStyle w:val="ae"/>
          <w:rFonts w:ascii="Times New Roman" w:hAnsi="Times New Roman" w:cs="Times New Roman"/>
        </w:rPr>
        <w:footnoteRef/>
      </w:r>
      <w:r w:rsidRPr="00241703">
        <w:rPr>
          <w:rFonts w:ascii="Times New Roman" w:hAnsi="Times New Roman" w:cs="Times New Roman"/>
        </w:rPr>
        <w:t xml:space="preserve"> </w:t>
      </w:r>
      <w:r w:rsidRPr="006A5921">
        <w:rPr>
          <w:rFonts w:ascii="Times New Roman" w:hAnsi="Times New Roman" w:cs="Times New Roman"/>
          <w:color w:val="000000" w:themeColor="text1"/>
        </w:rPr>
        <w:t>Предусматривается в случае, если Порядком предоставления субсидии предусмотрено участие иного юридического лица.</w:t>
      </w:r>
    </w:p>
  </w:footnote>
  <w:footnote w:id="6">
    <w:p w:rsidR="00D64E87" w:rsidRDefault="00D64E87" w:rsidP="00B34BF0">
      <w:pPr>
        <w:pStyle w:val="ac"/>
        <w:ind w:firstLine="426"/>
        <w:rPr>
          <w:rFonts w:ascii="Times New Roman" w:hAnsi="Times New Roman" w:cs="Times New Roman"/>
        </w:rPr>
      </w:pPr>
      <w:r w:rsidRPr="00073D44">
        <w:rPr>
          <w:rStyle w:val="ae"/>
          <w:rFonts w:ascii="Times New Roman" w:hAnsi="Times New Roman" w:cs="Times New Roman"/>
        </w:rPr>
        <w:footnoteRef/>
      </w:r>
      <w:r w:rsidRPr="00073D44">
        <w:rPr>
          <w:rFonts w:ascii="Times New Roman" w:hAnsi="Times New Roman" w:cs="Times New Roman"/>
          <w:color w:val="000000" w:themeColor="text1"/>
        </w:rPr>
        <w:t xml:space="preserve"> Указываются изменения, вносимые в </w:t>
      </w:r>
      <w:hyperlink w:anchor="sub_1017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пункты 3.1.1.2.1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18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3.1.1.2.2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20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3.1.1.3.1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21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3.1.1.3.2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r w:rsidR="005D4A85" w:rsidRPr="005D4A85">
        <w:rPr>
          <w:rFonts w:ascii="Times New Roman" w:hAnsi="Times New Roman" w:cs="Times New Roman"/>
          <w:color w:val="000000" w:themeColor="text1"/>
        </w:rPr>
        <w:t>3</w:t>
      </w:r>
      <w:r w:rsidR="00C16BE9">
        <w:rPr>
          <w:rFonts w:ascii="Times New Roman" w:hAnsi="Times New Roman" w:cs="Times New Roman"/>
          <w:color w:val="000000" w:themeColor="text1"/>
        </w:rPr>
        <w:t>.2.1-</w:t>
      </w:r>
      <w:r w:rsidR="005D4A85">
        <w:rPr>
          <w:rFonts w:ascii="Times New Roman" w:hAnsi="Times New Roman" w:cs="Times New Roman"/>
          <w:color w:val="000000" w:themeColor="text1"/>
        </w:rPr>
        <w:t xml:space="preserve">5, </w:t>
      </w:r>
      <w:hyperlink w:anchor="sub_1028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3.2.3.2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29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3.2.3.3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38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4.1.3.3.1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39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4.1.3.3.2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45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4.1.5.3.1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46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4.1.5.3.2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50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4.1.6.3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341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4.1.</w:t>
        </w:r>
        <w:r w:rsidR="00C65A00">
          <w:rPr>
            <w:rStyle w:val="a4"/>
            <w:rFonts w:ascii="Times New Roman" w:hAnsi="Times New Roman"/>
            <w:b w:val="0"/>
            <w:color w:val="000000" w:themeColor="text1"/>
          </w:rPr>
          <w:t>8</w:t>
        </w:r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.1.2.1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342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4.1.</w:t>
        </w:r>
        <w:r w:rsidR="00C65A00">
          <w:rPr>
            <w:rStyle w:val="a4"/>
            <w:rFonts w:ascii="Times New Roman" w:hAnsi="Times New Roman"/>
            <w:b w:val="0"/>
            <w:color w:val="000000" w:themeColor="text1"/>
          </w:rPr>
          <w:t>8</w:t>
        </w:r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.1.2.2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65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4.1.1</w:t>
        </w:r>
        <w:r w:rsidR="00C65A00">
          <w:rPr>
            <w:rStyle w:val="a4"/>
            <w:rFonts w:ascii="Times New Roman" w:hAnsi="Times New Roman"/>
            <w:b w:val="0"/>
            <w:color w:val="000000" w:themeColor="text1"/>
          </w:rPr>
          <w:t>6</w:t>
        </w:r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.1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66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4.1.1</w:t>
        </w:r>
        <w:r w:rsidR="00C65A00">
          <w:rPr>
            <w:rStyle w:val="a4"/>
            <w:rFonts w:ascii="Times New Roman" w:hAnsi="Times New Roman"/>
            <w:b w:val="0"/>
            <w:color w:val="000000" w:themeColor="text1"/>
          </w:rPr>
          <w:t>6</w:t>
        </w:r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75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4.2.5.1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76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4.2.5.2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86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4.3.7.2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97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4.3.11.4.1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98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4.3.11.4.2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110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4.3.17.1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111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4.3.17.2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118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4.4.5.1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119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4.4.5.2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122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4.6.1.1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123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4.6.1.2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125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4.6.2.1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126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4.6.2.2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129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5.2.1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130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5.2.2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132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6.1.1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133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6.1.2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147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7.6.5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152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7.8.3</w:t>
        </w:r>
      </w:hyperlink>
      <w:r w:rsidRPr="00073D44">
        <w:rPr>
          <w:rFonts w:ascii="Times New Roman" w:hAnsi="Times New Roman" w:cs="Times New Roman"/>
          <w:color w:val="000000" w:themeColor="text1"/>
        </w:rPr>
        <w:t xml:space="preserve"> Соглашения, а также иные конкретные положения (при наличии).</w:t>
      </w:r>
    </w:p>
  </w:footnote>
  <w:footnote w:id="7">
    <w:p w:rsidR="00D64E87" w:rsidRDefault="00D64E87" w:rsidP="00B34BF0">
      <w:pPr>
        <w:pStyle w:val="ac"/>
        <w:ind w:firstLine="426"/>
        <w:rPr>
          <w:rFonts w:ascii="Times New Roman" w:hAnsi="Times New Roman" w:cs="Times New Roman"/>
        </w:rPr>
      </w:pPr>
      <w:r w:rsidRPr="00073D44">
        <w:rPr>
          <w:rStyle w:val="ae"/>
          <w:rFonts w:ascii="Times New Roman" w:hAnsi="Times New Roman" w:cs="Times New Roman"/>
        </w:rPr>
        <w:footnoteRef/>
      </w:r>
      <w:r w:rsidRPr="00073D44">
        <w:rPr>
          <w:rFonts w:ascii="Times New Roman" w:hAnsi="Times New Roman" w:cs="Times New Roman"/>
        </w:rPr>
        <w:t xml:space="preserve"> </w:t>
      </w:r>
      <w:hyperlink w:anchor="sub_1127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Пункт 5.</w:t>
        </w:r>
        <w:r w:rsidR="00F400C0">
          <w:rPr>
            <w:rStyle w:val="a4"/>
            <w:rFonts w:ascii="Times New Roman" w:hAnsi="Times New Roman"/>
            <w:b w:val="0"/>
            <w:color w:val="000000" w:themeColor="text1"/>
          </w:rPr>
          <w:t>1.</w:t>
        </w:r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1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073D44">
        <w:rPr>
          <w:rFonts w:ascii="Times New Roman" w:hAnsi="Times New Roman" w:cs="Times New Roman"/>
          <w:color w:val="000000" w:themeColor="text1"/>
        </w:rPr>
        <w:t>включается в Дополнительное соглашение к Соглашению в случае формирования и подписания Соглашения 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8">
    <w:p w:rsidR="00D64E87" w:rsidRPr="006A5921" w:rsidRDefault="00D64E87" w:rsidP="006A5921">
      <w:pPr>
        <w:pStyle w:val="ac"/>
        <w:ind w:firstLine="426"/>
        <w:rPr>
          <w:rFonts w:ascii="Times New Roman" w:hAnsi="Times New Roman" w:cs="Times New Roman"/>
        </w:rPr>
      </w:pPr>
      <w:r w:rsidRPr="006A5921">
        <w:rPr>
          <w:rStyle w:val="ae"/>
          <w:rFonts w:ascii="Times New Roman" w:hAnsi="Times New Roman" w:cs="Times New Roman"/>
        </w:rPr>
        <w:footnoteRef/>
      </w:r>
      <w:r w:rsidRPr="006A5921">
        <w:rPr>
          <w:rFonts w:ascii="Times New Roman" w:hAnsi="Times New Roman" w:cs="Times New Roman"/>
        </w:rPr>
        <w:t xml:space="preserve"> </w:t>
      </w:r>
      <w:r w:rsidRPr="006A5921">
        <w:rPr>
          <w:rFonts w:ascii="Times New Roman" w:hAnsi="Times New Roman" w:cs="Times New Roman"/>
          <w:color w:val="000000" w:themeColor="text1"/>
        </w:rPr>
        <w:t>Предусматривается в случае, если Порядком предоставления субсидии предусмотрено участие иного юридического лица.</w:t>
      </w:r>
    </w:p>
  </w:footnote>
  <w:footnote w:id="9">
    <w:p w:rsidR="00D64E87" w:rsidRDefault="00D64E87" w:rsidP="00B34BF0">
      <w:pPr>
        <w:pStyle w:val="ac"/>
        <w:ind w:firstLine="426"/>
        <w:rPr>
          <w:rFonts w:ascii="Times New Roman" w:hAnsi="Times New Roman" w:cs="Times New Roman"/>
        </w:rPr>
      </w:pPr>
      <w:r w:rsidRPr="00073D44">
        <w:rPr>
          <w:rStyle w:val="ae"/>
          <w:rFonts w:ascii="Times New Roman" w:hAnsi="Times New Roman" w:cs="Times New Roman"/>
        </w:rPr>
        <w:footnoteRef/>
      </w:r>
      <w:r w:rsidRPr="00073D44">
        <w:rPr>
          <w:rFonts w:ascii="Times New Roman" w:hAnsi="Times New Roman" w:cs="Times New Roman"/>
        </w:rPr>
        <w:t xml:space="preserve"> </w:t>
      </w:r>
      <w:hyperlink w:anchor="sub_1128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Пункт 5.</w:t>
        </w:r>
        <w:r w:rsidR="00114DF4">
          <w:rPr>
            <w:rStyle w:val="a4"/>
            <w:rFonts w:ascii="Times New Roman" w:hAnsi="Times New Roman"/>
            <w:b w:val="0"/>
            <w:color w:val="000000" w:themeColor="text1"/>
          </w:rPr>
          <w:t>1.</w:t>
        </w:r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073D44">
        <w:rPr>
          <w:rFonts w:ascii="Times New Roman" w:hAnsi="Times New Roman" w:cs="Times New Roman"/>
          <w:color w:val="000000" w:themeColor="text1"/>
        </w:rPr>
        <w:t>включается в Дополнительное соглашение к Соглашению в случае формирования и подписания Соглашения в форме бумажного документа.</w:t>
      </w:r>
    </w:p>
  </w:footnote>
  <w:footnote w:id="10">
    <w:p w:rsidR="00D64E87" w:rsidRDefault="00D64E87" w:rsidP="00B34BF0">
      <w:pPr>
        <w:pStyle w:val="ac"/>
        <w:ind w:firstLine="426"/>
        <w:rPr>
          <w:rFonts w:ascii="Times New Roman" w:hAnsi="Times New Roman" w:cs="Times New Roman"/>
        </w:rPr>
      </w:pPr>
      <w:r w:rsidRPr="00073D44">
        <w:rPr>
          <w:rStyle w:val="ae"/>
          <w:rFonts w:ascii="Times New Roman" w:hAnsi="Times New Roman" w:cs="Times New Roman"/>
        </w:rPr>
        <w:footnoteRef/>
      </w:r>
      <w:r w:rsidRPr="00073D44">
        <w:rPr>
          <w:rFonts w:ascii="Times New Roman" w:hAnsi="Times New Roman" w:cs="Times New Roman"/>
        </w:rPr>
        <w:t xml:space="preserve"> </w:t>
      </w:r>
      <w:r w:rsidRPr="00073D44">
        <w:rPr>
          <w:rFonts w:ascii="Times New Roman" w:hAnsi="Times New Roman" w:cs="Times New Roman"/>
          <w:color w:val="000000" w:themeColor="text1"/>
        </w:rPr>
        <w:t>Указываются иные конкретные условия (при необходимости).</w:t>
      </w:r>
    </w:p>
  </w:footnote>
  <w:footnote w:id="11">
    <w:p w:rsidR="00D64E87" w:rsidRDefault="00D64E87" w:rsidP="00B34BF0">
      <w:pPr>
        <w:pStyle w:val="ac"/>
        <w:ind w:firstLine="426"/>
        <w:rPr>
          <w:rFonts w:ascii="Times New Roman" w:hAnsi="Times New Roman" w:cs="Times New Roman"/>
        </w:rPr>
      </w:pPr>
      <w:r w:rsidRPr="00073D44">
        <w:rPr>
          <w:rStyle w:val="ae"/>
          <w:rFonts w:ascii="Times New Roman" w:hAnsi="Times New Roman" w:cs="Times New Roman"/>
        </w:rPr>
        <w:footnoteRef/>
      </w:r>
      <w:r w:rsidRPr="00073D44">
        <w:rPr>
          <w:rFonts w:ascii="Times New Roman" w:hAnsi="Times New Roman" w:cs="Times New Roman"/>
        </w:rPr>
        <w:t xml:space="preserve"> </w:t>
      </w:r>
      <w:r w:rsidRPr="00073D44">
        <w:rPr>
          <w:rFonts w:ascii="Times New Roman" w:hAnsi="Times New Roman" w:cs="Times New Roman"/>
          <w:color w:val="000000" w:themeColor="text1"/>
        </w:rPr>
        <w:t xml:space="preserve">Предусматривается в случае, если </w:t>
      </w:r>
      <w:r>
        <w:rPr>
          <w:rFonts w:ascii="Times New Roman" w:hAnsi="Times New Roman" w:cs="Times New Roman"/>
          <w:color w:val="000000" w:themeColor="text1"/>
        </w:rPr>
        <w:t>Порядком</w:t>
      </w:r>
      <w:r w:rsidRPr="00073D44">
        <w:rPr>
          <w:rFonts w:ascii="Times New Roman" w:hAnsi="Times New Roman" w:cs="Times New Roman"/>
          <w:color w:val="000000" w:themeColor="text1"/>
        </w:rPr>
        <w:t xml:space="preserve"> предоставления субсидии предусмотрено участие иного юридического лица.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Николай Остапчук">
    <w15:presenceInfo w15:providerId="Windows Live" w15:userId="0c276830999808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1C8F"/>
    <w:rsid w:val="000103C3"/>
    <w:rsid w:val="00020FF2"/>
    <w:rsid w:val="000241A7"/>
    <w:rsid w:val="00026D3F"/>
    <w:rsid w:val="000372BF"/>
    <w:rsid w:val="00037650"/>
    <w:rsid w:val="000423F1"/>
    <w:rsid w:val="000424D7"/>
    <w:rsid w:val="000433AF"/>
    <w:rsid w:val="00050619"/>
    <w:rsid w:val="00052312"/>
    <w:rsid w:val="000568C2"/>
    <w:rsid w:val="000703C0"/>
    <w:rsid w:val="00071CE8"/>
    <w:rsid w:val="00072F29"/>
    <w:rsid w:val="00073D44"/>
    <w:rsid w:val="00080225"/>
    <w:rsid w:val="000818D1"/>
    <w:rsid w:val="000856F0"/>
    <w:rsid w:val="000904D9"/>
    <w:rsid w:val="00094476"/>
    <w:rsid w:val="00095786"/>
    <w:rsid w:val="000A25FF"/>
    <w:rsid w:val="000A346C"/>
    <w:rsid w:val="000B6B99"/>
    <w:rsid w:val="000D63DE"/>
    <w:rsid w:val="000D7D8A"/>
    <w:rsid w:val="000E0499"/>
    <w:rsid w:val="000E0E8E"/>
    <w:rsid w:val="000F2F46"/>
    <w:rsid w:val="000F41C3"/>
    <w:rsid w:val="00110237"/>
    <w:rsid w:val="00114DF4"/>
    <w:rsid w:val="001239A9"/>
    <w:rsid w:val="0013748A"/>
    <w:rsid w:val="00137DEF"/>
    <w:rsid w:val="00137E02"/>
    <w:rsid w:val="00141758"/>
    <w:rsid w:val="00147C81"/>
    <w:rsid w:val="00157209"/>
    <w:rsid w:val="001643A0"/>
    <w:rsid w:val="00172773"/>
    <w:rsid w:val="0019188E"/>
    <w:rsid w:val="00195410"/>
    <w:rsid w:val="001A0369"/>
    <w:rsid w:val="001A142F"/>
    <w:rsid w:val="001A2582"/>
    <w:rsid w:val="001A3E31"/>
    <w:rsid w:val="001B7C2C"/>
    <w:rsid w:val="001C4E4E"/>
    <w:rsid w:val="001C79AC"/>
    <w:rsid w:val="001D2137"/>
    <w:rsid w:val="001D6E71"/>
    <w:rsid w:val="001D74BF"/>
    <w:rsid w:val="001F7D3E"/>
    <w:rsid w:val="002130C0"/>
    <w:rsid w:val="00221E91"/>
    <w:rsid w:val="002256F2"/>
    <w:rsid w:val="00230261"/>
    <w:rsid w:val="00235F34"/>
    <w:rsid w:val="00241703"/>
    <w:rsid w:val="0024327A"/>
    <w:rsid w:val="00246CF5"/>
    <w:rsid w:val="002503D8"/>
    <w:rsid w:val="00255D6A"/>
    <w:rsid w:val="002609C8"/>
    <w:rsid w:val="0026494D"/>
    <w:rsid w:val="00264D5E"/>
    <w:rsid w:val="00267236"/>
    <w:rsid w:val="0028225C"/>
    <w:rsid w:val="002848A9"/>
    <w:rsid w:val="002902A7"/>
    <w:rsid w:val="002A0563"/>
    <w:rsid w:val="002A66D8"/>
    <w:rsid w:val="002B0E23"/>
    <w:rsid w:val="002C28EA"/>
    <w:rsid w:val="002D04AD"/>
    <w:rsid w:val="002E140A"/>
    <w:rsid w:val="002E719D"/>
    <w:rsid w:val="002F5B25"/>
    <w:rsid w:val="00300B2B"/>
    <w:rsid w:val="003047EC"/>
    <w:rsid w:val="00322B6F"/>
    <w:rsid w:val="0033324A"/>
    <w:rsid w:val="003407E4"/>
    <w:rsid w:val="003505DA"/>
    <w:rsid w:val="003611F7"/>
    <w:rsid w:val="00362902"/>
    <w:rsid w:val="00364923"/>
    <w:rsid w:val="00366C35"/>
    <w:rsid w:val="00366D94"/>
    <w:rsid w:val="00372E56"/>
    <w:rsid w:val="0037595E"/>
    <w:rsid w:val="00376EEF"/>
    <w:rsid w:val="00381744"/>
    <w:rsid w:val="00382C43"/>
    <w:rsid w:val="00382F11"/>
    <w:rsid w:val="0039133A"/>
    <w:rsid w:val="003A04E1"/>
    <w:rsid w:val="003A1633"/>
    <w:rsid w:val="003A1EEE"/>
    <w:rsid w:val="003A4F48"/>
    <w:rsid w:val="003C0C87"/>
    <w:rsid w:val="003D6655"/>
    <w:rsid w:val="003E048A"/>
    <w:rsid w:val="003E1BDB"/>
    <w:rsid w:val="003E33D4"/>
    <w:rsid w:val="003E58A5"/>
    <w:rsid w:val="003E7AD5"/>
    <w:rsid w:val="003F6EFE"/>
    <w:rsid w:val="004019B6"/>
    <w:rsid w:val="00404296"/>
    <w:rsid w:val="00410A2C"/>
    <w:rsid w:val="00417A24"/>
    <w:rsid w:val="004418E9"/>
    <w:rsid w:val="00457ABC"/>
    <w:rsid w:val="004614EB"/>
    <w:rsid w:val="00462888"/>
    <w:rsid w:val="00474BEC"/>
    <w:rsid w:val="004820F3"/>
    <w:rsid w:val="004900D8"/>
    <w:rsid w:val="00492FF8"/>
    <w:rsid w:val="00493633"/>
    <w:rsid w:val="004A5254"/>
    <w:rsid w:val="004A7119"/>
    <w:rsid w:val="004B245B"/>
    <w:rsid w:val="004D1EB3"/>
    <w:rsid w:val="004D7BE6"/>
    <w:rsid w:val="00502C48"/>
    <w:rsid w:val="005069D3"/>
    <w:rsid w:val="00506A30"/>
    <w:rsid w:val="005153BF"/>
    <w:rsid w:val="00523A88"/>
    <w:rsid w:val="00524813"/>
    <w:rsid w:val="0052738B"/>
    <w:rsid w:val="0053192F"/>
    <w:rsid w:val="00540141"/>
    <w:rsid w:val="0054566D"/>
    <w:rsid w:val="005465FD"/>
    <w:rsid w:val="00551B87"/>
    <w:rsid w:val="00554C54"/>
    <w:rsid w:val="0055698D"/>
    <w:rsid w:val="00557D0F"/>
    <w:rsid w:val="00565F78"/>
    <w:rsid w:val="0057238A"/>
    <w:rsid w:val="00573647"/>
    <w:rsid w:val="00583916"/>
    <w:rsid w:val="005841BD"/>
    <w:rsid w:val="0059043D"/>
    <w:rsid w:val="0059191E"/>
    <w:rsid w:val="005972D2"/>
    <w:rsid w:val="005A3CCD"/>
    <w:rsid w:val="005B13E6"/>
    <w:rsid w:val="005B6A37"/>
    <w:rsid w:val="005B7489"/>
    <w:rsid w:val="005C58AE"/>
    <w:rsid w:val="005C78CF"/>
    <w:rsid w:val="005D16B0"/>
    <w:rsid w:val="005D4A85"/>
    <w:rsid w:val="005D6768"/>
    <w:rsid w:val="0060037A"/>
    <w:rsid w:val="00605592"/>
    <w:rsid w:val="006311B9"/>
    <w:rsid w:val="00633D61"/>
    <w:rsid w:val="00642AC6"/>
    <w:rsid w:val="006464B6"/>
    <w:rsid w:val="00655FAC"/>
    <w:rsid w:val="00660ED0"/>
    <w:rsid w:val="006707D0"/>
    <w:rsid w:val="0067746D"/>
    <w:rsid w:val="006919A0"/>
    <w:rsid w:val="00691F91"/>
    <w:rsid w:val="00695691"/>
    <w:rsid w:val="006A5921"/>
    <w:rsid w:val="006A5F69"/>
    <w:rsid w:val="006B1D31"/>
    <w:rsid w:val="006B484A"/>
    <w:rsid w:val="006C0F22"/>
    <w:rsid w:val="006E06B2"/>
    <w:rsid w:val="006E3E33"/>
    <w:rsid w:val="006F5C50"/>
    <w:rsid w:val="00703F92"/>
    <w:rsid w:val="0070592D"/>
    <w:rsid w:val="00705B09"/>
    <w:rsid w:val="00712983"/>
    <w:rsid w:val="00737B49"/>
    <w:rsid w:val="00750498"/>
    <w:rsid w:val="007510CB"/>
    <w:rsid w:val="00753552"/>
    <w:rsid w:val="00774804"/>
    <w:rsid w:val="0077555A"/>
    <w:rsid w:val="007869AA"/>
    <w:rsid w:val="007963AE"/>
    <w:rsid w:val="007A536C"/>
    <w:rsid w:val="007B73EF"/>
    <w:rsid w:val="007C2352"/>
    <w:rsid w:val="007D1A4D"/>
    <w:rsid w:val="007D46C4"/>
    <w:rsid w:val="007D6DEA"/>
    <w:rsid w:val="007E47F5"/>
    <w:rsid w:val="007E597E"/>
    <w:rsid w:val="007F2773"/>
    <w:rsid w:val="00804CCF"/>
    <w:rsid w:val="0080664F"/>
    <w:rsid w:val="008163F3"/>
    <w:rsid w:val="00817F9A"/>
    <w:rsid w:val="00826A48"/>
    <w:rsid w:val="008422E7"/>
    <w:rsid w:val="008428D6"/>
    <w:rsid w:val="00850955"/>
    <w:rsid w:val="0085317E"/>
    <w:rsid w:val="00855E35"/>
    <w:rsid w:val="00864683"/>
    <w:rsid w:val="00864E01"/>
    <w:rsid w:val="008667EE"/>
    <w:rsid w:val="008737C7"/>
    <w:rsid w:val="0088334F"/>
    <w:rsid w:val="008839B5"/>
    <w:rsid w:val="00883E30"/>
    <w:rsid w:val="00887D75"/>
    <w:rsid w:val="008931EF"/>
    <w:rsid w:val="0089769B"/>
    <w:rsid w:val="008A0C91"/>
    <w:rsid w:val="008A6891"/>
    <w:rsid w:val="008B04C5"/>
    <w:rsid w:val="008B07D5"/>
    <w:rsid w:val="008B227A"/>
    <w:rsid w:val="008B7AD2"/>
    <w:rsid w:val="008C081A"/>
    <w:rsid w:val="008C0E8C"/>
    <w:rsid w:val="008C6F0F"/>
    <w:rsid w:val="008C734F"/>
    <w:rsid w:val="008D0768"/>
    <w:rsid w:val="008D1E88"/>
    <w:rsid w:val="008D4F5E"/>
    <w:rsid w:val="008E4597"/>
    <w:rsid w:val="008E5147"/>
    <w:rsid w:val="008F5CFB"/>
    <w:rsid w:val="009423B9"/>
    <w:rsid w:val="00944BA8"/>
    <w:rsid w:val="00944FED"/>
    <w:rsid w:val="00946002"/>
    <w:rsid w:val="00950B0F"/>
    <w:rsid w:val="0095176A"/>
    <w:rsid w:val="00954BBA"/>
    <w:rsid w:val="009630E9"/>
    <w:rsid w:val="00972697"/>
    <w:rsid w:val="009822F5"/>
    <w:rsid w:val="00982DC4"/>
    <w:rsid w:val="009967E7"/>
    <w:rsid w:val="00997999"/>
    <w:rsid w:val="009A0883"/>
    <w:rsid w:val="009A7E64"/>
    <w:rsid w:val="009B05B0"/>
    <w:rsid w:val="009C1F9E"/>
    <w:rsid w:val="009D1F6E"/>
    <w:rsid w:val="009D4F57"/>
    <w:rsid w:val="009D6A1F"/>
    <w:rsid w:val="009D7CE2"/>
    <w:rsid w:val="009E7C59"/>
    <w:rsid w:val="009F2251"/>
    <w:rsid w:val="009F2FD4"/>
    <w:rsid w:val="009F4E69"/>
    <w:rsid w:val="009F6D13"/>
    <w:rsid w:val="00A13023"/>
    <w:rsid w:val="00A27605"/>
    <w:rsid w:val="00A27A0D"/>
    <w:rsid w:val="00A30022"/>
    <w:rsid w:val="00A421A1"/>
    <w:rsid w:val="00A44910"/>
    <w:rsid w:val="00A50D20"/>
    <w:rsid w:val="00A5330D"/>
    <w:rsid w:val="00A54EFB"/>
    <w:rsid w:val="00A557AE"/>
    <w:rsid w:val="00A573B5"/>
    <w:rsid w:val="00A57C79"/>
    <w:rsid w:val="00A65157"/>
    <w:rsid w:val="00A676CD"/>
    <w:rsid w:val="00A80B27"/>
    <w:rsid w:val="00A867CD"/>
    <w:rsid w:val="00A9142A"/>
    <w:rsid w:val="00A9374C"/>
    <w:rsid w:val="00A967DA"/>
    <w:rsid w:val="00AA3A66"/>
    <w:rsid w:val="00AA5601"/>
    <w:rsid w:val="00AB2462"/>
    <w:rsid w:val="00AB7B37"/>
    <w:rsid w:val="00AC08EE"/>
    <w:rsid w:val="00AC464C"/>
    <w:rsid w:val="00AC66F6"/>
    <w:rsid w:val="00AD29D1"/>
    <w:rsid w:val="00AD76D1"/>
    <w:rsid w:val="00AE24C5"/>
    <w:rsid w:val="00AE47FC"/>
    <w:rsid w:val="00AE4ACF"/>
    <w:rsid w:val="00AE71C7"/>
    <w:rsid w:val="00AF2C55"/>
    <w:rsid w:val="00AF3291"/>
    <w:rsid w:val="00AF3A03"/>
    <w:rsid w:val="00AF4330"/>
    <w:rsid w:val="00AF622B"/>
    <w:rsid w:val="00B01822"/>
    <w:rsid w:val="00B05F80"/>
    <w:rsid w:val="00B05FED"/>
    <w:rsid w:val="00B06B1D"/>
    <w:rsid w:val="00B07B5D"/>
    <w:rsid w:val="00B13943"/>
    <w:rsid w:val="00B15D8F"/>
    <w:rsid w:val="00B16334"/>
    <w:rsid w:val="00B21311"/>
    <w:rsid w:val="00B25DEB"/>
    <w:rsid w:val="00B34BF0"/>
    <w:rsid w:val="00B445B1"/>
    <w:rsid w:val="00B5175C"/>
    <w:rsid w:val="00B56EE7"/>
    <w:rsid w:val="00B71E9B"/>
    <w:rsid w:val="00B7201F"/>
    <w:rsid w:val="00B72081"/>
    <w:rsid w:val="00B77B53"/>
    <w:rsid w:val="00B905BD"/>
    <w:rsid w:val="00BA351F"/>
    <w:rsid w:val="00BA621F"/>
    <w:rsid w:val="00BB3D56"/>
    <w:rsid w:val="00BB5184"/>
    <w:rsid w:val="00BB6100"/>
    <w:rsid w:val="00BB72D0"/>
    <w:rsid w:val="00BC05B8"/>
    <w:rsid w:val="00BC4F06"/>
    <w:rsid w:val="00BD107C"/>
    <w:rsid w:val="00BD3F40"/>
    <w:rsid w:val="00BD4D04"/>
    <w:rsid w:val="00BD6487"/>
    <w:rsid w:val="00BE1F45"/>
    <w:rsid w:val="00BE2989"/>
    <w:rsid w:val="00BE52EE"/>
    <w:rsid w:val="00BF61F1"/>
    <w:rsid w:val="00C020DF"/>
    <w:rsid w:val="00C06C2D"/>
    <w:rsid w:val="00C15D2C"/>
    <w:rsid w:val="00C16BE9"/>
    <w:rsid w:val="00C2281D"/>
    <w:rsid w:val="00C25E9F"/>
    <w:rsid w:val="00C344A9"/>
    <w:rsid w:val="00C36CDC"/>
    <w:rsid w:val="00C45C6A"/>
    <w:rsid w:val="00C46B17"/>
    <w:rsid w:val="00C50267"/>
    <w:rsid w:val="00C65A00"/>
    <w:rsid w:val="00C74F94"/>
    <w:rsid w:val="00C76288"/>
    <w:rsid w:val="00C82362"/>
    <w:rsid w:val="00C91BC7"/>
    <w:rsid w:val="00C91CCC"/>
    <w:rsid w:val="00C91E31"/>
    <w:rsid w:val="00CA01E9"/>
    <w:rsid w:val="00CA12C1"/>
    <w:rsid w:val="00CB2747"/>
    <w:rsid w:val="00CB32EF"/>
    <w:rsid w:val="00CB4C84"/>
    <w:rsid w:val="00CC446E"/>
    <w:rsid w:val="00CC5B31"/>
    <w:rsid w:val="00CC638B"/>
    <w:rsid w:val="00CD00F5"/>
    <w:rsid w:val="00CD091E"/>
    <w:rsid w:val="00CE65D1"/>
    <w:rsid w:val="00CF64C7"/>
    <w:rsid w:val="00D0146D"/>
    <w:rsid w:val="00D12AC3"/>
    <w:rsid w:val="00D1359F"/>
    <w:rsid w:val="00D13846"/>
    <w:rsid w:val="00D1539E"/>
    <w:rsid w:val="00D16D4E"/>
    <w:rsid w:val="00D228DC"/>
    <w:rsid w:val="00D26F03"/>
    <w:rsid w:val="00D351FB"/>
    <w:rsid w:val="00D41C62"/>
    <w:rsid w:val="00D61530"/>
    <w:rsid w:val="00D64E87"/>
    <w:rsid w:val="00D66601"/>
    <w:rsid w:val="00D66632"/>
    <w:rsid w:val="00D70028"/>
    <w:rsid w:val="00D7024E"/>
    <w:rsid w:val="00D751F7"/>
    <w:rsid w:val="00D81A82"/>
    <w:rsid w:val="00D929C5"/>
    <w:rsid w:val="00D9664B"/>
    <w:rsid w:val="00D97EFB"/>
    <w:rsid w:val="00DA6854"/>
    <w:rsid w:val="00DA7691"/>
    <w:rsid w:val="00DC2687"/>
    <w:rsid w:val="00DC3D3C"/>
    <w:rsid w:val="00DC5539"/>
    <w:rsid w:val="00DE3E63"/>
    <w:rsid w:val="00DF2443"/>
    <w:rsid w:val="00E01445"/>
    <w:rsid w:val="00E02C84"/>
    <w:rsid w:val="00E06700"/>
    <w:rsid w:val="00E07565"/>
    <w:rsid w:val="00E13678"/>
    <w:rsid w:val="00E1472E"/>
    <w:rsid w:val="00E21F8C"/>
    <w:rsid w:val="00E33C57"/>
    <w:rsid w:val="00E3762B"/>
    <w:rsid w:val="00E42A33"/>
    <w:rsid w:val="00E435E3"/>
    <w:rsid w:val="00E47025"/>
    <w:rsid w:val="00E54073"/>
    <w:rsid w:val="00E63E09"/>
    <w:rsid w:val="00E73EF6"/>
    <w:rsid w:val="00E83178"/>
    <w:rsid w:val="00E962E3"/>
    <w:rsid w:val="00EA3183"/>
    <w:rsid w:val="00EA41AB"/>
    <w:rsid w:val="00EB1419"/>
    <w:rsid w:val="00EE1C8F"/>
    <w:rsid w:val="00EE39C2"/>
    <w:rsid w:val="00EF3E27"/>
    <w:rsid w:val="00F008A9"/>
    <w:rsid w:val="00F01A5A"/>
    <w:rsid w:val="00F01F1A"/>
    <w:rsid w:val="00F033C5"/>
    <w:rsid w:val="00F05F1D"/>
    <w:rsid w:val="00F10D17"/>
    <w:rsid w:val="00F1124F"/>
    <w:rsid w:val="00F30761"/>
    <w:rsid w:val="00F323D7"/>
    <w:rsid w:val="00F37AC0"/>
    <w:rsid w:val="00F400C0"/>
    <w:rsid w:val="00F40941"/>
    <w:rsid w:val="00F46E89"/>
    <w:rsid w:val="00F6248F"/>
    <w:rsid w:val="00F7707C"/>
    <w:rsid w:val="00F835A3"/>
    <w:rsid w:val="00F973F6"/>
    <w:rsid w:val="00FA53E3"/>
    <w:rsid w:val="00FB392B"/>
    <w:rsid w:val="00FB6C43"/>
    <w:rsid w:val="00FC4EC7"/>
    <w:rsid w:val="00FC6F88"/>
    <w:rsid w:val="00FD215E"/>
    <w:rsid w:val="00FD7A4F"/>
    <w:rsid w:val="00FE27E0"/>
    <w:rsid w:val="00FF05C4"/>
    <w:rsid w:val="00FF0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B4C8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B4C8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CB4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CB4C84"/>
    <w:rPr>
      <w:rFonts w:cs="Times New Roman"/>
      <w:b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CB4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CB4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CB4C84"/>
    <w:pPr>
      <w:ind w:firstLine="0"/>
      <w:jc w:val="left"/>
    </w:pPr>
  </w:style>
  <w:style w:type="character" w:customStyle="1" w:styleId="a8">
    <w:name w:val="Продолжение ссылки"/>
    <w:basedOn w:val="a4"/>
    <w:uiPriority w:val="99"/>
    <w:rsid w:val="00CB4C84"/>
    <w:rPr>
      <w:rFonts w:cs="Times New Roman"/>
      <w:b/>
      <w:color w:val="106BBE"/>
    </w:rPr>
  </w:style>
  <w:style w:type="character" w:customStyle="1" w:styleId="a9">
    <w:name w:val="Цветовое выделение для Текст"/>
    <w:uiPriority w:val="99"/>
    <w:rsid w:val="00CB4C84"/>
  </w:style>
  <w:style w:type="paragraph" w:styleId="aa">
    <w:name w:val="Balloon Text"/>
    <w:basedOn w:val="a"/>
    <w:link w:val="ab"/>
    <w:uiPriority w:val="99"/>
    <w:semiHidden/>
    <w:unhideWhenUsed/>
    <w:rsid w:val="00FC6F8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C6F88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unhideWhenUsed/>
    <w:rsid w:val="00FC6F88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FC6F88"/>
    <w:rPr>
      <w:rFonts w:ascii="Arial" w:hAnsi="Arial" w:cs="Arial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C6F88"/>
    <w:rPr>
      <w:vertAlign w:val="superscript"/>
    </w:rPr>
  </w:style>
  <w:style w:type="paragraph" w:styleId="af">
    <w:name w:val="Revision"/>
    <w:hidden/>
    <w:uiPriority w:val="99"/>
    <w:semiHidden/>
    <w:rsid w:val="00404296"/>
    <w:pPr>
      <w:spacing w:after="0" w:line="240" w:lineRule="auto"/>
    </w:pPr>
    <w:rPr>
      <w:rFonts w:ascii="Arial" w:hAnsi="Arial" w:cs="Arial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2E140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E140A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E140A"/>
    <w:rPr>
      <w:rFonts w:ascii="Arial" w:hAnsi="Arial" w:cs="Arial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E140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E14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04869983.0" TargetMode="Externa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garantF1://70365940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36594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0D3C7A-8628-43A4-AC2B-361349233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4291</TotalTime>
  <Pages>1</Pages>
  <Words>3257</Words>
  <Characters>18567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abdulaeva</cp:lastModifiedBy>
  <cp:revision>185</cp:revision>
  <cp:lastPrinted>2025-02-20T05:03:00Z</cp:lastPrinted>
  <dcterms:created xsi:type="dcterms:W3CDTF">2023-05-25T06:33:00Z</dcterms:created>
  <dcterms:modified xsi:type="dcterms:W3CDTF">2025-02-24T03:52:00Z</dcterms:modified>
</cp:coreProperties>
</file>