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90B" w:rsidRDefault="0094270B" w:rsidP="00FE5F93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94270B">
        <w:rPr>
          <w:rFonts w:ascii="Times New Roman" w:hAnsi="Times New Roman" w:cs="Times New Roman"/>
          <w:b/>
          <w:sz w:val="20"/>
          <w:szCs w:val="20"/>
        </w:rPr>
        <w:t>Проект</w:t>
      </w:r>
    </w:p>
    <w:p w:rsidR="00FE5F93" w:rsidRPr="0094270B" w:rsidRDefault="0062590B" w:rsidP="00FE5F93">
      <w:pPr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Приложение к приказу № __  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от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 ____</w:t>
      </w:r>
      <w:r w:rsidR="0094270B" w:rsidRPr="0094270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E5F93" w:rsidRPr="0094270B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760FA4" w:rsidRDefault="00760FA4" w:rsidP="00760F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Нормативные затраты на обеспечение функций Финансового управления Златоустовского городского округа</w:t>
      </w:r>
    </w:p>
    <w:tbl>
      <w:tblPr>
        <w:tblStyle w:val="a3"/>
        <w:tblW w:w="14847" w:type="dxa"/>
        <w:tblLayout w:type="fixed"/>
        <w:tblLook w:val="04A0"/>
      </w:tblPr>
      <w:tblGrid>
        <w:gridCol w:w="2802"/>
        <w:gridCol w:w="1417"/>
        <w:gridCol w:w="992"/>
        <w:gridCol w:w="1276"/>
        <w:gridCol w:w="1276"/>
        <w:gridCol w:w="1272"/>
        <w:gridCol w:w="1563"/>
        <w:gridCol w:w="2831"/>
        <w:gridCol w:w="1418"/>
      </w:tblGrid>
      <w:tr w:rsidR="008D1AC5" w:rsidTr="003F2E2E">
        <w:tc>
          <w:tcPr>
            <w:tcW w:w="2802" w:type="dxa"/>
          </w:tcPr>
          <w:p w:rsidR="008D1AC5" w:rsidRPr="00760FA4" w:rsidRDefault="008D1AC5" w:rsidP="00760FA4">
            <w:pPr>
              <w:shd w:val="clear" w:color="auto" w:fill="FFFFFF"/>
              <w:spacing w:line="230" w:lineRule="exact"/>
              <w:ind w:left="244" w:right="102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Наименование нормативных затрат </w:t>
            </w:r>
          </w:p>
        </w:tc>
        <w:tc>
          <w:tcPr>
            <w:tcW w:w="1417" w:type="dxa"/>
          </w:tcPr>
          <w:p w:rsidR="008D1AC5" w:rsidRPr="00760FA4" w:rsidRDefault="008D1AC5" w:rsidP="00760FA4">
            <w:pPr>
              <w:shd w:val="clear" w:color="auto" w:fill="FFFFFF"/>
              <w:spacing w:line="230" w:lineRule="exact"/>
              <w:ind w:left="101" w:right="102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Количество </w:t>
            </w:r>
          </w:p>
        </w:tc>
        <w:tc>
          <w:tcPr>
            <w:tcW w:w="992" w:type="dxa"/>
          </w:tcPr>
          <w:p w:rsidR="008D1AC5" w:rsidRPr="00760FA4" w:rsidRDefault="008D1AC5" w:rsidP="00760FA4">
            <w:pPr>
              <w:shd w:val="clear" w:color="auto" w:fill="FFFFFF"/>
              <w:spacing w:line="230" w:lineRule="exact"/>
              <w:ind w:left="102" w:hanging="3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Срок использования,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60FA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лет </w:t>
            </w:r>
          </w:p>
        </w:tc>
        <w:tc>
          <w:tcPr>
            <w:tcW w:w="1276" w:type="dxa"/>
          </w:tcPr>
          <w:p w:rsidR="008D1AC5" w:rsidRPr="00760FA4" w:rsidRDefault="008D1AC5" w:rsidP="008D1AC5">
            <w:pPr>
              <w:shd w:val="clear" w:color="auto" w:fill="FFFFFF"/>
              <w:tabs>
                <w:tab w:val="left" w:pos="1519"/>
              </w:tabs>
              <w:spacing w:line="230" w:lineRule="exact"/>
              <w:ind w:left="102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Предельная цена, руб.</w:t>
            </w:r>
          </w:p>
        </w:tc>
        <w:tc>
          <w:tcPr>
            <w:tcW w:w="1276" w:type="dxa"/>
          </w:tcPr>
          <w:p w:rsidR="008D1AC5" w:rsidRPr="00760FA4" w:rsidRDefault="008D1AC5" w:rsidP="00760FA4">
            <w:pPr>
              <w:shd w:val="clear" w:color="auto" w:fill="FFFFFF"/>
              <w:tabs>
                <w:tab w:val="left" w:pos="1802"/>
                <w:tab w:val="left" w:pos="1904"/>
              </w:tabs>
              <w:spacing w:line="230" w:lineRule="exact"/>
              <w:ind w:left="-40" w:firstLin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Предельная стоимость услуг  по данному нормативу, руб.</w:t>
            </w:r>
          </w:p>
        </w:tc>
        <w:tc>
          <w:tcPr>
            <w:tcW w:w="1272" w:type="dxa"/>
          </w:tcPr>
          <w:p w:rsidR="008D1AC5" w:rsidRPr="00760FA4" w:rsidRDefault="008D1AC5" w:rsidP="00760FA4">
            <w:pPr>
              <w:shd w:val="clear" w:color="auto" w:fill="FFFFFF"/>
              <w:spacing w:line="230" w:lineRule="exact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Предельная стоимость расходных   материалов по данному нормативу, руб.</w:t>
            </w:r>
          </w:p>
        </w:tc>
        <w:tc>
          <w:tcPr>
            <w:tcW w:w="1563" w:type="dxa"/>
          </w:tcPr>
          <w:p w:rsidR="008D1AC5" w:rsidRPr="00760FA4" w:rsidRDefault="008D1AC5" w:rsidP="00760FA4">
            <w:pPr>
              <w:shd w:val="clear" w:color="auto" w:fill="FFFFFF"/>
              <w:spacing w:line="230" w:lineRule="exact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Предельная стоимость запчастей по данному нормативу, руб.</w:t>
            </w:r>
          </w:p>
        </w:tc>
        <w:tc>
          <w:tcPr>
            <w:tcW w:w="2831" w:type="dxa"/>
          </w:tcPr>
          <w:p w:rsidR="008D1AC5" w:rsidRPr="00760FA4" w:rsidRDefault="008D1AC5" w:rsidP="00760FA4">
            <w:pPr>
              <w:shd w:val="clear" w:color="auto" w:fill="FFFFFF"/>
              <w:spacing w:line="23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Формула расчета нормативных затрат </w:t>
            </w:r>
          </w:p>
        </w:tc>
        <w:tc>
          <w:tcPr>
            <w:tcW w:w="1418" w:type="dxa"/>
          </w:tcPr>
          <w:p w:rsidR="008D1AC5" w:rsidRPr="00760FA4" w:rsidRDefault="008D1AC5" w:rsidP="00760FA4">
            <w:pPr>
              <w:shd w:val="clear" w:color="auto" w:fill="FFFFFF"/>
              <w:spacing w:line="230" w:lineRule="exact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Категория должности</w:t>
            </w:r>
          </w:p>
        </w:tc>
      </w:tr>
      <w:tr w:rsidR="008D1AC5" w:rsidTr="003F2E2E">
        <w:tc>
          <w:tcPr>
            <w:tcW w:w="2802" w:type="dxa"/>
          </w:tcPr>
          <w:p w:rsidR="008D1AC5" w:rsidRPr="00760FA4" w:rsidRDefault="008D1AC5" w:rsidP="005F6FCA">
            <w:pPr>
              <w:shd w:val="clear" w:color="auto" w:fill="FFFFFF"/>
              <w:spacing w:line="298" w:lineRule="exact"/>
              <w:rPr>
                <w:rFonts w:ascii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Затраты на услуги связи (в т.ч. на абонентскую плату, затраты на повременную оплату междугородних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, </w:t>
            </w: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местных телефонных соединений)  </w:t>
            </w:r>
          </w:p>
        </w:tc>
        <w:tc>
          <w:tcPr>
            <w:tcW w:w="1417" w:type="dxa"/>
          </w:tcPr>
          <w:p w:rsidR="008D1AC5" w:rsidRPr="00760FA4" w:rsidRDefault="008D1AC5" w:rsidP="00760FA4">
            <w:pPr>
              <w:shd w:val="clear" w:color="auto" w:fill="FFFFFF"/>
              <w:spacing w:line="298" w:lineRule="exact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F9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18</w:t>
            </w: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номеров </w:t>
            </w:r>
          </w:p>
        </w:tc>
        <w:tc>
          <w:tcPr>
            <w:tcW w:w="992" w:type="dxa"/>
          </w:tcPr>
          <w:p w:rsidR="008D1AC5" w:rsidRPr="00760FA4" w:rsidRDefault="008D1AC5" w:rsidP="00760FA4">
            <w:pPr>
              <w:shd w:val="clear" w:color="auto" w:fill="FFFFFF"/>
              <w:spacing w:line="298" w:lineRule="exact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 установлено </w:t>
            </w:r>
          </w:p>
        </w:tc>
        <w:tc>
          <w:tcPr>
            <w:tcW w:w="1276" w:type="dxa"/>
          </w:tcPr>
          <w:p w:rsidR="008D1AC5" w:rsidRPr="00760FA4" w:rsidRDefault="008D1AC5" w:rsidP="00760FA4">
            <w:pPr>
              <w:shd w:val="clear" w:color="auto" w:fill="FFFFFF"/>
              <w:spacing w:line="298" w:lineRule="exact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6" w:type="dxa"/>
          </w:tcPr>
          <w:p w:rsidR="008D1AC5" w:rsidRPr="00760FA4" w:rsidRDefault="008D1AC5" w:rsidP="002D58F9">
            <w:pPr>
              <w:shd w:val="clear" w:color="auto" w:fill="FFFFFF"/>
              <w:spacing w:line="298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более 850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,00</w:t>
            </w: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60FA4">
              <w:rPr>
                <w:rFonts w:ascii="Times New Roman" w:hAnsi="Times New Roman" w:cs="Times New Roman"/>
                <w:sz w:val="20"/>
                <w:szCs w:val="20"/>
              </w:rPr>
              <w:t xml:space="preserve">в месяц на один номер </w:t>
            </w:r>
          </w:p>
        </w:tc>
        <w:tc>
          <w:tcPr>
            <w:tcW w:w="1272" w:type="dxa"/>
          </w:tcPr>
          <w:p w:rsidR="008D1AC5" w:rsidRPr="00760FA4" w:rsidRDefault="008D1AC5" w:rsidP="003F2E2E">
            <w:pPr>
              <w:shd w:val="clear" w:color="auto" w:fill="FFFFFF"/>
              <w:tabs>
                <w:tab w:val="left" w:pos="1056"/>
                <w:tab w:val="left" w:pos="1168"/>
                <w:tab w:val="left" w:pos="1378"/>
              </w:tabs>
              <w:spacing w:line="298" w:lineRule="exact"/>
              <w:ind w:left="-108" w:right="34" w:firstLine="142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но</w:t>
            </w:r>
          </w:p>
        </w:tc>
        <w:tc>
          <w:tcPr>
            <w:tcW w:w="1563" w:type="dxa"/>
          </w:tcPr>
          <w:p w:rsidR="008D1AC5" w:rsidRPr="00760FA4" w:rsidRDefault="008D1AC5" w:rsidP="00760FA4">
            <w:pPr>
              <w:shd w:val="clear" w:color="auto" w:fill="FFFFFF"/>
              <w:spacing w:line="298" w:lineRule="exact"/>
              <w:ind w:left="102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2831" w:type="dxa"/>
          </w:tcPr>
          <w:p w:rsidR="008D1AC5" w:rsidRPr="00760FA4" w:rsidRDefault="008D1AC5" w:rsidP="00760FA4">
            <w:pPr>
              <w:shd w:val="clear" w:color="auto" w:fill="FFFFFF"/>
              <w:spacing w:line="298" w:lineRule="exact"/>
              <w:ind w:left="102" w:right="1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нет </w:t>
            </w:r>
          </w:p>
        </w:tc>
        <w:tc>
          <w:tcPr>
            <w:tcW w:w="1418" w:type="dxa"/>
          </w:tcPr>
          <w:p w:rsidR="008D1AC5" w:rsidRPr="00760FA4" w:rsidRDefault="008D1AC5" w:rsidP="00760FA4">
            <w:pPr>
              <w:shd w:val="clear" w:color="auto" w:fill="FFFFFF"/>
              <w:spacing w:line="298" w:lineRule="exact"/>
              <w:ind w:right="-40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все категории </w:t>
            </w:r>
          </w:p>
        </w:tc>
      </w:tr>
      <w:tr w:rsidR="008D1AC5" w:rsidTr="003F2E2E">
        <w:tc>
          <w:tcPr>
            <w:tcW w:w="2802" w:type="dxa"/>
          </w:tcPr>
          <w:p w:rsidR="008D1AC5" w:rsidRPr="00760FA4" w:rsidRDefault="008D1AC5" w:rsidP="00760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z w:val="20"/>
                <w:szCs w:val="20"/>
              </w:rPr>
              <w:t xml:space="preserve">Затраты на оплату услуг подвижной связи </w:t>
            </w:r>
          </w:p>
        </w:tc>
        <w:tc>
          <w:tcPr>
            <w:tcW w:w="1417" w:type="dxa"/>
          </w:tcPr>
          <w:p w:rsidR="008D1AC5" w:rsidRPr="00760FA4" w:rsidRDefault="008D1AC5" w:rsidP="00760FA4">
            <w:pPr>
              <w:shd w:val="clear" w:color="auto" w:fill="FFFFFF"/>
              <w:spacing w:line="298" w:lineRule="exact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1номер</w:t>
            </w:r>
          </w:p>
        </w:tc>
        <w:tc>
          <w:tcPr>
            <w:tcW w:w="992" w:type="dxa"/>
          </w:tcPr>
          <w:p w:rsidR="008D1AC5" w:rsidRPr="00760FA4" w:rsidRDefault="008D1AC5" w:rsidP="00760FA4">
            <w:pPr>
              <w:shd w:val="clear" w:color="auto" w:fill="FFFFFF"/>
              <w:spacing w:line="298" w:lineRule="exact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6" w:type="dxa"/>
          </w:tcPr>
          <w:p w:rsidR="008D1AC5" w:rsidRPr="00760FA4" w:rsidRDefault="008D1AC5" w:rsidP="00760FA4">
            <w:pPr>
              <w:shd w:val="clear" w:color="auto" w:fill="FFFFFF"/>
              <w:spacing w:line="298" w:lineRule="exact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6" w:type="dxa"/>
          </w:tcPr>
          <w:p w:rsidR="008D1AC5" w:rsidRPr="00760FA4" w:rsidRDefault="008D1AC5" w:rsidP="005F6FCA">
            <w:pPr>
              <w:shd w:val="clear" w:color="auto" w:fill="FFFFFF"/>
              <w:spacing w:line="298" w:lineRule="exact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 более </w:t>
            </w:r>
            <w:r w:rsidRPr="005F6FC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1000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,00</w:t>
            </w: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60FA4">
              <w:rPr>
                <w:rFonts w:ascii="Times New Roman" w:hAnsi="Times New Roman" w:cs="Times New Roman"/>
                <w:sz w:val="20"/>
                <w:szCs w:val="20"/>
              </w:rPr>
              <w:t xml:space="preserve">в месяц </w:t>
            </w:r>
          </w:p>
        </w:tc>
        <w:tc>
          <w:tcPr>
            <w:tcW w:w="1272" w:type="dxa"/>
          </w:tcPr>
          <w:p w:rsidR="008D1AC5" w:rsidRPr="00760FA4" w:rsidRDefault="008D1AC5" w:rsidP="003F2E2E">
            <w:pPr>
              <w:shd w:val="clear" w:color="auto" w:fill="FFFFFF"/>
              <w:tabs>
                <w:tab w:val="left" w:pos="1519"/>
              </w:tabs>
              <w:spacing w:line="298" w:lineRule="exact"/>
              <w:ind w:left="-108" w:right="-108" w:firstLine="210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563" w:type="dxa"/>
          </w:tcPr>
          <w:p w:rsidR="008D1AC5" w:rsidRPr="00760FA4" w:rsidRDefault="008D1AC5" w:rsidP="00760FA4">
            <w:pPr>
              <w:shd w:val="clear" w:color="auto" w:fill="FFFFFF"/>
              <w:spacing w:line="298" w:lineRule="exact"/>
              <w:ind w:left="102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2831" w:type="dxa"/>
          </w:tcPr>
          <w:p w:rsidR="008D1AC5" w:rsidRPr="00760FA4" w:rsidRDefault="008D1AC5" w:rsidP="00760FA4">
            <w:pPr>
              <w:shd w:val="clear" w:color="auto" w:fill="FFFFFF"/>
              <w:spacing w:line="298" w:lineRule="exact"/>
              <w:ind w:left="102" w:right="102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8D1AC5" w:rsidRPr="00760FA4" w:rsidRDefault="008D1AC5" w:rsidP="00760FA4">
            <w:pPr>
              <w:shd w:val="clear" w:color="auto" w:fill="FFFFFF"/>
              <w:spacing w:line="298" w:lineRule="exact"/>
              <w:ind w:right="-40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Руководитель управления </w:t>
            </w:r>
          </w:p>
        </w:tc>
      </w:tr>
      <w:tr w:rsidR="008D1AC5" w:rsidTr="003F2E2E">
        <w:tc>
          <w:tcPr>
            <w:tcW w:w="2802" w:type="dxa"/>
          </w:tcPr>
          <w:p w:rsidR="008D1AC5" w:rsidRPr="00760FA4" w:rsidRDefault="008D1AC5" w:rsidP="00760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Затраты на приобретение средств подвижной связи</w:t>
            </w:r>
          </w:p>
        </w:tc>
        <w:tc>
          <w:tcPr>
            <w:tcW w:w="1417" w:type="dxa"/>
          </w:tcPr>
          <w:p w:rsidR="008D1AC5" w:rsidRPr="00760FA4" w:rsidRDefault="008D1AC5" w:rsidP="00760FA4">
            <w:pPr>
              <w:shd w:val="clear" w:color="auto" w:fill="FFFFFF"/>
              <w:spacing w:line="298" w:lineRule="exact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1 ед. </w:t>
            </w:r>
          </w:p>
        </w:tc>
        <w:tc>
          <w:tcPr>
            <w:tcW w:w="992" w:type="dxa"/>
          </w:tcPr>
          <w:p w:rsidR="008D1AC5" w:rsidRPr="00760FA4" w:rsidRDefault="008D1AC5" w:rsidP="00760FA4">
            <w:pPr>
              <w:shd w:val="clear" w:color="auto" w:fill="FFFFFF"/>
              <w:spacing w:line="298" w:lineRule="exact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8D1AC5" w:rsidRPr="00760FA4" w:rsidRDefault="008D1AC5" w:rsidP="00FD4CE4">
            <w:pPr>
              <w:shd w:val="clear" w:color="auto" w:fill="FFFFFF"/>
              <w:spacing w:line="298" w:lineRule="exact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более 10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 </w:t>
            </w: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,00</w:t>
            </w: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8D1AC5" w:rsidRPr="00760FA4" w:rsidRDefault="008D1AC5" w:rsidP="00760FA4">
            <w:pPr>
              <w:shd w:val="clear" w:color="auto" w:fill="FFFFFF"/>
              <w:spacing w:line="298" w:lineRule="exact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2" w:type="dxa"/>
          </w:tcPr>
          <w:p w:rsidR="008D1AC5" w:rsidRPr="00760FA4" w:rsidRDefault="008D1AC5" w:rsidP="003F2E2E">
            <w:pPr>
              <w:shd w:val="clear" w:color="auto" w:fill="FFFFFF"/>
              <w:tabs>
                <w:tab w:val="left" w:pos="1519"/>
              </w:tabs>
              <w:spacing w:line="298" w:lineRule="exact"/>
              <w:ind w:left="-108" w:right="34" w:firstLine="210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563" w:type="dxa"/>
          </w:tcPr>
          <w:p w:rsidR="008D1AC5" w:rsidRPr="00760FA4" w:rsidRDefault="008D1AC5" w:rsidP="00760FA4">
            <w:pPr>
              <w:shd w:val="clear" w:color="auto" w:fill="FFFFFF"/>
              <w:spacing w:line="298" w:lineRule="exact"/>
              <w:ind w:left="102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2831" w:type="dxa"/>
          </w:tcPr>
          <w:p w:rsidR="008D1AC5" w:rsidRPr="00760FA4" w:rsidRDefault="008D1AC5" w:rsidP="00760FA4">
            <w:pPr>
              <w:shd w:val="clear" w:color="auto" w:fill="FFFFFF"/>
              <w:spacing w:line="298" w:lineRule="exact"/>
              <w:ind w:left="102" w:right="102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8D1AC5" w:rsidRPr="00760FA4" w:rsidRDefault="008D1AC5" w:rsidP="00760FA4">
            <w:pPr>
              <w:shd w:val="clear" w:color="auto" w:fill="FFFFFF"/>
              <w:spacing w:line="298" w:lineRule="exact"/>
              <w:ind w:right="-40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Руководитель управления</w:t>
            </w:r>
          </w:p>
        </w:tc>
      </w:tr>
      <w:tr w:rsidR="008D1AC5" w:rsidTr="003F2E2E">
        <w:tc>
          <w:tcPr>
            <w:tcW w:w="2802" w:type="dxa"/>
          </w:tcPr>
          <w:p w:rsidR="008D1AC5" w:rsidRPr="00760FA4" w:rsidRDefault="008D1AC5" w:rsidP="002D5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z w:val="20"/>
                <w:szCs w:val="20"/>
              </w:rPr>
              <w:t>Затраты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передачу данных с использованием информационно – коммуникационной сети Интернет и услуги интернет - провайдеров </w:t>
            </w:r>
            <w:r w:rsidRPr="00760F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8D1AC5" w:rsidRPr="00760FA4" w:rsidRDefault="008D1AC5" w:rsidP="00760FA4">
            <w:pPr>
              <w:shd w:val="clear" w:color="auto" w:fill="FFFFFF"/>
              <w:spacing w:line="298" w:lineRule="exact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F9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3</w:t>
            </w: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канала</w:t>
            </w:r>
          </w:p>
        </w:tc>
        <w:tc>
          <w:tcPr>
            <w:tcW w:w="992" w:type="dxa"/>
          </w:tcPr>
          <w:p w:rsidR="008D1AC5" w:rsidRPr="00760FA4" w:rsidRDefault="008D1AC5" w:rsidP="00760FA4">
            <w:pPr>
              <w:shd w:val="clear" w:color="auto" w:fill="FFFFFF"/>
              <w:spacing w:line="298" w:lineRule="exact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6" w:type="dxa"/>
          </w:tcPr>
          <w:p w:rsidR="008D1AC5" w:rsidRPr="00760FA4" w:rsidRDefault="008D1AC5" w:rsidP="00760FA4">
            <w:pPr>
              <w:shd w:val="clear" w:color="auto" w:fill="FFFFFF"/>
              <w:spacing w:line="298" w:lineRule="exact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6" w:type="dxa"/>
          </w:tcPr>
          <w:p w:rsidR="008D1AC5" w:rsidRDefault="008D1AC5" w:rsidP="00FE5F93">
            <w:pPr>
              <w:shd w:val="clear" w:color="auto" w:fill="FFFFFF"/>
              <w:spacing w:line="298" w:lineRule="exact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 более </w:t>
            </w:r>
          </w:p>
          <w:p w:rsidR="008D1AC5" w:rsidRPr="00760FA4" w:rsidRDefault="008D1AC5" w:rsidP="00FE5F93">
            <w:pPr>
              <w:shd w:val="clear" w:color="auto" w:fill="FFFFFF"/>
              <w:spacing w:line="298" w:lineRule="exact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20 000,00</w:t>
            </w: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в месяц</w:t>
            </w:r>
          </w:p>
        </w:tc>
        <w:tc>
          <w:tcPr>
            <w:tcW w:w="1272" w:type="dxa"/>
          </w:tcPr>
          <w:p w:rsidR="008D1AC5" w:rsidRPr="00760FA4" w:rsidRDefault="008D1AC5" w:rsidP="003F2E2E">
            <w:pPr>
              <w:shd w:val="clear" w:color="auto" w:fill="FFFFFF"/>
              <w:tabs>
                <w:tab w:val="left" w:pos="1519"/>
              </w:tabs>
              <w:spacing w:line="298" w:lineRule="exact"/>
              <w:ind w:left="-108" w:right="34" w:firstLine="210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563" w:type="dxa"/>
          </w:tcPr>
          <w:p w:rsidR="008D1AC5" w:rsidRPr="00760FA4" w:rsidRDefault="008D1AC5" w:rsidP="00760FA4">
            <w:pPr>
              <w:shd w:val="clear" w:color="auto" w:fill="FFFFFF"/>
              <w:spacing w:line="298" w:lineRule="exact"/>
              <w:ind w:left="102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2831" w:type="dxa"/>
          </w:tcPr>
          <w:p w:rsidR="008D1AC5" w:rsidRPr="00760FA4" w:rsidRDefault="008D1AC5" w:rsidP="00760FA4">
            <w:pPr>
              <w:shd w:val="clear" w:color="auto" w:fill="FFFFFF"/>
              <w:spacing w:line="298" w:lineRule="exact"/>
              <w:ind w:left="102" w:right="102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8D1AC5" w:rsidRPr="00760FA4" w:rsidRDefault="008D1AC5" w:rsidP="00760FA4">
            <w:pPr>
              <w:shd w:val="clear" w:color="auto" w:fill="FFFFFF"/>
              <w:spacing w:line="298" w:lineRule="exact"/>
              <w:ind w:right="-40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все категории </w:t>
            </w:r>
          </w:p>
        </w:tc>
      </w:tr>
      <w:tr w:rsidR="008D1AC5" w:rsidTr="003F2E2E">
        <w:tc>
          <w:tcPr>
            <w:tcW w:w="2802" w:type="dxa"/>
          </w:tcPr>
          <w:p w:rsidR="008D1AC5" w:rsidRPr="00760FA4" w:rsidRDefault="008D1AC5" w:rsidP="002D5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Затраты на приобретение планшетных компьютеров </w:t>
            </w:r>
          </w:p>
        </w:tc>
        <w:tc>
          <w:tcPr>
            <w:tcW w:w="1417" w:type="dxa"/>
          </w:tcPr>
          <w:p w:rsidR="008D1AC5" w:rsidRPr="002D58F9" w:rsidRDefault="008D1AC5" w:rsidP="00840F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8F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штатную единицу</w:t>
            </w:r>
            <w:r w:rsidRPr="002D58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8D1AC5" w:rsidRPr="002D58F9" w:rsidRDefault="008D1AC5" w:rsidP="0076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8D1AC5" w:rsidRPr="00760FA4" w:rsidRDefault="008D1AC5" w:rsidP="007B6118">
            <w:pPr>
              <w:shd w:val="clear" w:color="auto" w:fill="FFFFFF"/>
              <w:spacing w:line="298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6</w:t>
            </w: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 </w:t>
            </w: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,00</w:t>
            </w: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8D1AC5" w:rsidRPr="00760FA4" w:rsidRDefault="008D1AC5" w:rsidP="00760F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2" w:type="dxa"/>
          </w:tcPr>
          <w:p w:rsidR="008D1AC5" w:rsidRPr="00760FA4" w:rsidRDefault="008D1AC5" w:rsidP="00760F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563" w:type="dxa"/>
          </w:tcPr>
          <w:p w:rsidR="008D1AC5" w:rsidRPr="00760FA4" w:rsidRDefault="008D1AC5" w:rsidP="00760F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2831" w:type="dxa"/>
          </w:tcPr>
          <w:p w:rsidR="008D1AC5" w:rsidRPr="002D58F9" w:rsidRDefault="006359DA" w:rsidP="0076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Затраты определяются по фактической потребности в пределах лимитов бюджетных обязательств на эти цели </w:t>
            </w:r>
          </w:p>
        </w:tc>
        <w:tc>
          <w:tcPr>
            <w:tcW w:w="1418" w:type="dxa"/>
          </w:tcPr>
          <w:p w:rsidR="008D1AC5" w:rsidRPr="00760FA4" w:rsidRDefault="008D1AC5" w:rsidP="00760F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Руководитель управления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, заместители руководителя</w:t>
            </w:r>
          </w:p>
        </w:tc>
      </w:tr>
      <w:tr w:rsidR="008D1AC5" w:rsidTr="003F2E2E">
        <w:tc>
          <w:tcPr>
            <w:tcW w:w="2802" w:type="dxa"/>
          </w:tcPr>
          <w:p w:rsidR="008D1AC5" w:rsidRPr="002D58F9" w:rsidRDefault="008D1AC5" w:rsidP="002D5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Затраты на приобретение ноутбуков</w:t>
            </w:r>
          </w:p>
        </w:tc>
        <w:tc>
          <w:tcPr>
            <w:tcW w:w="1417" w:type="dxa"/>
          </w:tcPr>
          <w:p w:rsidR="008D1AC5" w:rsidRPr="00760FA4" w:rsidRDefault="008D1AC5" w:rsidP="00760F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58F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штатную единицу</w:t>
            </w:r>
          </w:p>
        </w:tc>
        <w:tc>
          <w:tcPr>
            <w:tcW w:w="992" w:type="dxa"/>
          </w:tcPr>
          <w:p w:rsidR="008D1AC5" w:rsidRPr="00FD4CE4" w:rsidRDefault="008D1AC5" w:rsidP="0076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C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8D1AC5" w:rsidRPr="00760FA4" w:rsidRDefault="008D1AC5" w:rsidP="007B61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5</w:t>
            </w: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 </w:t>
            </w: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,00</w:t>
            </w: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8D1AC5" w:rsidRPr="00760FA4" w:rsidRDefault="008D1AC5" w:rsidP="00FD4C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2" w:type="dxa"/>
          </w:tcPr>
          <w:p w:rsidR="008D1AC5" w:rsidRPr="00760FA4" w:rsidRDefault="008D1AC5" w:rsidP="00FD4C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563" w:type="dxa"/>
          </w:tcPr>
          <w:p w:rsidR="008D1AC5" w:rsidRPr="00760FA4" w:rsidRDefault="008D1AC5" w:rsidP="00FD4C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более 15 000,00 в год</w:t>
            </w:r>
          </w:p>
        </w:tc>
        <w:tc>
          <w:tcPr>
            <w:tcW w:w="2831" w:type="dxa"/>
          </w:tcPr>
          <w:p w:rsidR="008D1AC5" w:rsidRPr="002D58F9" w:rsidRDefault="006359DA" w:rsidP="00F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Затраты определяются по фактической потребности в пределах лимитов бюджетных обязательств на эти цели</w:t>
            </w:r>
          </w:p>
        </w:tc>
        <w:tc>
          <w:tcPr>
            <w:tcW w:w="1418" w:type="dxa"/>
          </w:tcPr>
          <w:p w:rsidR="008D1AC5" w:rsidRPr="00FD4CE4" w:rsidRDefault="008D1AC5" w:rsidP="005F6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Руководител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</w:t>
            </w: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главной группы должностей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4C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D1AC5" w:rsidTr="003F2E2E">
        <w:tc>
          <w:tcPr>
            <w:tcW w:w="2802" w:type="dxa"/>
            <w:vMerge w:val="restart"/>
          </w:tcPr>
          <w:p w:rsidR="008D1AC5" w:rsidRPr="00FD4CE4" w:rsidRDefault="008D1AC5" w:rsidP="00FD4C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Затраты на приобретение компьютеров персональных настольных (рабочих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станций)*</w:t>
            </w:r>
          </w:p>
        </w:tc>
        <w:tc>
          <w:tcPr>
            <w:tcW w:w="1417" w:type="dxa"/>
          </w:tcPr>
          <w:p w:rsidR="008D1AC5" w:rsidRDefault="008D1AC5" w:rsidP="0076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2 компьютера на </w:t>
            </w:r>
            <w:r w:rsidRPr="002D58F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штатную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единицу:</w:t>
            </w:r>
          </w:p>
          <w:p w:rsidR="008D1AC5" w:rsidRDefault="008D1AC5" w:rsidP="0076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 отдела бухучета и отчетности</w:t>
            </w:r>
          </w:p>
          <w:p w:rsidR="008D1AC5" w:rsidRDefault="008D1AC5" w:rsidP="00840F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отдела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ТСиИО</w:t>
            </w:r>
            <w:proofErr w:type="spellEnd"/>
          </w:p>
          <w:p w:rsidR="008D1AC5" w:rsidRPr="00760FA4" w:rsidRDefault="008D1AC5" w:rsidP="00E137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компьютер </w:t>
            </w:r>
            <w:r w:rsidRPr="002D58F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штатную единицу в других отделах </w:t>
            </w:r>
          </w:p>
        </w:tc>
        <w:tc>
          <w:tcPr>
            <w:tcW w:w="992" w:type="dxa"/>
          </w:tcPr>
          <w:p w:rsidR="008D1AC5" w:rsidRPr="00840FF9" w:rsidRDefault="008D1AC5" w:rsidP="0076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F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276" w:type="dxa"/>
          </w:tcPr>
          <w:p w:rsidR="008D1AC5" w:rsidRPr="00760FA4" w:rsidRDefault="008D1AC5" w:rsidP="007B61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75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 </w:t>
            </w: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,00</w:t>
            </w: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8D1AC5" w:rsidRPr="00760FA4" w:rsidRDefault="008D1AC5" w:rsidP="00840F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2" w:type="dxa"/>
          </w:tcPr>
          <w:p w:rsidR="008D1AC5" w:rsidRPr="00760FA4" w:rsidRDefault="008D1AC5" w:rsidP="00840F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563" w:type="dxa"/>
          </w:tcPr>
          <w:p w:rsidR="008D1AC5" w:rsidRDefault="008D1AC5" w:rsidP="00840FF9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более </w:t>
            </w:r>
          </w:p>
          <w:p w:rsidR="008D1AC5" w:rsidRPr="00760FA4" w:rsidRDefault="008D1AC5" w:rsidP="00840F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20 000,00 в год</w:t>
            </w:r>
          </w:p>
        </w:tc>
        <w:tc>
          <w:tcPr>
            <w:tcW w:w="2831" w:type="dxa"/>
          </w:tcPr>
          <w:p w:rsidR="008D1AC5" w:rsidRPr="00840FF9" w:rsidRDefault="006359DA" w:rsidP="00760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Затраты определяются по фактической потребности в пределах лимитов бюджетных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обязательств на эти цели</w:t>
            </w:r>
          </w:p>
        </w:tc>
        <w:tc>
          <w:tcPr>
            <w:tcW w:w="1418" w:type="dxa"/>
          </w:tcPr>
          <w:p w:rsidR="008D1AC5" w:rsidRPr="00840FF9" w:rsidRDefault="008D1AC5" w:rsidP="00840F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все категории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должностей муниципальн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ой службы </w:t>
            </w:r>
          </w:p>
        </w:tc>
      </w:tr>
      <w:tr w:rsidR="008D1AC5" w:rsidTr="003F2E2E">
        <w:tc>
          <w:tcPr>
            <w:tcW w:w="2802" w:type="dxa"/>
            <w:vMerge/>
          </w:tcPr>
          <w:p w:rsidR="008D1AC5" w:rsidRPr="00760FA4" w:rsidRDefault="008D1AC5" w:rsidP="00760F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D1AC5" w:rsidRPr="00760FA4" w:rsidRDefault="008D1AC5" w:rsidP="00760F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58F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штатную единицу</w:t>
            </w:r>
          </w:p>
        </w:tc>
        <w:tc>
          <w:tcPr>
            <w:tcW w:w="992" w:type="dxa"/>
          </w:tcPr>
          <w:p w:rsidR="008D1AC5" w:rsidRPr="0034251E" w:rsidRDefault="008D1AC5" w:rsidP="00342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8D1AC5" w:rsidRPr="00760FA4" w:rsidRDefault="008D1AC5" w:rsidP="007B61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</w:t>
            </w:r>
            <w:proofErr w:type="spellStart"/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5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 </w:t>
            </w: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,00</w:t>
            </w: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8D1AC5" w:rsidRPr="00760FA4" w:rsidRDefault="008D1AC5" w:rsidP="003425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2" w:type="dxa"/>
          </w:tcPr>
          <w:p w:rsidR="008D1AC5" w:rsidRPr="00760FA4" w:rsidRDefault="008D1AC5" w:rsidP="003425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563" w:type="dxa"/>
          </w:tcPr>
          <w:p w:rsidR="008D1AC5" w:rsidRDefault="008D1AC5" w:rsidP="0034251E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более </w:t>
            </w:r>
          </w:p>
          <w:p w:rsidR="008D1AC5" w:rsidRPr="00760FA4" w:rsidRDefault="008D1AC5" w:rsidP="003425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10 000,00 в год</w:t>
            </w:r>
          </w:p>
        </w:tc>
        <w:tc>
          <w:tcPr>
            <w:tcW w:w="2831" w:type="dxa"/>
          </w:tcPr>
          <w:p w:rsidR="008D1AC5" w:rsidRPr="00840FF9" w:rsidRDefault="006359DA" w:rsidP="00342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Затраты определяются по фактической потребности в пределах лимитов бюджетных обязательств на эти цели</w:t>
            </w:r>
          </w:p>
        </w:tc>
        <w:tc>
          <w:tcPr>
            <w:tcW w:w="1418" w:type="dxa"/>
          </w:tcPr>
          <w:p w:rsidR="008D1AC5" w:rsidRPr="0034251E" w:rsidRDefault="008D1AC5" w:rsidP="004A0EF4">
            <w:pPr>
              <w:ind w:lef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1E">
              <w:rPr>
                <w:rFonts w:ascii="Times New Roman" w:hAnsi="Times New Roman" w:cs="Times New Roman"/>
                <w:sz w:val="20"/>
                <w:szCs w:val="20"/>
              </w:rPr>
              <w:t xml:space="preserve">Должности, не отнесенные к должностям муниципальной службы </w:t>
            </w:r>
          </w:p>
        </w:tc>
      </w:tr>
      <w:tr w:rsidR="008D1AC5" w:rsidTr="003F2E2E">
        <w:tc>
          <w:tcPr>
            <w:tcW w:w="2802" w:type="dxa"/>
          </w:tcPr>
          <w:p w:rsidR="008D1AC5" w:rsidRPr="0034251E" w:rsidRDefault="008D1AC5" w:rsidP="003425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Затраты на приобретение системных блоков</w:t>
            </w:r>
          </w:p>
        </w:tc>
        <w:tc>
          <w:tcPr>
            <w:tcW w:w="1417" w:type="dxa"/>
          </w:tcPr>
          <w:p w:rsidR="008D1AC5" w:rsidRPr="00760FA4" w:rsidRDefault="008D1AC5" w:rsidP="003425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58F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штатную единицу</w:t>
            </w:r>
          </w:p>
        </w:tc>
        <w:tc>
          <w:tcPr>
            <w:tcW w:w="992" w:type="dxa"/>
          </w:tcPr>
          <w:p w:rsidR="008D1AC5" w:rsidRPr="0034251E" w:rsidRDefault="008D1AC5" w:rsidP="00342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D1AC5" w:rsidRPr="00760FA4" w:rsidRDefault="008D1AC5" w:rsidP="00DB51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4</w:t>
            </w: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 </w:t>
            </w: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,00</w:t>
            </w: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8D1AC5" w:rsidRPr="00760FA4" w:rsidRDefault="008D1AC5" w:rsidP="003425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2" w:type="dxa"/>
          </w:tcPr>
          <w:p w:rsidR="008D1AC5" w:rsidRPr="00760FA4" w:rsidRDefault="008D1AC5" w:rsidP="003425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563" w:type="dxa"/>
          </w:tcPr>
          <w:p w:rsidR="008D1AC5" w:rsidRPr="00760FA4" w:rsidRDefault="008D1AC5" w:rsidP="003425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2831" w:type="dxa"/>
          </w:tcPr>
          <w:p w:rsidR="008D1AC5" w:rsidRPr="00840FF9" w:rsidRDefault="006359DA" w:rsidP="00342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Затраты определяются по фактической потребности в пределах лимитов бюджетных обязательств на эти цели</w:t>
            </w:r>
          </w:p>
        </w:tc>
        <w:tc>
          <w:tcPr>
            <w:tcW w:w="1418" w:type="dxa"/>
          </w:tcPr>
          <w:p w:rsidR="008D1AC5" w:rsidRPr="00DB513D" w:rsidRDefault="008D1AC5" w:rsidP="00DB5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B513D">
              <w:rPr>
                <w:rFonts w:ascii="Times New Roman" w:hAnsi="Times New Roman" w:cs="Times New Roman"/>
                <w:sz w:val="20"/>
                <w:szCs w:val="20"/>
              </w:rPr>
              <w:t xml:space="preserve">се категории </w:t>
            </w:r>
          </w:p>
        </w:tc>
      </w:tr>
      <w:tr w:rsidR="008D1AC5" w:rsidTr="003F2E2E">
        <w:tc>
          <w:tcPr>
            <w:tcW w:w="2802" w:type="dxa"/>
          </w:tcPr>
          <w:p w:rsidR="008D1AC5" w:rsidRPr="0034251E" w:rsidRDefault="008D1AC5" w:rsidP="003425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Затраты на приобретение мониторов </w:t>
            </w:r>
          </w:p>
        </w:tc>
        <w:tc>
          <w:tcPr>
            <w:tcW w:w="1417" w:type="dxa"/>
          </w:tcPr>
          <w:p w:rsidR="008D1AC5" w:rsidRPr="00760FA4" w:rsidRDefault="008D1AC5" w:rsidP="003425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58F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штатную единицу</w:t>
            </w:r>
          </w:p>
        </w:tc>
        <w:tc>
          <w:tcPr>
            <w:tcW w:w="992" w:type="dxa"/>
          </w:tcPr>
          <w:p w:rsidR="008D1AC5" w:rsidRPr="0034251E" w:rsidRDefault="008D1AC5" w:rsidP="00342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D1AC5" w:rsidRPr="00760FA4" w:rsidRDefault="008D1AC5" w:rsidP="003425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25 </w:t>
            </w: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,00</w:t>
            </w: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8D1AC5" w:rsidRPr="00760FA4" w:rsidRDefault="008D1AC5" w:rsidP="003425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2" w:type="dxa"/>
          </w:tcPr>
          <w:p w:rsidR="008D1AC5" w:rsidRPr="00760FA4" w:rsidRDefault="008D1AC5" w:rsidP="003425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563" w:type="dxa"/>
          </w:tcPr>
          <w:p w:rsidR="008D1AC5" w:rsidRPr="00760FA4" w:rsidRDefault="008D1AC5" w:rsidP="003425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2831" w:type="dxa"/>
          </w:tcPr>
          <w:p w:rsidR="008D1AC5" w:rsidRPr="00840FF9" w:rsidRDefault="006359DA" w:rsidP="00342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Затраты определяются по фактической потребности в пределах лимитов бюджетных обязательств на эти цели</w:t>
            </w:r>
          </w:p>
        </w:tc>
        <w:tc>
          <w:tcPr>
            <w:tcW w:w="1418" w:type="dxa"/>
          </w:tcPr>
          <w:p w:rsidR="008D1AC5" w:rsidRPr="00DB513D" w:rsidRDefault="008D1AC5" w:rsidP="00DB5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B513D">
              <w:rPr>
                <w:rFonts w:ascii="Times New Roman" w:hAnsi="Times New Roman" w:cs="Times New Roman"/>
                <w:sz w:val="20"/>
                <w:szCs w:val="20"/>
              </w:rPr>
              <w:t xml:space="preserve">се категории </w:t>
            </w:r>
          </w:p>
        </w:tc>
      </w:tr>
      <w:tr w:rsidR="008D1AC5" w:rsidTr="003F2E2E">
        <w:tc>
          <w:tcPr>
            <w:tcW w:w="2802" w:type="dxa"/>
          </w:tcPr>
          <w:p w:rsidR="008D1AC5" w:rsidRDefault="008D1AC5" w:rsidP="003425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Затраты на приобретение принтеров</w:t>
            </w:r>
          </w:p>
        </w:tc>
        <w:tc>
          <w:tcPr>
            <w:tcW w:w="1417" w:type="dxa"/>
          </w:tcPr>
          <w:p w:rsidR="008D1AC5" w:rsidRPr="002D58F9" w:rsidRDefault="008D1AC5" w:rsidP="00342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D1AC5" w:rsidRDefault="008D1AC5" w:rsidP="00342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D1AC5" w:rsidRPr="00760FA4" w:rsidRDefault="008D1AC5" w:rsidP="0034251E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276" w:type="dxa"/>
          </w:tcPr>
          <w:p w:rsidR="008D1AC5" w:rsidRPr="00760FA4" w:rsidRDefault="008D1AC5" w:rsidP="0034251E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272" w:type="dxa"/>
          </w:tcPr>
          <w:p w:rsidR="008D1AC5" w:rsidRPr="00760FA4" w:rsidRDefault="008D1AC5" w:rsidP="0034251E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563" w:type="dxa"/>
          </w:tcPr>
          <w:p w:rsidR="008D1AC5" w:rsidRPr="00760FA4" w:rsidRDefault="008D1AC5" w:rsidP="0034251E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831" w:type="dxa"/>
          </w:tcPr>
          <w:p w:rsidR="008D1AC5" w:rsidRDefault="008D1AC5" w:rsidP="00342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D1AC5" w:rsidRPr="0034251E" w:rsidRDefault="008D1AC5" w:rsidP="0034251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D1AC5" w:rsidTr="003F2E2E">
        <w:tc>
          <w:tcPr>
            <w:tcW w:w="2802" w:type="dxa"/>
          </w:tcPr>
          <w:p w:rsidR="008D1AC5" w:rsidRPr="00704741" w:rsidRDefault="008D1AC5" w:rsidP="00704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 xml:space="preserve">Принтер лазерный </w:t>
            </w:r>
            <w:r w:rsidRPr="0070474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формата</w:t>
            </w:r>
            <w:proofErr w:type="gramStart"/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0474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</w:t>
            </w:r>
            <w:proofErr w:type="gramEnd"/>
            <w:r w:rsidRPr="0070474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4</w:t>
            </w:r>
          </w:p>
        </w:tc>
        <w:tc>
          <w:tcPr>
            <w:tcW w:w="1417" w:type="dxa"/>
          </w:tcPr>
          <w:p w:rsidR="008D1AC5" w:rsidRPr="002D58F9" w:rsidRDefault="008D1AC5" w:rsidP="00342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8F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штатную единицу</w:t>
            </w:r>
          </w:p>
        </w:tc>
        <w:tc>
          <w:tcPr>
            <w:tcW w:w="992" w:type="dxa"/>
          </w:tcPr>
          <w:p w:rsidR="008D1AC5" w:rsidRDefault="008D1AC5" w:rsidP="00342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D1AC5" w:rsidRPr="00760FA4" w:rsidRDefault="008D1AC5" w:rsidP="00704741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30 </w:t>
            </w: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8D1AC5" w:rsidRPr="00760FA4" w:rsidRDefault="008D1AC5" w:rsidP="00704741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2" w:type="dxa"/>
          </w:tcPr>
          <w:p w:rsidR="008D1AC5" w:rsidRPr="00704741" w:rsidRDefault="008D1AC5" w:rsidP="00C72EDC">
            <w:pPr>
              <w:shd w:val="clear" w:color="auto" w:fill="FFFFFF"/>
              <w:spacing w:line="25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>Не более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,00 </w:t>
            </w: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 xml:space="preserve">в год в расчете на единицу </w:t>
            </w:r>
          </w:p>
        </w:tc>
        <w:tc>
          <w:tcPr>
            <w:tcW w:w="1563" w:type="dxa"/>
          </w:tcPr>
          <w:p w:rsidR="008D1AC5" w:rsidRPr="00704741" w:rsidRDefault="008D1AC5" w:rsidP="00C72EDC">
            <w:pPr>
              <w:shd w:val="clear" w:color="auto" w:fill="FFFFFF"/>
              <w:spacing w:line="250" w:lineRule="exact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>Не более 6000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 xml:space="preserve">од в расчете на единицу </w:t>
            </w:r>
          </w:p>
        </w:tc>
        <w:tc>
          <w:tcPr>
            <w:tcW w:w="2831" w:type="dxa"/>
          </w:tcPr>
          <w:p w:rsidR="008D1AC5" w:rsidRDefault="006359DA" w:rsidP="00342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Затраты определяются по фактической потребности в пределах лимитов бюджетных обязательств на эти цели</w:t>
            </w:r>
          </w:p>
        </w:tc>
        <w:tc>
          <w:tcPr>
            <w:tcW w:w="1418" w:type="dxa"/>
          </w:tcPr>
          <w:p w:rsidR="008D1AC5" w:rsidRPr="0034251E" w:rsidRDefault="008D1AC5" w:rsidP="00DB513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B513D">
              <w:rPr>
                <w:rFonts w:ascii="Times New Roman" w:hAnsi="Times New Roman" w:cs="Times New Roman"/>
                <w:sz w:val="20"/>
                <w:szCs w:val="20"/>
              </w:rPr>
              <w:t>се категории</w:t>
            </w:r>
          </w:p>
        </w:tc>
      </w:tr>
      <w:tr w:rsidR="008D1AC5" w:rsidTr="003F2E2E">
        <w:tc>
          <w:tcPr>
            <w:tcW w:w="2802" w:type="dxa"/>
          </w:tcPr>
          <w:p w:rsidR="008D1AC5" w:rsidRDefault="008D1AC5" w:rsidP="00704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 xml:space="preserve">Принтер лазерный </w:t>
            </w:r>
            <w:r w:rsidRPr="0070474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формата</w:t>
            </w:r>
            <w:proofErr w:type="gramStart"/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0474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</w:t>
            </w:r>
            <w:proofErr w:type="gramEnd"/>
            <w:r w:rsidRPr="0070474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3 </w:t>
            </w:r>
            <w:r w:rsidRPr="00FE5F9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цветной</w:t>
            </w:r>
          </w:p>
        </w:tc>
        <w:tc>
          <w:tcPr>
            <w:tcW w:w="1417" w:type="dxa"/>
          </w:tcPr>
          <w:p w:rsidR="008D1AC5" w:rsidRPr="002D58F9" w:rsidRDefault="008D1AC5" w:rsidP="004639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9A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управление</w:t>
            </w:r>
          </w:p>
        </w:tc>
        <w:tc>
          <w:tcPr>
            <w:tcW w:w="992" w:type="dxa"/>
          </w:tcPr>
          <w:p w:rsidR="008D1AC5" w:rsidRDefault="008D1AC5" w:rsidP="00342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D1AC5" w:rsidRPr="00760FA4" w:rsidRDefault="008D1AC5" w:rsidP="004639A2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55 </w:t>
            </w: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8D1AC5" w:rsidRPr="00760FA4" w:rsidRDefault="008D1AC5" w:rsidP="0034251E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2" w:type="dxa"/>
          </w:tcPr>
          <w:p w:rsidR="008D1AC5" w:rsidRPr="00704741" w:rsidRDefault="008D1AC5" w:rsidP="00C72EDC">
            <w:pPr>
              <w:shd w:val="clear" w:color="auto" w:fill="FFFFFF"/>
              <w:spacing w:line="25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>Не более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,00 </w:t>
            </w: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 xml:space="preserve">в год в расчете на единицу </w:t>
            </w:r>
          </w:p>
        </w:tc>
        <w:tc>
          <w:tcPr>
            <w:tcW w:w="1563" w:type="dxa"/>
          </w:tcPr>
          <w:p w:rsidR="008D1AC5" w:rsidRPr="00704741" w:rsidRDefault="008D1AC5" w:rsidP="00C72EDC">
            <w:pPr>
              <w:shd w:val="clear" w:color="auto" w:fill="FFFFFF"/>
              <w:spacing w:line="25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>Не более 6000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 xml:space="preserve">од в расчете на единицу </w:t>
            </w:r>
          </w:p>
        </w:tc>
        <w:tc>
          <w:tcPr>
            <w:tcW w:w="2831" w:type="dxa"/>
          </w:tcPr>
          <w:p w:rsidR="008D1AC5" w:rsidRDefault="006359DA" w:rsidP="004639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Затраты определяются по фактической потребности в пределах лимитов бюджетных обязательств на эти цели</w:t>
            </w:r>
          </w:p>
        </w:tc>
        <w:tc>
          <w:tcPr>
            <w:tcW w:w="1418" w:type="dxa"/>
          </w:tcPr>
          <w:p w:rsidR="008D1AC5" w:rsidRPr="0034251E" w:rsidRDefault="008D1AC5" w:rsidP="0034251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</w:tr>
      <w:tr w:rsidR="008D1AC5" w:rsidTr="003F2E2E">
        <w:tc>
          <w:tcPr>
            <w:tcW w:w="2802" w:type="dxa"/>
          </w:tcPr>
          <w:p w:rsidR="008D1AC5" w:rsidRDefault="008D1AC5" w:rsidP="003425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Затраты на приобретение многофункциональных устройств</w:t>
            </w:r>
          </w:p>
        </w:tc>
        <w:tc>
          <w:tcPr>
            <w:tcW w:w="1417" w:type="dxa"/>
          </w:tcPr>
          <w:p w:rsidR="008D1AC5" w:rsidRPr="002D58F9" w:rsidRDefault="008D1AC5" w:rsidP="00342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D1AC5" w:rsidRDefault="008D1AC5" w:rsidP="00342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D1AC5" w:rsidRPr="00760FA4" w:rsidRDefault="008D1AC5" w:rsidP="0034251E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276" w:type="dxa"/>
          </w:tcPr>
          <w:p w:rsidR="008D1AC5" w:rsidRPr="00760FA4" w:rsidRDefault="008D1AC5" w:rsidP="0034251E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272" w:type="dxa"/>
          </w:tcPr>
          <w:p w:rsidR="008D1AC5" w:rsidRPr="00760FA4" w:rsidRDefault="008D1AC5" w:rsidP="0034251E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563" w:type="dxa"/>
          </w:tcPr>
          <w:p w:rsidR="008D1AC5" w:rsidRPr="00760FA4" w:rsidRDefault="008D1AC5" w:rsidP="0034251E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831" w:type="dxa"/>
          </w:tcPr>
          <w:p w:rsidR="008D1AC5" w:rsidRDefault="008D1AC5" w:rsidP="00342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D1AC5" w:rsidRPr="0034251E" w:rsidRDefault="008D1AC5" w:rsidP="0034251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D1AC5" w:rsidTr="003F2E2E">
        <w:tc>
          <w:tcPr>
            <w:tcW w:w="2802" w:type="dxa"/>
          </w:tcPr>
          <w:p w:rsidR="008D1AC5" w:rsidRDefault="008D1AC5" w:rsidP="003425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МФУ формата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4**</w:t>
            </w:r>
          </w:p>
        </w:tc>
        <w:tc>
          <w:tcPr>
            <w:tcW w:w="1417" w:type="dxa"/>
          </w:tcPr>
          <w:p w:rsidR="008D1AC5" w:rsidRPr="002D58F9" w:rsidRDefault="008D1AC5" w:rsidP="00342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8F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штатную единицу</w:t>
            </w:r>
          </w:p>
        </w:tc>
        <w:tc>
          <w:tcPr>
            <w:tcW w:w="992" w:type="dxa"/>
          </w:tcPr>
          <w:p w:rsidR="008D1AC5" w:rsidRDefault="008D1AC5" w:rsidP="00342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D1AC5" w:rsidRPr="00760FA4" w:rsidRDefault="008D1AC5" w:rsidP="004639A2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30 </w:t>
            </w: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8D1AC5" w:rsidRPr="00760FA4" w:rsidRDefault="008D1AC5" w:rsidP="004639A2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2" w:type="dxa"/>
          </w:tcPr>
          <w:p w:rsidR="008D1AC5" w:rsidRPr="00704741" w:rsidRDefault="008D1AC5" w:rsidP="00C72EDC">
            <w:pPr>
              <w:shd w:val="clear" w:color="auto" w:fill="FFFFFF"/>
              <w:spacing w:line="25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>Не более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,00 </w:t>
            </w: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 xml:space="preserve">в год в расчете на </w:t>
            </w:r>
            <w:r w:rsidRPr="007047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единицу </w:t>
            </w:r>
          </w:p>
        </w:tc>
        <w:tc>
          <w:tcPr>
            <w:tcW w:w="1563" w:type="dxa"/>
          </w:tcPr>
          <w:p w:rsidR="008D1AC5" w:rsidRPr="00704741" w:rsidRDefault="008D1AC5" w:rsidP="00C72EDC">
            <w:pPr>
              <w:shd w:val="clear" w:color="auto" w:fill="FFFFFF"/>
              <w:spacing w:line="250" w:lineRule="exact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047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более 6000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 xml:space="preserve">од в расчете на единицу </w:t>
            </w:r>
          </w:p>
        </w:tc>
        <w:tc>
          <w:tcPr>
            <w:tcW w:w="2831" w:type="dxa"/>
          </w:tcPr>
          <w:p w:rsidR="008D1AC5" w:rsidRDefault="006359DA" w:rsidP="004639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Затраты определяются по фактической потребности в пределах лимитов бюджетных обязательств на эти цели</w:t>
            </w:r>
          </w:p>
        </w:tc>
        <w:tc>
          <w:tcPr>
            <w:tcW w:w="1418" w:type="dxa"/>
          </w:tcPr>
          <w:p w:rsidR="008D1AC5" w:rsidRPr="0034251E" w:rsidRDefault="008D1AC5" w:rsidP="0034251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B513D">
              <w:rPr>
                <w:rFonts w:ascii="Times New Roman" w:hAnsi="Times New Roman" w:cs="Times New Roman"/>
                <w:sz w:val="20"/>
                <w:szCs w:val="20"/>
              </w:rPr>
              <w:t>Все категории</w:t>
            </w:r>
          </w:p>
        </w:tc>
      </w:tr>
      <w:tr w:rsidR="008D1AC5" w:rsidTr="003F2E2E">
        <w:tc>
          <w:tcPr>
            <w:tcW w:w="2802" w:type="dxa"/>
          </w:tcPr>
          <w:p w:rsidR="008D1AC5" w:rsidRDefault="008D1AC5" w:rsidP="003425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МФУ формата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 цветной </w:t>
            </w:r>
          </w:p>
        </w:tc>
        <w:tc>
          <w:tcPr>
            <w:tcW w:w="1417" w:type="dxa"/>
          </w:tcPr>
          <w:p w:rsidR="008D1AC5" w:rsidRDefault="008D1AC5" w:rsidP="00AD2B6F">
            <w:pPr>
              <w:ind w:right="-147" w:hanging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1 на отделы:</w:t>
            </w:r>
          </w:p>
          <w:p w:rsidR="008D1AC5" w:rsidRPr="002D58F9" w:rsidRDefault="008D1AC5" w:rsidP="00AD2B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бюджетный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правового и организационного обеспечения </w:t>
            </w:r>
          </w:p>
        </w:tc>
        <w:tc>
          <w:tcPr>
            <w:tcW w:w="992" w:type="dxa"/>
          </w:tcPr>
          <w:p w:rsidR="008D1AC5" w:rsidRDefault="008D1AC5" w:rsidP="00342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D1AC5" w:rsidRPr="00760FA4" w:rsidRDefault="008D1AC5" w:rsidP="004639A2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55 </w:t>
            </w: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8D1AC5" w:rsidRPr="00760FA4" w:rsidRDefault="008D1AC5" w:rsidP="004639A2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2" w:type="dxa"/>
          </w:tcPr>
          <w:p w:rsidR="008D1AC5" w:rsidRPr="00704741" w:rsidRDefault="008D1AC5" w:rsidP="00C72EDC">
            <w:pPr>
              <w:shd w:val="clear" w:color="auto" w:fill="FFFFFF"/>
              <w:spacing w:line="250" w:lineRule="exact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>Не более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,00 </w:t>
            </w: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 xml:space="preserve">в год в расчете на единицу </w:t>
            </w:r>
          </w:p>
        </w:tc>
        <w:tc>
          <w:tcPr>
            <w:tcW w:w="1563" w:type="dxa"/>
          </w:tcPr>
          <w:p w:rsidR="008D1AC5" w:rsidRPr="00704741" w:rsidRDefault="008D1AC5" w:rsidP="00C72EDC">
            <w:pPr>
              <w:shd w:val="clear" w:color="auto" w:fill="FFFFFF"/>
              <w:tabs>
                <w:tab w:val="left" w:pos="1309"/>
              </w:tabs>
              <w:spacing w:line="250" w:lineRule="exact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>Не более 6000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 xml:space="preserve">од в расчете на единицу </w:t>
            </w:r>
          </w:p>
        </w:tc>
        <w:tc>
          <w:tcPr>
            <w:tcW w:w="2831" w:type="dxa"/>
          </w:tcPr>
          <w:p w:rsidR="008D1AC5" w:rsidRDefault="006359DA" w:rsidP="004639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Затраты определяются по фактической потребности в пределах лимитов бюджетных обязательств на эти цели</w:t>
            </w:r>
          </w:p>
        </w:tc>
        <w:tc>
          <w:tcPr>
            <w:tcW w:w="1418" w:type="dxa"/>
          </w:tcPr>
          <w:p w:rsidR="008D1AC5" w:rsidRPr="0034251E" w:rsidRDefault="008D1AC5" w:rsidP="0034251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</w:tr>
      <w:tr w:rsidR="008D1AC5" w:rsidTr="003F2E2E">
        <w:tc>
          <w:tcPr>
            <w:tcW w:w="2802" w:type="dxa"/>
          </w:tcPr>
          <w:p w:rsidR="008D1AC5" w:rsidRDefault="008D1AC5" w:rsidP="00463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МФУ формата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 цветной </w:t>
            </w:r>
          </w:p>
        </w:tc>
        <w:tc>
          <w:tcPr>
            <w:tcW w:w="1417" w:type="dxa"/>
          </w:tcPr>
          <w:p w:rsidR="008D1AC5" w:rsidRPr="002D58F9" w:rsidRDefault="008D1AC5" w:rsidP="004639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9A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управление</w:t>
            </w:r>
          </w:p>
        </w:tc>
        <w:tc>
          <w:tcPr>
            <w:tcW w:w="992" w:type="dxa"/>
          </w:tcPr>
          <w:p w:rsidR="008D1AC5" w:rsidRDefault="008D1AC5" w:rsidP="004639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D1AC5" w:rsidRPr="00760FA4" w:rsidRDefault="008D1AC5" w:rsidP="004639A2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55 </w:t>
            </w: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8D1AC5" w:rsidRPr="00760FA4" w:rsidRDefault="008D1AC5" w:rsidP="004639A2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2" w:type="dxa"/>
          </w:tcPr>
          <w:p w:rsidR="008D1AC5" w:rsidRPr="00704741" w:rsidRDefault="008D1AC5" w:rsidP="00AD2B6F">
            <w:pPr>
              <w:shd w:val="clear" w:color="auto" w:fill="FFFFFF"/>
              <w:spacing w:line="250" w:lineRule="exact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>Не более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,00 </w:t>
            </w: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 xml:space="preserve">в год в расчете на единицу </w:t>
            </w:r>
          </w:p>
        </w:tc>
        <w:tc>
          <w:tcPr>
            <w:tcW w:w="1563" w:type="dxa"/>
          </w:tcPr>
          <w:p w:rsidR="008D1AC5" w:rsidRPr="00704741" w:rsidRDefault="008D1AC5" w:rsidP="00AD2B6F">
            <w:pPr>
              <w:shd w:val="clear" w:color="auto" w:fill="FFFFFF"/>
              <w:spacing w:line="250" w:lineRule="exact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>Не более 6000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г</w:t>
            </w: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>од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 xml:space="preserve">асчете на единицу </w:t>
            </w:r>
          </w:p>
        </w:tc>
        <w:tc>
          <w:tcPr>
            <w:tcW w:w="2831" w:type="dxa"/>
          </w:tcPr>
          <w:p w:rsidR="008D1AC5" w:rsidRDefault="006359DA" w:rsidP="004639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Затраты определяются по фактической потребности в пределах лимитов бюджетных обязательств на эти цели</w:t>
            </w:r>
          </w:p>
        </w:tc>
        <w:tc>
          <w:tcPr>
            <w:tcW w:w="1418" w:type="dxa"/>
          </w:tcPr>
          <w:p w:rsidR="008D1AC5" w:rsidRPr="0034251E" w:rsidRDefault="008D1AC5" w:rsidP="0034251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</w:tr>
      <w:tr w:rsidR="008D1AC5" w:rsidTr="003F2E2E">
        <w:tc>
          <w:tcPr>
            <w:tcW w:w="2802" w:type="dxa"/>
          </w:tcPr>
          <w:p w:rsidR="008D1AC5" w:rsidRDefault="008D1AC5" w:rsidP="00463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Затраты на приобретение сканеров</w:t>
            </w:r>
          </w:p>
        </w:tc>
        <w:tc>
          <w:tcPr>
            <w:tcW w:w="1417" w:type="dxa"/>
          </w:tcPr>
          <w:p w:rsidR="008D1AC5" w:rsidRPr="004639A2" w:rsidRDefault="008D1AC5" w:rsidP="004639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на отдел </w:t>
            </w:r>
          </w:p>
        </w:tc>
        <w:tc>
          <w:tcPr>
            <w:tcW w:w="992" w:type="dxa"/>
          </w:tcPr>
          <w:p w:rsidR="008D1AC5" w:rsidRDefault="008D1AC5" w:rsidP="004639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D1AC5" w:rsidRPr="00760FA4" w:rsidRDefault="008D1AC5" w:rsidP="00BE3BE1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20 </w:t>
            </w: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8D1AC5" w:rsidRPr="00760FA4" w:rsidRDefault="008D1AC5" w:rsidP="006A29CD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2" w:type="dxa"/>
          </w:tcPr>
          <w:p w:rsidR="008D1AC5" w:rsidRPr="00704741" w:rsidRDefault="008D1AC5" w:rsidP="00AD2B6F">
            <w:pPr>
              <w:shd w:val="clear" w:color="auto" w:fill="FFFFFF"/>
              <w:spacing w:line="250" w:lineRule="exact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>Не более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,00 </w:t>
            </w: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>в год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 xml:space="preserve"> расчете на единицу </w:t>
            </w:r>
          </w:p>
        </w:tc>
        <w:tc>
          <w:tcPr>
            <w:tcW w:w="1563" w:type="dxa"/>
          </w:tcPr>
          <w:p w:rsidR="008D1AC5" w:rsidRPr="00704741" w:rsidRDefault="008D1AC5" w:rsidP="00AD2B6F">
            <w:pPr>
              <w:shd w:val="clear" w:color="auto" w:fill="FFFFFF"/>
              <w:tabs>
                <w:tab w:val="left" w:pos="1201"/>
                <w:tab w:val="left" w:pos="1309"/>
              </w:tabs>
              <w:spacing w:line="250" w:lineRule="exact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>Не более 6000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>од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 xml:space="preserve">расчете на единицу </w:t>
            </w:r>
          </w:p>
        </w:tc>
        <w:tc>
          <w:tcPr>
            <w:tcW w:w="2831" w:type="dxa"/>
          </w:tcPr>
          <w:p w:rsidR="008D1AC5" w:rsidRDefault="006359DA" w:rsidP="006A2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Затраты определяются по фактической потребности в пределах лимитов бюджетных обязательств на эти цели</w:t>
            </w:r>
          </w:p>
        </w:tc>
        <w:tc>
          <w:tcPr>
            <w:tcW w:w="1418" w:type="dxa"/>
          </w:tcPr>
          <w:p w:rsidR="008D1AC5" w:rsidRPr="0034251E" w:rsidRDefault="008D1AC5" w:rsidP="0034251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все категории</w:t>
            </w:r>
          </w:p>
        </w:tc>
      </w:tr>
      <w:tr w:rsidR="008D1AC5" w:rsidTr="003F2E2E">
        <w:tc>
          <w:tcPr>
            <w:tcW w:w="2802" w:type="dxa"/>
          </w:tcPr>
          <w:p w:rsidR="008D1AC5" w:rsidRDefault="008D1AC5" w:rsidP="00463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Затраты на приобретение копировальных аппаратов</w:t>
            </w:r>
          </w:p>
        </w:tc>
        <w:tc>
          <w:tcPr>
            <w:tcW w:w="1417" w:type="dxa"/>
          </w:tcPr>
          <w:p w:rsidR="008D1AC5" w:rsidRPr="004639A2" w:rsidRDefault="008D1AC5" w:rsidP="00DB5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на рабочий кабинет</w:t>
            </w:r>
          </w:p>
        </w:tc>
        <w:tc>
          <w:tcPr>
            <w:tcW w:w="992" w:type="dxa"/>
          </w:tcPr>
          <w:p w:rsidR="008D1AC5" w:rsidRDefault="008D1AC5" w:rsidP="004639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D1AC5" w:rsidRPr="00760FA4" w:rsidRDefault="008D1AC5" w:rsidP="006A29CD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20 </w:t>
            </w: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8D1AC5" w:rsidRPr="00760FA4" w:rsidRDefault="008D1AC5" w:rsidP="006A29CD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2" w:type="dxa"/>
          </w:tcPr>
          <w:p w:rsidR="008D1AC5" w:rsidRPr="00704741" w:rsidRDefault="008D1AC5" w:rsidP="00AD2B6F">
            <w:pPr>
              <w:shd w:val="clear" w:color="auto" w:fill="FFFFFF"/>
              <w:spacing w:line="250" w:lineRule="exact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>Не более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,00 </w:t>
            </w: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 xml:space="preserve">в год в расчете на единицу </w:t>
            </w:r>
          </w:p>
        </w:tc>
        <w:tc>
          <w:tcPr>
            <w:tcW w:w="1563" w:type="dxa"/>
          </w:tcPr>
          <w:p w:rsidR="008D1AC5" w:rsidRPr="00704741" w:rsidRDefault="008D1AC5" w:rsidP="00AD2B6F">
            <w:pPr>
              <w:shd w:val="clear" w:color="auto" w:fill="FFFFFF"/>
              <w:tabs>
                <w:tab w:val="left" w:pos="1309"/>
              </w:tabs>
              <w:spacing w:line="250" w:lineRule="exact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>Не более 6000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704741">
              <w:rPr>
                <w:rFonts w:ascii="Times New Roman" w:hAnsi="Times New Roman" w:cs="Times New Roman"/>
                <w:sz w:val="20"/>
                <w:szCs w:val="20"/>
              </w:rPr>
              <w:t xml:space="preserve">од в расчете на единицу </w:t>
            </w:r>
          </w:p>
        </w:tc>
        <w:tc>
          <w:tcPr>
            <w:tcW w:w="2831" w:type="dxa"/>
          </w:tcPr>
          <w:p w:rsidR="008D1AC5" w:rsidRDefault="006359DA" w:rsidP="006A2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Затраты определяются по фактической потребности в пределах лимитов бюджетных обязательств на эти цели</w:t>
            </w:r>
          </w:p>
        </w:tc>
        <w:tc>
          <w:tcPr>
            <w:tcW w:w="1418" w:type="dxa"/>
          </w:tcPr>
          <w:p w:rsidR="008D1AC5" w:rsidRPr="0034251E" w:rsidRDefault="008D1AC5" w:rsidP="0034251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все категории</w:t>
            </w:r>
          </w:p>
        </w:tc>
      </w:tr>
      <w:tr w:rsidR="008D1AC5" w:rsidTr="003F2E2E">
        <w:tc>
          <w:tcPr>
            <w:tcW w:w="2802" w:type="dxa"/>
          </w:tcPr>
          <w:p w:rsidR="008D1AC5" w:rsidRDefault="008D1AC5" w:rsidP="00463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Затраты на профилактическое обслуживание,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регламентно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профилактический  ремонт принтеров, МФУ, копировальных аппаратов (оргтехники)</w:t>
            </w:r>
          </w:p>
        </w:tc>
        <w:tc>
          <w:tcPr>
            <w:tcW w:w="1417" w:type="dxa"/>
          </w:tcPr>
          <w:p w:rsidR="008D1AC5" w:rsidRPr="004639A2" w:rsidRDefault="008D1AC5" w:rsidP="004639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992" w:type="dxa"/>
          </w:tcPr>
          <w:p w:rsidR="008D1AC5" w:rsidRDefault="008D1AC5" w:rsidP="004639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6" w:type="dxa"/>
          </w:tcPr>
          <w:p w:rsidR="008D1AC5" w:rsidRPr="00760FA4" w:rsidRDefault="008D1AC5" w:rsidP="004639A2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6" w:type="dxa"/>
          </w:tcPr>
          <w:p w:rsidR="008D1AC5" w:rsidRPr="00760FA4" w:rsidRDefault="008D1AC5" w:rsidP="006A29CD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 более </w:t>
            </w:r>
            <w:r w:rsidRPr="00E02C0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650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руб. в месяц на одну  единицу оргтехники  </w:t>
            </w:r>
          </w:p>
        </w:tc>
        <w:tc>
          <w:tcPr>
            <w:tcW w:w="1272" w:type="dxa"/>
          </w:tcPr>
          <w:p w:rsidR="008D1AC5" w:rsidRDefault="008D1AC5" w:rsidP="009D3D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563" w:type="dxa"/>
          </w:tcPr>
          <w:p w:rsidR="008D1AC5" w:rsidRPr="00760FA4" w:rsidRDefault="008D1AC5" w:rsidP="009D3D09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2831" w:type="dxa"/>
          </w:tcPr>
          <w:p w:rsidR="008D1AC5" w:rsidRDefault="008D1AC5" w:rsidP="00E02C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418" w:type="dxa"/>
          </w:tcPr>
          <w:p w:rsidR="008D1AC5" w:rsidRPr="0034251E" w:rsidRDefault="008D1AC5" w:rsidP="0034251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все категории</w:t>
            </w:r>
          </w:p>
        </w:tc>
      </w:tr>
      <w:tr w:rsidR="008D1AC5" w:rsidTr="003F2E2E">
        <w:tc>
          <w:tcPr>
            <w:tcW w:w="2802" w:type="dxa"/>
          </w:tcPr>
          <w:p w:rsidR="008D1AC5" w:rsidRPr="00F21353" w:rsidRDefault="008D1AC5" w:rsidP="00E02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353">
              <w:rPr>
                <w:rFonts w:ascii="Times New Roman" w:hAnsi="Times New Roman" w:cs="Times New Roman"/>
                <w:sz w:val="20"/>
                <w:szCs w:val="20"/>
              </w:rPr>
              <w:t xml:space="preserve">Затраты на техническое обслуживание и </w:t>
            </w:r>
            <w:proofErr w:type="spellStart"/>
            <w:r w:rsidRPr="00F21353">
              <w:rPr>
                <w:rFonts w:ascii="Times New Roman" w:hAnsi="Times New Roman" w:cs="Times New Roman"/>
                <w:sz w:val="20"/>
                <w:szCs w:val="20"/>
              </w:rPr>
              <w:t>регламентно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2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21353">
              <w:rPr>
                <w:rFonts w:ascii="Times New Roman" w:hAnsi="Times New Roman" w:cs="Times New Roman"/>
                <w:sz w:val="20"/>
                <w:szCs w:val="20"/>
              </w:rPr>
              <w:t>профилактический ремонт вычислительной техники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8D1AC5" w:rsidRPr="004639A2" w:rsidRDefault="008D1AC5" w:rsidP="00E02C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992" w:type="dxa"/>
          </w:tcPr>
          <w:p w:rsidR="008D1AC5" w:rsidRDefault="008D1AC5" w:rsidP="00E02C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6" w:type="dxa"/>
          </w:tcPr>
          <w:p w:rsidR="008D1AC5" w:rsidRPr="00760FA4" w:rsidRDefault="008D1AC5" w:rsidP="00E02C06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6" w:type="dxa"/>
          </w:tcPr>
          <w:p w:rsidR="008D1AC5" w:rsidRPr="00760FA4" w:rsidRDefault="008D1AC5" w:rsidP="00E02C06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 более </w:t>
            </w:r>
            <w:r w:rsidRPr="00E02C0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1250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,00  в месяц на 1 единицу вычислительной техники  </w:t>
            </w:r>
          </w:p>
        </w:tc>
        <w:tc>
          <w:tcPr>
            <w:tcW w:w="1272" w:type="dxa"/>
          </w:tcPr>
          <w:p w:rsidR="008D1AC5" w:rsidRPr="00704741" w:rsidRDefault="008D1AC5" w:rsidP="003F2E2E">
            <w:pPr>
              <w:shd w:val="clear" w:color="auto" w:fill="FFFFFF"/>
              <w:spacing w:line="250" w:lineRule="exact"/>
              <w:ind w:left="-108" w:right="102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563" w:type="dxa"/>
          </w:tcPr>
          <w:p w:rsidR="008D1AC5" w:rsidRPr="00704741" w:rsidRDefault="008D1AC5" w:rsidP="00E02C06">
            <w:pPr>
              <w:shd w:val="clear" w:color="auto" w:fill="FFFFFF"/>
              <w:spacing w:line="250" w:lineRule="exact"/>
              <w:ind w:right="1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2831" w:type="dxa"/>
          </w:tcPr>
          <w:p w:rsidR="008D1AC5" w:rsidRPr="00E02C06" w:rsidRDefault="008D1AC5" w:rsidP="00E02C06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C0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8D1AC5" w:rsidRPr="00760FA4" w:rsidRDefault="008D1AC5" w:rsidP="00E02C06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все категории</w:t>
            </w:r>
          </w:p>
        </w:tc>
      </w:tr>
      <w:tr w:rsidR="008D1AC5" w:rsidTr="003F2E2E">
        <w:trPr>
          <w:trHeight w:val="1181"/>
        </w:trPr>
        <w:tc>
          <w:tcPr>
            <w:tcW w:w="2802" w:type="dxa"/>
          </w:tcPr>
          <w:p w:rsidR="008D1AC5" w:rsidRPr="008D1AC5" w:rsidRDefault="008D1AC5" w:rsidP="00BE0CE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vertAlign w:val="superscript"/>
              </w:rPr>
            </w:pPr>
            <w:r w:rsidRPr="00BE0CE3">
              <w:rPr>
                <w:rFonts w:ascii="Times New Roman" w:hAnsi="Times New Roman" w:cs="Times New Roman"/>
                <w:sz w:val="20"/>
                <w:szCs w:val="20"/>
              </w:rPr>
              <w:t>Затраты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дополнительное профессиональное образование и (или) повышение квалификации сотрудников 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1AC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до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417" w:type="dxa"/>
          </w:tcPr>
          <w:p w:rsidR="008D1AC5" w:rsidRPr="009A46B9" w:rsidRDefault="008D1AC5" w:rsidP="00FA31C6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992" w:type="dxa"/>
          </w:tcPr>
          <w:p w:rsidR="008D1AC5" w:rsidRPr="00760FA4" w:rsidRDefault="008D1AC5" w:rsidP="004639A2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6" w:type="dxa"/>
          </w:tcPr>
          <w:p w:rsidR="008D1AC5" w:rsidRPr="00760FA4" w:rsidRDefault="008D1AC5" w:rsidP="004639A2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6" w:type="dxa"/>
          </w:tcPr>
          <w:p w:rsidR="008D1AC5" w:rsidRPr="00760FA4" w:rsidRDefault="008D1AC5" w:rsidP="004639A2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2" w:type="dxa"/>
          </w:tcPr>
          <w:p w:rsidR="008D1AC5" w:rsidRPr="00760FA4" w:rsidRDefault="008D1AC5" w:rsidP="003F2E2E">
            <w:pPr>
              <w:shd w:val="clear" w:color="auto" w:fill="FFFFFF"/>
              <w:spacing w:line="250" w:lineRule="exact"/>
              <w:ind w:left="-108" w:right="102" w:firstLine="108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563" w:type="dxa"/>
          </w:tcPr>
          <w:p w:rsidR="008D1AC5" w:rsidRPr="00760FA4" w:rsidRDefault="008D1AC5" w:rsidP="00FA31C6">
            <w:pPr>
              <w:shd w:val="clear" w:color="auto" w:fill="FFFFFF"/>
              <w:spacing w:line="250" w:lineRule="exact"/>
              <w:ind w:right="102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2831" w:type="dxa"/>
          </w:tcPr>
          <w:p w:rsidR="008D1AC5" w:rsidRDefault="008D1AC5" w:rsidP="00323D09">
            <w:pPr>
              <w:autoSpaceDE w:val="0"/>
              <w:autoSpaceDN w:val="0"/>
              <w:adjustRightInd w:val="0"/>
              <w:ind w:right="-39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23D09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23D0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C4138">
              <w:rPr>
                <w:rFonts w:ascii="Times New Roman" w:hAnsi="Times New Roman" w:cs="Times New Roman"/>
                <w:sz w:val="18"/>
                <w:szCs w:val="18"/>
              </w:rPr>
              <w:t>=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∑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Q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r w:rsidRPr="007C413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8D1AC5" w:rsidRDefault="008D1AC5" w:rsidP="00323D0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C4138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  <w:r w:rsidRPr="007C413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3A3FF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Q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3A3FF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7C4138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сотрудников, направляемых на повышение квалификации;</w:t>
            </w:r>
          </w:p>
          <w:p w:rsidR="008D1AC5" w:rsidRPr="007C4138" w:rsidRDefault="008D1AC5" w:rsidP="008D1A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 – цена образовательных услуг</w:t>
            </w:r>
          </w:p>
        </w:tc>
        <w:tc>
          <w:tcPr>
            <w:tcW w:w="1418" w:type="dxa"/>
          </w:tcPr>
          <w:p w:rsidR="008D1AC5" w:rsidRPr="00760FA4" w:rsidRDefault="008D1AC5" w:rsidP="0034251E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все категории</w:t>
            </w:r>
          </w:p>
        </w:tc>
      </w:tr>
      <w:tr w:rsidR="008D1AC5" w:rsidTr="003F2E2E">
        <w:trPr>
          <w:trHeight w:val="983"/>
        </w:trPr>
        <w:tc>
          <w:tcPr>
            <w:tcW w:w="2802" w:type="dxa"/>
          </w:tcPr>
          <w:p w:rsidR="008D1AC5" w:rsidRPr="00BE0CE3" w:rsidRDefault="008D1AC5" w:rsidP="004117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CE3">
              <w:rPr>
                <w:rFonts w:ascii="Times New Roman" w:hAnsi="Times New Roman" w:cs="Times New Roman"/>
                <w:sz w:val="20"/>
                <w:szCs w:val="20"/>
              </w:rPr>
              <w:t>Затраты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оплату расходов по контрактам (договорам) об оказании услуг, связанных с проездом и наймом жилого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помещения в связи с командированием работников, заключаемым со сторонними организациями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4117B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417" w:type="dxa"/>
          </w:tcPr>
          <w:p w:rsidR="008D1AC5" w:rsidRPr="00760FA4" w:rsidRDefault="008D1AC5" w:rsidP="00FA31C6">
            <w:pPr>
              <w:suppressAutoHyphens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не установлено</w:t>
            </w:r>
          </w:p>
        </w:tc>
        <w:tc>
          <w:tcPr>
            <w:tcW w:w="992" w:type="dxa"/>
          </w:tcPr>
          <w:p w:rsidR="008D1AC5" w:rsidRPr="00760FA4" w:rsidRDefault="008D1AC5" w:rsidP="004639A2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6" w:type="dxa"/>
          </w:tcPr>
          <w:p w:rsidR="008D1AC5" w:rsidRPr="00760FA4" w:rsidRDefault="008D1AC5" w:rsidP="004639A2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6" w:type="dxa"/>
          </w:tcPr>
          <w:p w:rsidR="008D1AC5" w:rsidRPr="00760FA4" w:rsidRDefault="008D1AC5" w:rsidP="004639A2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2" w:type="dxa"/>
          </w:tcPr>
          <w:p w:rsidR="008D1AC5" w:rsidRPr="00760FA4" w:rsidRDefault="008D1AC5" w:rsidP="003F2E2E">
            <w:pPr>
              <w:shd w:val="clear" w:color="auto" w:fill="FFFFFF"/>
              <w:spacing w:line="250" w:lineRule="exact"/>
              <w:ind w:left="-108" w:right="102" w:firstLine="108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563" w:type="dxa"/>
          </w:tcPr>
          <w:p w:rsidR="008D1AC5" w:rsidRPr="00760FA4" w:rsidRDefault="008D1AC5" w:rsidP="00FA31C6">
            <w:pPr>
              <w:shd w:val="clear" w:color="auto" w:fill="FFFFFF"/>
              <w:spacing w:line="250" w:lineRule="exact"/>
              <w:ind w:right="102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2831" w:type="dxa"/>
          </w:tcPr>
          <w:p w:rsidR="008D1AC5" w:rsidRDefault="008D1AC5" w:rsidP="00FA31C6">
            <w:pPr>
              <w:autoSpaceDE w:val="0"/>
              <w:autoSpaceDN w:val="0"/>
              <w:adjustRightInd w:val="0"/>
              <w:ind w:right="-39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23D09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C4138">
              <w:rPr>
                <w:rFonts w:ascii="Times New Roman" w:hAnsi="Times New Roman" w:cs="Times New Roman"/>
                <w:sz w:val="18"/>
                <w:szCs w:val="18"/>
              </w:rPr>
              <w:t>=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209AA">
              <w:rPr>
                <w:rFonts w:ascii="Times New Roman" w:hAnsi="Times New Roman" w:cs="Times New Roman"/>
                <w:sz w:val="16"/>
                <w:szCs w:val="16"/>
              </w:rPr>
              <w:t>проезд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+ З </w:t>
            </w:r>
            <w:r w:rsidRPr="006209AA">
              <w:rPr>
                <w:rFonts w:ascii="Times New Roman" w:hAnsi="Times New Roman" w:cs="Times New Roman"/>
                <w:sz w:val="16"/>
                <w:szCs w:val="16"/>
              </w:rPr>
              <w:t>найм,</w:t>
            </w:r>
          </w:p>
          <w:p w:rsidR="008D1AC5" w:rsidRDefault="008D1AC5" w:rsidP="00FA31C6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C4138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  <w:r w:rsidRPr="007C413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209AA">
              <w:rPr>
                <w:rFonts w:ascii="Times New Roman" w:hAnsi="Times New Roman" w:cs="Times New Roman"/>
                <w:sz w:val="16"/>
                <w:szCs w:val="16"/>
              </w:rPr>
              <w:t>проезд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затраты на проезд по контракту (договору) к месту командирования и обратно;</w:t>
            </w:r>
          </w:p>
          <w:p w:rsidR="008D1AC5" w:rsidRDefault="008D1AC5" w:rsidP="00FA31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209AA">
              <w:rPr>
                <w:rFonts w:ascii="Times New Roman" w:hAnsi="Times New Roman" w:cs="Times New Roman"/>
                <w:sz w:val="16"/>
                <w:szCs w:val="16"/>
              </w:rPr>
              <w:t>найм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затраты на найм жилого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помещения на период командирования.</w:t>
            </w:r>
          </w:p>
          <w:p w:rsidR="008D1AC5" w:rsidRPr="00323D09" w:rsidRDefault="008D1AC5" w:rsidP="006378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Затраты рассчитываются в соответствии с нормами, установленными  Постановлением </w:t>
            </w:r>
            <w:r w:rsidR="0063782D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ЗГО от </w:t>
            </w:r>
            <w:r w:rsidR="0063782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.04.20</w:t>
            </w:r>
            <w:r w:rsidR="0063782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6г</w:t>
            </w:r>
            <w:r w:rsidRPr="0063782D">
              <w:rPr>
                <w:rFonts w:ascii="Times New Roman" w:hAnsi="Times New Roman" w:cs="Times New Roman"/>
                <w:sz w:val="18"/>
                <w:szCs w:val="18"/>
              </w:rPr>
              <w:t>. № 1</w:t>
            </w:r>
            <w:r w:rsidR="0063782D" w:rsidRPr="0063782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63782D">
              <w:rPr>
                <w:rFonts w:ascii="Times New Roman" w:hAnsi="Times New Roman" w:cs="Times New Roman"/>
                <w:sz w:val="18"/>
                <w:szCs w:val="18"/>
              </w:rPr>
              <w:t>6-П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:rsidR="008D1AC5" w:rsidRPr="00760FA4" w:rsidRDefault="008D1AC5" w:rsidP="0034251E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все категории</w:t>
            </w:r>
          </w:p>
        </w:tc>
      </w:tr>
      <w:tr w:rsidR="008D1AC5" w:rsidTr="003F2E2E">
        <w:trPr>
          <w:trHeight w:val="1127"/>
        </w:trPr>
        <w:tc>
          <w:tcPr>
            <w:tcW w:w="2802" w:type="dxa"/>
          </w:tcPr>
          <w:p w:rsidR="008D1AC5" w:rsidRPr="006209AA" w:rsidRDefault="008D1AC5" w:rsidP="009D7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Затраты на проведение текущего ремонта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Зтек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8D1AC5" w:rsidRPr="00760FA4" w:rsidRDefault="008D1AC5" w:rsidP="009A43C0">
            <w:pPr>
              <w:suppressAutoHyphens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992" w:type="dxa"/>
          </w:tcPr>
          <w:p w:rsidR="008D1AC5" w:rsidRPr="00760FA4" w:rsidRDefault="008D1AC5" w:rsidP="009A43C0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6" w:type="dxa"/>
          </w:tcPr>
          <w:p w:rsidR="008D1AC5" w:rsidRPr="00760FA4" w:rsidRDefault="008D1AC5" w:rsidP="009A43C0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6" w:type="dxa"/>
          </w:tcPr>
          <w:p w:rsidR="008D1AC5" w:rsidRPr="00760FA4" w:rsidRDefault="008D1AC5" w:rsidP="009A43C0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2" w:type="dxa"/>
          </w:tcPr>
          <w:p w:rsidR="008D1AC5" w:rsidRPr="00760FA4" w:rsidRDefault="008D1AC5" w:rsidP="003F2E2E">
            <w:pPr>
              <w:shd w:val="clear" w:color="auto" w:fill="FFFFFF"/>
              <w:spacing w:line="250" w:lineRule="exact"/>
              <w:ind w:left="-108" w:right="102" w:firstLine="108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563" w:type="dxa"/>
          </w:tcPr>
          <w:p w:rsidR="008D1AC5" w:rsidRPr="00760FA4" w:rsidRDefault="008D1AC5" w:rsidP="009A43C0">
            <w:pPr>
              <w:shd w:val="clear" w:color="auto" w:fill="FFFFFF"/>
              <w:spacing w:line="250" w:lineRule="exact"/>
              <w:ind w:right="102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2831" w:type="dxa"/>
          </w:tcPr>
          <w:p w:rsidR="008D1AC5" w:rsidRDefault="008D1AC5" w:rsidP="003A3FF0">
            <w:pPr>
              <w:autoSpaceDE w:val="0"/>
              <w:autoSpaceDN w:val="0"/>
              <w:adjustRightInd w:val="0"/>
              <w:ind w:right="-39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тек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тек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тек,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8D1AC5" w:rsidRDefault="008D1AC5" w:rsidP="00844E9C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тек – площадь помещений, запланированных к ремонту в кв. м.;</w:t>
            </w:r>
          </w:p>
          <w:p w:rsidR="008D1AC5" w:rsidRPr="00F22FBE" w:rsidRDefault="008D1AC5" w:rsidP="009A43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тек – цена текущего ремонта 1 м </w:t>
            </w:r>
            <w:r w:rsidRPr="00844E9C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 xml:space="preserve"> 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площади</w:t>
            </w:r>
            <w:r w:rsidRPr="00F22FBE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</w:tc>
        <w:tc>
          <w:tcPr>
            <w:tcW w:w="1418" w:type="dxa"/>
          </w:tcPr>
          <w:p w:rsidR="008D1AC5" w:rsidRPr="00760FA4" w:rsidRDefault="008D1AC5" w:rsidP="0034251E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все категории</w:t>
            </w:r>
          </w:p>
        </w:tc>
      </w:tr>
      <w:tr w:rsidR="008D1AC5" w:rsidTr="003F2E2E">
        <w:trPr>
          <w:trHeight w:val="973"/>
        </w:trPr>
        <w:tc>
          <w:tcPr>
            <w:tcW w:w="2802" w:type="dxa"/>
          </w:tcPr>
          <w:p w:rsidR="008D1AC5" w:rsidRPr="006209AA" w:rsidRDefault="008D1AC5" w:rsidP="00463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Затраты на приобретение периодических печатных изданий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Зпи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8D1AC5" w:rsidRDefault="008D1AC5" w:rsidP="006209AA">
            <w:pPr>
              <w:suppressAutoHyphens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Годовая подписка </w:t>
            </w:r>
            <w:proofErr w:type="gramStart"/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:</w:t>
            </w:r>
          </w:p>
          <w:p w:rsidR="008D1AC5" w:rsidRDefault="008D1AC5" w:rsidP="006209AA">
            <w:pPr>
              <w:suppressAutoHyphens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4 газеты; </w:t>
            </w:r>
          </w:p>
          <w:p w:rsidR="008D1AC5" w:rsidRPr="00760FA4" w:rsidRDefault="008D1AC5" w:rsidP="006209AA">
            <w:pPr>
              <w:suppressAutoHyphens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7 журналов</w:t>
            </w:r>
          </w:p>
        </w:tc>
        <w:tc>
          <w:tcPr>
            <w:tcW w:w="992" w:type="dxa"/>
          </w:tcPr>
          <w:p w:rsidR="008D1AC5" w:rsidRPr="00760FA4" w:rsidRDefault="008D1AC5" w:rsidP="007E3DDD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6" w:type="dxa"/>
          </w:tcPr>
          <w:p w:rsidR="008D1AC5" w:rsidRPr="00760FA4" w:rsidRDefault="008D1AC5" w:rsidP="007E3DDD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6" w:type="dxa"/>
          </w:tcPr>
          <w:p w:rsidR="008D1AC5" w:rsidRPr="00760FA4" w:rsidRDefault="008D1AC5" w:rsidP="007E3DDD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2" w:type="dxa"/>
          </w:tcPr>
          <w:p w:rsidR="008D1AC5" w:rsidRPr="00760FA4" w:rsidRDefault="008D1AC5" w:rsidP="003F2E2E">
            <w:pPr>
              <w:shd w:val="clear" w:color="auto" w:fill="FFFFFF"/>
              <w:spacing w:line="250" w:lineRule="exact"/>
              <w:ind w:left="-108" w:right="102" w:firstLine="108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563" w:type="dxa"/>
          </w:tcPr>
          <w:p w:rsidR="008D1AC5" w:rsidRPr="00760FA4" w:rsidRDefault="008D1AC5" w:rsidP="007E3DDD">
            <w:pPr>
              <w:shd w:val="clear" w:color="auto" w:fill="FFFFFF"/>
              <w:spacing w:line="250" w:lineRule="exact"/>
              <w:ind w:right="102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2831" w:type="dxa"/>
          </w:tcPr>
          <w:p w:rsidR="008D1AC5" w:rsidRDefault="008D1AC5" w:rsidP="007E3DDD">
            <w:pPr>
              <w:autoSpaceDE w:val="0"/>
              <w:autoSpaceDN w:val="0"/>
              <w:adjustRightInd w:val="0"/>
              <w:ind w:right="-39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209A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6209AA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spellEnd"/>
            <w:r w:rsidRPr="006209AA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09AA">
              <w:rPr>
                <w:rFonts w:ascii="Times New Roman" w:hAnsi="Times New Roman" w:cs="Times New Roman"/>
                <w:sz w:val="16"/>
                <w:szCs w:val="16"/>
              </w:rPr>
              <w:t>лбо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  <w:proofErr w:type="spellStart"/>
            <w:r w:rsidRPr="006209AA">
              <w:rPr>
                <w:rFonts w:ascii="Times New Roman" w:hAnsi="Times New Roman" w:cs="Times New Roman"/>
              </w:rPr>
              <w:t>х</w:t>
            </w:r>
            <w:proofErr w:type="spellEnd"/>
            <w:r w:rsidRPr="006209AA">
              <w:rPr>
                <w:rFonts w:ascii="Times New Roman" w:hAnsi="Times New Roman" w:cs="Times New Roman"/>
                <w:sz w:val="20"/>
                <w:szCs w:val="20"/>
              </w:rPr>
              <w:t xml:space="preserve"> 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где:</w:t>
            </w:r>
          </w:p>
          <w:p w:rsidR="008D1AC5" w:rsidRPr="006209AA" w:rsidRDefault="008D1AC5" w:rsidP="007E3DDD">
            <w:pPr>
              <w:autoSpaceDE w:val="0"/>
              <w:autoSpaceDN w:val="0"/>
              <w:adjustRightInd w:val="0"/>
              <w:ind w:right="-39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09AA">
              <w:rPr>
                <w:rFonts w:ascii="Times New Roman" w:hAnsi="Times New Roman" w:cs="Times New Roman"/>
                <w:sz w:val="16"/>
                <w:szCs w:val="16"/>
              </w:rPr>
              <w:t>лбо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 – </w:t>
            </w:r>
            <w:r w:rsidRPr="007C67A5">
              <w:rPr>
                <w:rFonts w:ascii="Times New Roman" w:hAnsi="Times New Roman" w:cs="Times New Roman"/>
                <w:sz w:val="18"/>
                <w:szCs w:val="18"/>
              </w:rPr>
              <w:t>объем освоенных лимитов бюджетных обязательств отчетного финансового года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:rsidR="008D1AC5" w:rsidRPr="00760FA4" w:rsidRDefault="008D1AC5" w:rsidP="0034251E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все категории</w:t>
            </w:r>
          </w:p>
        </w:tc>
      </w:tr>
      <w:tr w:rsidR="008D1AC5" w:rsidTr="003F2E2E">
        <w:trPr>
          <w:trHeight w:val="698"/>
        </w:trPr>
        <w:tc>
          <w:tcPr>
            <w:tcW w:w="2802" w:type="dxa"/>
          </w:tcPr>
          <w:p w:rsidR="008D1AC5" w:rsidRPr="006209AA" w:rsidRDefault="008D1AC5" w:rsidP="00463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Затраты на проведение диспансеризации муниципальных служащих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Здисп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8D1AC5" w:rsidRPr="00657D03" w:rsidRDefault="008D1AC5" w:rsidP="00F22FBE">
            <w:pPr>
              <w:suppressAutoHyphens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</w:pPr>
            <w:r w:rsidRPr="00E137E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Фактическая численность муниципальных служащих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      </w:t>
            </w:r>
          </w:p>
        </w:tc>
        <w:tc>
          <w:tcPr>
            <w:tcW w:w="992" w:type="dxa"/>
          </w:tcPr>
          <w:p w:rsidR="008D1AC5" w:rsidRPr="00760FA4" w:rsidRDefault="008D1AC5" w:rsidP="007E3DDD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6" w:type="dxa"/>
          </w:tcPr>
          <w:p w:rsidR="008D1AC5" w:rsidRPr="00760FA4" w:rsidRDefault="008D1AC5" w:rsidP="0063782D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 более </w:t>
            </w:r>
            <w:r w:rsidRPr="00E02C0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4 </w:t>
            </w:r>
            <w:r w:rsidR="0063782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</w:t>
            </w:r>
            <w:r w:rsidRPr="00E02C0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00,00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в год  на 1муниципального служащего</w:t>
            </w:r>
          </w:p>
        </w:tc>
        <w:tc>
          <w:tcPr>
            <w:tcW w:w="1276" w:type="dxa"/>
          </w:tcPr>
          <w:p w:rsidR="008D1AC5" w:rsidRPr="00760FA4" w:rsidRDefault="008D1AC5" w:rsidP="007E3DDD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2" w:type="dxa"/>
          </w:tcPr>
          <w:p w:rsidR="008D1AC5" w:rsidRPr="00760FA4" w:rsidRDefault="008D1AC5" w:rsidP="003F2E2E">
            <w:pPr>
              <w:shd w:val="clear" w:color="auto" w:fill="FFFFFF"/>
              <w:spacing w:line="250" w:lineRule="exact"/>
              <w:ind w:left="-108" w:right="102" w:firstLine="108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563" w:type="dxa"/>
          </w:tcPr>
          <w:p w:rsidR="008D1AC5" w:rsidRPr="00760FA4" w:rsidRDefault="008D1AC5" w:rsidP="007E3DDD">
            <w:pPr>
              <w:shd w:val="clear" w:color="auto" w:fill="FFFFFF"/>
              <w:spacing w:line="250" w:lineRule="exact"/>
              <w:ind w:right="102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2831" w:type="dxa"/>
          </w:tcPr>
          <w:p w:rsidR="008D1AC5" w:rsidRDefault="008D1AC5" w:rsidP="00572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дисп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=  Ч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дисп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дисп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где: </w:t>
            </w:r>
          </w:p>
          <w:p w:rsidR="008D1AC5" w:rsidRDefault="008D1AC5" w:rsidP="00572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дисп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– фактическая численность муниципальных служащих;</w:t>
            </w:r>
          </w:p>
          <w:p w:rsidR="008D1AC5" w:rsidRPr="007E3DDD" w:rsidRDefault="008D1AC5" w:rsidP="00572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дисп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– цена проведения диспансеризации в расчете на 1 муниципального служащего. </w:t>
            </w:r>
          </w:p>
        </w:tc>
        <w:tc>
          <w:tcPr>
            <w:tcW w:w="1418" w:type="dxa"/>
          </w:tcPr>
          <w:p w:rsidR="008D1AC5" w:rsidRPr="00760FA4" w:rsidRDefault="008D1AC5" w:rsidP="0034251E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все категории</w:t>
            </w:r>
          </w:p>
        </w:tc>
      </w:tr>
      <w:tr w:rsidR="008D1AC5" w:rsidTr="003F2E2E">
        <w:trPr>
          <w:trHeight w:val="557"/>
        </w:trPr>
        <w:tc>
          <w:tcPr>
            <w:tcW w:w="2802" w:type="dxa"/>
          </w:tcPr>
          <w:p w:rsidR="008D1AC5" w:rsidRDefault="008D1AC5" w:rsidP="00463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Затраты на приобретение мебели</w:t>
            </w:r>
          </w:p>
        </w:tc>
        <w:tc>
          <w:tcPr>
            <w:tcW w:w="1417" w:type="dxa"/>
          </w:tcPr>
          <w:p w:rsidR="008D1AC5" w:rsidRPr="00760FA4" w:rsidRDefault="008D1AC5" w:rsidP="007E3DDD">
            <w:pPr>
              <w:suppressAutoHyphens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992" w:type="dxa"/>
          </w:tcPr>
          <w:p w:rsidR="008D1AC5" w:rsidRPr="00760FA4" w:rsidRDefault="008D1AC5" w:rsidP="007E3DDD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276" w:type="dxa"/>
          </w:tcPr>
          <w:p w:rsidR="008D1AC5" w:rsidRPr="0057264D" w:rsidRDefault="008D1AC5" w:rsidP="007E3DDD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8D1AC5" w:rsidRPr="00760FA4" w:rsidRDefault="008D1AC5" w:rsidP="007E3DDD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272" w:type="dxa"/>
          </w:tcPr>
          <w:p w:rsidR="008D1AC5" w:rsidRPr="00760FA4" w:rsidRDefault="008D1AC5" w:rsidP="007E3DDD">
            <w:pPr>
              <w:shd w:val="clear" w:color="auto" w:fill="FFFFFF"/>
              <w:spacing w:line="250" w:lineRule="exact"/>
              <w:ind w:right="102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563" w:type="dxa"/>
          </w:tcPr>
          <w:p w:rsidR="008D1AC5" w:rsidRPr="00760FA4" w:rsidRDefault="008D1AC5" w:rsidP="007E3DDD">
            <w:pPr>
              <w:shd w:val="clear" w:color="auto" w:fill="FFFFFF"/>
              <w:spacing w:line="250" w:lineRule="exact"/>
              <w:ind w:right="102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831" w:type="dxa"/>
          </w:tcPr>
          <w:p w:rsidR="008D1AC5" w:rsidRDefault="008D1AC5" w:rsidP="00572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D1AC5" w:rsidRPr="00760FA4" w:rsidRDefault="008D1AC5" w:rsidP="0034251E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8D1AC5" w:rsidTr="003F2E2E">
        <w:trPr>
          <w:trHeight w:val="1306"/>
        </w:trPr>
        <w:tc>
          <w:tcPr>
            <w:tcW w:w="2802" w:type="dxa"/>
          </w:tcPr>
          <w:p w:rsidR="008D1AC5" w:rsidRDefault="008D1AC5" w:rsidP="00463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Шкафы для одежды</w:t>
            </w:r>
          </w:p>
        </w:tc>
        <w:tc>
          <w:tcPr>
            <w:tcW w:w="1417" w:type="dxa"/>
          </w:tcPr>
          <w:p w:rsidR="008D1AC5" w:rsidRPr="00760FA4" w:rsidRDefault="008D1AC5" w:rsidP="00666A54">
            <w:pPr>
              <w:suppressAutoHyphens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1 на кабинет в случае размещения в нем до 3-х сотрудников; 2 на кабинет в случае размещения более 3-х сотрудников </w:t>
            </w:r>
          </w:p>
        </w:tc>
        <w:tc>
          <w:tcPr>
            <w:tcW w:w="992" w:type="dxa"/>
          </w:tcPr>
          <w:p w:rsidR="008D1AC5" w:rsidRPr="00760FA4" w:rsidRDefault="008D1AC5" w:rsidP="007E3DDD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8D1AC5" w:rsidRPr="0057264D" w:rsidRDefault="008D1AC5" w:rsidP="007E3DDD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 w:rsidRPr="003051E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более 20000,00</w:t>
            </w:r>
          </w:p>
        </w:tc>
        <w:tc>
          <w:tcPr>
            <w:tcW w:w="1276" w:type="dxa"/>
          </w:tcPr>
          <w:p w:rsidR="008D1AC5" w:rsidRPr="00760FA4" w:rsidRDefault="008D1AC5" w:rsidP="003051E3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2" w:type="dxa"/>
          </w:tcPr>
          <w:p w:rsidR="008D1AC5" w:rsidRPr="00760FA4" w:rsidRDefault="008D1AC5" w:rsidP="003F2E2E">
            <w:pPr>
              <w:shd w:val="clear" w:color="auto" w:fill="FFFFFF"/>
              <w:spacing w:line="250" w:lineRule="exact"/>
              <w:ind w:left="-108" w:right="102" w:firstLine="108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563" w:type="dxa"/>
          </w:tcPr>
          <w:p w:rsidR="008D1AC5" w:rsidRPr="00760FA4" w:rsidRDefault="008D1AC5" w:rsidP="003051E3">
            <w:pPr>
              <w:shd w:val="clear" w:color="auto" w:fill="FFFFFF"/>
              <w:spacing w:line="250" w:lineRule="exact"/>
              <w:ind w:right="102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2831" w:type="dxa"/>
          </w:tcPr>
          <w:p w:rsidR="008D1AC5" w:rsidRDefault="0063782D" w:rsidP="003051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Затраты определяются по фактической потребности в пределах лимитов бюджетных обязательств на эти цели</w:t>
            </w:r>
          </w:p>
        </w:tc>
        <w:tc>
          <w:tcPr>
            <w:tcW w:w="1418" w:type="dxa"/>
          </w:tcPr>
          <w:p w:rsidR="008D1AC5" w:rsidRPr="00760FA4" w:rsidRDefault="008D1AC5" w:rsidP="0034251E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все категории</w:t>
            </w:r>
          </w:p>
        </w:tc>
      </w:tr>
      <w:tr w:rsidR="008D1AC5" w:rsidTr="003F2E2E">
        <w:trPr>
          <w:trHeight w:val="551"/>
        </w:trPr>
        <w:tc>
          <w:tcPr>
            <w:tcW w:w="2802" w:type="dxa"/>
          </w:tcPr>
          <w:p w:rsidR="008D1AC5" w:rsidRDefault="008D1AC5" w:rsidP="00463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Шкаф для документов </w:t>
            </w:r>
          </w:p>
        </w:tc>
        <w:tc>
          <w:tcPr>
            <w:tcW w:w="1417" w:type="dxa"/>
          </w:tcPr>
          <w:p w:rsidR="008D1AC5" w:rsidRDefault="008D1AC5" w:rsidP="003051E3">
            <w:pPr>
              <w:suppressAutoHyphens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2D58F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штатную единицу</w:t>
            </w:r>
          </w:p>
        </w:tc>
        <w:tc>
          <w:tcPr>
            <w:tcW w:w="992" w:type="dxa"/>
          </w:tcPr>
          <w:p w:rsidR="008D1AC5" w:rsidRDefault="008D1AC5" w:rsidP="007E3DDD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8D1AC5" w:rsidRPr="0057264D" w:rsidRDefault="008D1AC5" w:rsidP="003051E3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 w:rsidRPr="003051E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более 20000,00</w:t>
            </w:r>
          </w:p>
        </w:tc>
        <w:tc>
          <w:tcPr>
            <w:tcW w:w="1276" w:type="dxa"/>
          </w:tcPr>
          <w:p w:rsidR="008D1AC5" w:rsidRPr="00760FA4" w:rsidRDefault="008D1AC5" w:rsidP="003051E3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2" w:type="dxa"/>
          </w:tcPr>
          <w:p w:rsidR="008D1AC5" w:rsidRPr="00760FA4" w:rsidRDefault="008D1AC5" w:rsidP="003F2E2E">
            <w:pPr>
              <w:shd w:val="clear" w:color="auto" w:fill="FFFFFF"/>
              <w:spacing w:line="250" w:lineRule="exact"/>
              <w:ind w:left="-108" w:right="102" w:firstLine="108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563" w:type="dxa"/>
          </w:tcPr>
          <w:p w:rsidR="008D1AC5" w:rsidRPr="00760FA4" w:rsidRDefault="008D1AC5" w:rsidP="003051E3">
            <w:pPr>
              <w:shd w:val="clear" w:color="auto" w:fill="FFFFFF"/>
              <w:spacing w:line="250" w:lineRule="exact"/>
              <w:ind w:right="102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2831" w:type="dxa"/>
          </w:tcPr>
          <w:p w:rsidR="008D1AC5" w:rsidRDefault="0063782D" w:rsidP="003051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Затраты определяются по фактической потребности в пределах лимитов бюджетных обязательств на эти цели</w:t>
            </w:r>
          </w:p>
        </w:tc>
        <w:tc>
          <w:tcPr>
            <w:tcW w:w="1418" w:type="dxa"/>
          </w:tcPr>
          <w:p w:rsidR="008D1AC5" w:rsidRPr="0057264D" w:rsidRDefault="008D1AC5" w:rsidP="003051E3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все категории</w:t>
            </w:r>
          </w:p>
        </w:tc>
      </w:tr>
      <w:tr w:rsidR="008D1AC5" w:rsidTr="003F2E2E">
        <w:trPr>
          <w:trHeight w:val="1306"/>
        </w:trPr>
        <w:tc>
          <w:tcPr>
            <w:tcW w:w="2802" w:type="dxa"/>
          </w:tcPr>
          <w:p w:rsidR="008D1AC5" w:rsidRPr="007B6118" w:rsidRDefault="008D1AC5" w:rsidP="00A16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118">
              <w:rPr>
                <w:rFonts w:ascii="Times New Roman" w:hAnsi="Times New Roman" w:cs="Times New Roman"/>
                <w:sz w:val="20"/>
                <w:szCs w:val="20"/>
              </w:rPr>
              <w:t>Рабочее место (стол + один или несколько элементов: тумбы различных видов, приставка, подставка под монитор, подставка под системный блок и т.п.)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8D1AC5" w:rsidRPr="007B6118" w:rsidRDefault="008D1AC5" w:rsidP="00A01966">
            <w:pPr>
              <w:suppressAutoHyphens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B6118">
              <w:rPr>
                <w:rFonts w:ascii="Times New Roman" w:hAnsi="Times New Roman" w:cs="Times New Roman"/>
                <w:sz w:val="20"/>
                <w:szCs w:val="20"/>
              </w:rPr>
              <w:t>на 1 штатную единицу</w:t>
            </w:r>
          </w:p>
        </w:tc>
        <w:tc>
          <w:tcPr>
            <w:tcW w:w="992" w:type="dxa"/>
          </w:tcPr>
          <w:p w:rsidR="008D1AC5" w:rsidRPr="007B6118" w:rsidRDefault="008D1AC5" w:rsidP="00A01966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B611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8D1AC5" w:rsidRDefault="008D1AC5" w:rsidP="007B6118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B611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 более </w:t>
            </w:r>
          </w:p>
          <w:p w:rsidR="008D1AC5" w:rsidRPr="007B6118" w:rsidRDefault="008D1AC5" w:rsidP="007B6118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B6118"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3</w:t>
            </w:r>
            <w:r w:rsidRPr="007B611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B611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000,00</w:t>
            </w:r>
          </w:p>
        </w:tc>
        <w:tc>
          <w:tcPr>
            <w:tcW w:w="1276" w:type="dxa"/>
          </w:tcPr>
          <w:p w:rsidR="008D1AC5" w:rsidRPr="00760FA4" w:rsidRDefault="008D1AC5" w:rsidP="00A01966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2" w:type="dxa"/>
          </w:tcPr>
          <w:p w:rsidR="008D1AC5" w:rsidRPr="00760FA4" w:rsidRDefault="008D1AC5" w:rsidP="003F2E2E">
            <w:pPr>
              <w:shd w:val="clear" w:color="auto" w:fill="FFFFFF"/>
              <w:spacing w:line="250" w:lineRule="exact"/>
              <w:ind w:left="-108" w:right="102" w:firstLine="108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563" w:type="dxa"/>
          </w:tcPr>
          <w:p w:rsidR="008D1AC5" w:rsidRPr="00760FA4" w:rsidRDefault="008D1AC5" w:rsidP="00A01966">
            <w:pPr>
              <w:shd w:val="clear" w:color="auto" w:fill="FFFFFF"/>
              <w:spacing w:line="250" w:lineRule="exact"/>
              <w:ind w:right="102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2831" w:type="dxa"/>
          </w:tcPr>
          <w:p w:rsidR="008D1AC5" w:rsidRDefault="0063782D" w:rsidP="00A019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Затраты определяются по фактической потребности в пределах лимитов бюджетных обязательств на эти цели</w:t>
            </w:r>
          </w:p>
        </w:tc>
        <w:tc>
          <w:tcPr>
            <w:tcW w:w="1418" w:type="dxa"/>
          </w:tcPr>
          <w:p w:rsidR="008D1AC5" w:rsidRPr="0057264D" w:rsidRDefault="008D1AC5" w:rsidP="00A01966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все категории</w:t>
            </w:r>
          </w:p>
        </w:tc>
      </w:tr>
      <w:tr w:rsidR="008D1AC5" w:rsidTr="003F2E2E">
        <w:trPr>
          <w:trHeight w:val="856"/>
        </w:trPr>
        <w:tc>
          <w:tcPr>
            <w:tcW w:w="2802" w:type="dxa"/>
          </w:tcPr>
          <w:p w:rsidR="008D1AC5" w:rsidRPr="001C5820" w:rsidRDefault="008D1AC5" w:rsidP="00E02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C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Затраты на приобретение носителей информации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всех видов </w:t>
            </w:r>
          </w:p>
        </w:tc>
        <w:tc>
          <w:tcPr>
            <w:tcW w:w="1417" w:type="dxa"/>
          </w:tcPr>
          <w:p w:rsidR="008D1AC5" w:rsidRPr="002D58F9" w:rsidRDefault="008D1AC5" w:rsidP="00666A54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ед. </w:t>
            </w:r>
            <w:r w:rsidRPr="002D58F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штатную единицу </w:t>
            </w:r>
          </w:p>
        </w:tc>
        <w:tc>
          <w:tcPr>
            <w:tcW w:w="992" w:type="dxa"/>
          </w:tcPr>
          <w:p w:rsidR="008D1AC5" w:rsidRDefault="008D1AC5" w:rsidP="00A01966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02C0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8D1AC5" w:rsidRDefault="008D1AC5" w:rsidP="00666A54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3051E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 более </w:t>
            </w:r>
          </w:p>
          <w:p w:rsidR="008D1AC5" w:rsidRPr="003051E3" w:rsidRDefault="008D1AC5" w:rsidP="00666A54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3051E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051E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000,00</w:t>
            </w:r>
          </w:p>
        </w:tc>
        <w:tc>
          <w:tcPr>
            <w:tcW w:w="1276" w:type="dxa"/>
          </w:tcPr>
          <w:p w:rsidR="008D1AC5" w:rsidRPr="00760FA4" w:rsidRDefault="008D1AC5" w:rsidP="00666A54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2" w:type="dxa"/>
          </w:tcPr>
          <w:p w:rsidR="008D1AC5" w:rsidRPr="00760FA4" w:rsidRDefault="008D1AC5" w:rsidP="003F2E2E">
            <w:pPr>
              <w:shd w:val="clear" w:color="auto" w:fill="FFFFFF"/>
              <w:spacing w:line="250" w:lineRule="exact"/>
              <w:ind w:left="-108" w:right="102" w:firstLine="108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563" w:type="dxa"/>
          </w:tcPr>
          <w:p w:rsidR="008D1AC5" w:rsidRPr="00760FA4" w:rsidRDefault="008D1AC5" w:rsidP="00666A54">
            <w:pPr>
              <w:shd w:val="clear" w:color="auto" w:fill="FFFFFF"/>
              <w:spacing w:line="250" w:lineRule="exact"/>
              <w:ind w:right="102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2831" w:type="dxa"/>
          </w:tcPr>
          <w:p w:rsidR="008D1AC5" w:rsidRDefault="008D1AC5" w:rsidP="00A019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8D1AC5" w:rsidRPr="00760FA4" w:rsidRDefault="008D1AC5" w:rsidP="00A01966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все категории</w:t>
            </w:r>
          </w:p>
        </w:tc>
      </w:tr>
      <w:tr w:rsidR="008D1AC5" w:rsidTr="003F2E2E">
        <w:trPr>
          <w:trHeight w:val="937"/>
        </w:trPr>
        <w:tc>
          <w:tcPr>
            <w:tcW w:w="2802" w:type="dxa"/>
          </w:tcPr>
          <w:p w:rsidR="008D1AC5" w:rsidRPr="002544D3" w:rsidRDefault="008D1AC5" w:rsidP="004639A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544D3">
              <w:rPr>
                <w:rFonts w:ascii="Times New Roman" w:hAnsi="Times New Roman" w:cs="Times New Roman"/>
                <w:sz w:val="20"/>
                <w:szCs w:val="20"/>
              </w:rPr>
              <w:t>Бумага листовая для печати на офисной технике формата</w:t>
            </w:r>
            <w:proofErr w:type="gramStart"/>
            <w:r w:rsidRPr="002544D3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2544D3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1417" w:type="dxa"/>
          </w:tcPr>
          <w:p w:rsidR="008D1AC5" w:rsidRPr="002544D3" w:rsidRDefault="008D1AC5" w:rsidP="00666A54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4D3">
              <w:rPr>
                <w:rFonts w:ascii="Times New Roman" w:hAnsi="Times New Roman" w:cs="Times New Roman"/>
                <w:sz w:val="20"/>
                <w:szCs w:val="20"/>
              </w:rPr>
              <w:t>Не более 18 пачек в год на 1 штатную единицу</w:t>
            </w:r>
          </w:p>
        </w:tc>
        <w:tc>
          <w:tcPr>
            <w:tcW w:w="992" w:type="dxa"/>
          </w:tcPr>
          <w:p w:rsidR="008D1AC5" w:rsidRDefault="008D1AC5" w:rsidP="00A01966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6" w:type="dxa"/>
          </w:tcPr>
          <w:p w:rsidR="008D1AC5" w:rsidRPr="003051E3" w:rsidRDefault="008D1AC5" w:rsidP="00666A54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более 300 руб. за 1 пачку в 500 листов</w:t>
            </w:r>
          </w:p>
        </w:tc>
        <w:tc>
          <w:tcPr>
            <w:tcW w:w="1276" w:type="dxa"/>
          </w:tcPr>
          <w:p w:rsidR="008D1AC5" w:rsidRPr="00760FA4" w:rsidRDefault="008D1AC5" w:rsidP="002544D3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2" w:type="dxa"/>
          </w:tcPr>
          <w:p w:rsidR="008D1AC5" w:rsidRPr="00760FA4" w:rsidRDefault="008D1AC5" w:rsidP="003F2E2E">
            <w:pPr>
              <w:shd w:val="clear" w:color="auto" w:fill="FFFFFF"/>
              <w:spacing w:line="250" w:lineRule="exact"/>
              <w:ind w:left="-108" w:right="102" w:firstLine="108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563" w:type="dxa"/>
          </w:tcPr>
          <w:p w:rsidR="008D1AC5" w:rsidRPr="00760FA4" w:rsidRDefault="008D1AC5" w:rsidP="002544D3">
            <w:pPr>
              <w:shd w:val="clear" w:color="auto" w:fill="FFFFFF"/>
              <w:spacing w:line="250" w:lineRule="exact"/>
              <w:ind w:right="102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2831" w:type="dxa"/>
          </w:tcPr>
          <w:p w:rsidR="008D1AC5" w:rsidRDefault="008D1AC5" w:rsidP="00A019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8D1AC5" w:rsidRPr="00760FA4" w:rsidRDefault="008D1AC5" w:rsidP="00A01966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все категории</w:t>
            </w:r>
          </w:p>
        </w:tc>
      </w:tr>
      <w:tr w:rsidR="008D1AC5" w:rsidTr="006359DA">
        <w:trPr>
          <w:trHeight w:val="956"/>
        </w:trPr>
        <w:tc>
          <w:tcPr>
            <w:tcW w:w="2802" w:type="dxa"/>
          </w:tcPr>
          <w:p w:rsidR="008D1AC5" w:rsidRPr="002544D3" w:rsidRDefault="008D1AC5" w:rsidP="004D33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44D3">
              <w:rPr>
                <w:rFonts w:ascii="Times New Roman" w:hAnsi="Times New Roman" w:cs="Times New Roman"/>
                <w:sz w:val="20"/>
                <w:szCs w:val="20"/>
              </w:rPr>
              <w:t>Канцелярские принадлежности (кроме бумаги для печати формата</w:t>
            </w:r>
            <w:proofErr w:type="gramStart"/>
            <w:r w:rsidRPr="002544D3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2544D3">
              <w:rPr>
                <w:rFonts w:ascii="Times New Roman" w:hAnsi="Times New Roman" w:cs="Times New Roman"/>
                <w:sz w:val="20"/>
                <w:szCs w:val="20"/>
              </w:rPr>
              <w:t xml:space="preserve"> 4)</w:t>
            </w:r>
            <w:r w:rsidR="006359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8D1AC5" w:rsidRPr="002544D3" w:rsidRDefault="008D1AC5" w:rsidP="00666A54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2 000 руб. на 1 штатную должность </w:t>
            </w:r>
          </w:p>
        </w:tc>
        <w:tc>
          <w:tcPr>
            <w:tcW w:w="992" w:type="dxa"/>
          </w:tcPr>
          <w:p w:rsidR="008D1AC5" w:rsidRPr="00760FA4" w:rsidRDefault="008D1AC5" w:rsidP="00A01966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6" w:type="dxa"/>
          </w:tcPr>
          <w:p w:rsidR="008D1AC5" w:rsidRDefault="008D1AC5" w:rsidP="00666A54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6" w:type="dxa"/>
          </w:tcPr>
          <w:p w:rsidR="008D1AC5" w:rsidRPr="00760FA4" w:rsidRDefault="008D1AC5" w:rsidP="002544D3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2" w:type="dxa"/>
          </w:tcPr>
          <w:p w:rsidR="008D1AC5" w:rsidRPr="00760FA4" w:rsidRDefault="008D1AC5" w:rsidP="003F2E2E">
            <w:pPr>
              <w:shd w:val="clear" w:color="auto" w:fill="FFFFFF"/>
              <w:spacing w:line="250" w:lineRule="exact"/>
              <w:ind w:left="-108" w:right="102" w:firstLine="108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563" w:type="dxa"/>
          </w:tcPr>
          <w:p w:rsidR="008D1AC5" w:rsidRPr="00760FA4" w:rsidRDefault="008D1AC5" w:rsidP="002544D3">
            <w:pPr>
              <w:shd w:val="clear" w:color="auto" w:fill="FFFFFF"/>
              <w:spacing w:line="250" w:lineRule="exact"/>
              <w:ind w:right="102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2831" w:type="dxa"/>
          </w:tcPr>
          <w:p w:rsidR="008D1AC5" w:rsidRDefault="008D1AC5" w:rsidP="00A019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8D1AC5" w:rsidRPr="00760FA4" w:rsidRDefault="008D1AC5" w:rsidP="00A01966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все категории</w:t>
            </w:r>
          </w:p>
        </w:tc>
      </w:tr>
      <w:tr w:rsidR="008D1AC5" w:rsidTr="006359DA">
        <w:trPr>
          <w:trHeight w:val="970"/>
        </w:trPr>
        <w:tc>
          <w:tcPr>
            <w:tcW w:w="2802" w:type="dxa"/>
          </w:tcPr>
          <w:p w:rsidR="008D1AC5" w:rsidRPr="002544D3" w:rsidRDefault="008D1AC5" w:rsidP="00463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44D3">
              <w:rPr>
                <w:rFonts w:ascii="Times New Roman" w:hAnsi="Times New Roman" w:cs="Times New Roman"/>
                <w:sz w:val="20"/>
                <w:szCs w:val="20"/>
              </w:rPr>
              <w:t>Хозяйственные товары и принадлежности (без учета запасных частей и расходных материалов для оргтехники)</w:t>
            </w:r>
          </w:p>
        </w:tc>
        <w:tc>
          <w:tcPr>
            <w:tcW w:w="1417" w:type="dxa"/>
          </w:tcPr>
          <w:p w:rsidR="008D1AC5" w:rsidRPr="002544D3" w:rsidRDefault="008D1AC5" w:rsidP="002544D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2 000 руб. на 1 штатную должность </w:t>
            </w:r>
          </w:p>
        </w:tc>
        <w:tc>
          <w:tcPr>
            <w:tcW w:w="992" w:type="dxa"/>
          </w:tcPr>
          <w:p w:rsidR="008D1AC5" w:rsidRPr="00760FA4" w:rsidRDefault="008D1AC5" w:rsidP="002544D3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6" w:type="dxa"/>
          </w:tcPr>
          <w:p w:rsidR="008D1AC5" w:rsidRDefault="008D1AC5" w:rsidP="002544D3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6" w:type="dxa"/>
          </w:tcPr>
          <w:p w:rsidR="008D1AC5" w:rsidRPr="00760FA4" w:rsidRDefault="008D1AC5" w:rsidP="002544D3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2" w:type="dxa"/>
          </w:tcPr>
          <w:p w:rsidR="008D1AC5" w:rsidRPr="00760FA4" w:rsidRDefault="008D1AC5" w:rsidP="003F2E2E">
            <w:pPr>
              <w:shd w:val="clear" w:color="auto" w:fill="FFFFFF"/>
              <w:spacing w:line="250" w:lineRule="exact"/>
              <w:ind w:left="-108" w:right="102" w:firstLine="108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563" w:type="dxa"/>
          </w:tcPr>
          <w:p w:rsidR="008D1AC5" w:rsidRPr="00760FA4" w:rsidRDefault="008D1AC5" w:rsidP="002544D3">
            <w:pPr>
              <w:shd w:val="clear" w:color="auto" w:fill="FFFFFF"/>
              <w:spacing w:line="250" w:lineRule="exact"/>
              <w:ind w:right="102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2831" w:type="dxa"/>
          </w:tcPr>
          <w:p w:rsidR="008D1AC5" w:rsidRDefault="008D1AC5" w:rsidP="00A019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8D1AC5" w:rsidRPr="00760FA4" w:rsidRDefault="008D1AC5" w:rsidP="00A01966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все категории</w:t>
            </w:r>
          </w:p>
        </w:tc>
      </w:tr>
      <w:tr w:rsidR="008D1AC5" w:rsidTr="003F2E2E">
        <w:trPr>
          <w:trHeight w:val="1060"/>
        </w:trPr>
        <w:tc>
          <w:tcPr>
            <w:tcW w:w="2802" w:type="dxa"/>
          </w:tcPr>
          <w:p w:rsidR="008D1AC5" w:rsidRPr="0063782D" w:rsidRDefault="008D1AC5" w:rsidP="00463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44D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Затраты на </w:t>
            </w:r>
            <w:r w:rsidRPr="002544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оплату услуг по сопровождению </w:t>
            </w:r>
            <w:r w:rsidRPr="002544D3">
              <w:rPr>
                <w:rFonts w:ascii="Times New Roman" w:hAnsi="Times New Roman" w:cs="Times New Roman"/>
                <w:sz w:val="20"/>
                <w:szCs w:val="20"/>
              </w:rPr>
              <w:t>справочно-правовых систем</w:t>
            </w:r>
            <w:r w:rsidR="0063782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63782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63782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сспс</w:t>
            </w:r>
            <w:proofErr w:type="spellEnd"/>
            <w:r w:rsidR="0063782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8D1AC5" w:rsidRDefault="008D1AC5" w:rsidP="002544D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992" w:type="dxa"/>
          </w:tcPr>
          <w:p w:rsidR="008D1AC5" w:rsidRPr="00760FA4" w:rsidRDefault="008D1AC5" w:rsidP="002544D3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6" w:type="dxa"/>
          </w:tcPr>
          <w:p w:rsidR="008D1AC5" w:rsidRPr="00760FA4" w:rsidRDefault="008D1AC5" w:rsidP="002544D3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более 200 000 руб. в год</w:t>
            </w:r>
          </w:p>
        </w:tc>
        <w:tc>
          <w:tcPr>
            <w:tcW w:w="1276" w:type="dxa"/>
          </w:tcPr>
          <w:p w:rsidR="008D1AC5" w:rsidRPr="00760FA4" w:rsidRDefault="008D1AC5" w:rsidP="0090195D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2" w:type="dxa"/>
          </w:tcPr>
          <w:p w:rsidR="008D1AC5" w:rsidRPr="00760FA4" w:rsidRDefault="008D1AC5" w:rsidP="003F2E2E">
            <w:pPr>
              <w:shd w:val="clear" w:color="auto" w:fill="FFFFFF"/>
              <w:spacing w:line="250" w:lineRule="exact"/>
              <w:ind w:left="-108" w:right="102" w:firstLine="108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563" w:type="dxa"/>
          </w:tcPr>
          <w:p w:rsidR="008D1AC5" w:rsidRPr="00760FA4" w:rsidRDefault="008D1AC5" w:rsidP="0090195D">
            <w:pPr>
              <w:shd w:val="clear" w:color="auto" w:fill="FFFFFF"/>
              <w:spacing w:line="250" w:lineRule="exact"/>
              <w:ind w:right="102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2831" w:type="dxa"/>
          </w:tcPr>
          <w:p w:rsidR="008D1AC5" w:rsidRPr="00431CF3" w:rsidRDefault="008D1AC5" w:rsidP="00431CF3">
            <w:pPr>
              <w:jc w:val="both"/>
              <w:rPr>
                <w:rFonts w:ascii="Times New Roman" w:hAnsi="Times New Roman" w:cs="Times New Roman"/>
                <w:position w:val="-28"/>
                <w:sz w:val="20"/>
                <w:szCs w:val="20"/>
              </w:rPr>
            </w:pPr>
            <w:r>
              <w:rPr>
                <w:noProof/>
                <w:position w:val="-28"/>
                <w:sz w:val="24"/>
                <w:szCs w:val="24"/>
                <w:lang w:eastAsia="ru-RU"/>
              </w:rPr>
              <w:drawing>
                <wp:inline distT="0" distB="0" distL="0" distR="0">
                  <wp:extent cx="837837" cy="379819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837" cy="3798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8"/>
                <w:sz w:val="24"/>
                <w:szCs w:val="24"/>
              </w:rPr>
              <w:t xml:space="preserve"> </w:t>
            </w:r>
            <w:r w:rsidRPr="00431CF3">
              <w:rPr>
                <w:rFonts w:ascii="Times New Roman" w:hAnsi="Times New Roman" w:cs="Times New Roman"/>
                <w:position w:val="-28"/>
                <w:sz w:val="20"/>
                <w:szCs w:val="20"/>
              </w:rPr>
              <w:t>где:</w:t>
            </w:r>
          </w:p>
          <w:p w:rsidR="008D1AC5" w:rsidRDefault="008D1AC5" w:rsidP="0090195D">
            <w:pPr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291338" cy="194226"/>
                  <wp:effectExtent l="19050" t="0" r="0" b="0"/>
                  <wp:docPr id="2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338" cy="1942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3241E">
              <w:rPr>
                <w:sz w:val="24"/>
                <w:szCs w:val="24"/>
              </w:rPr>
              <w:t xml:space="preserve">- </w:t>
            </w:r>
            <w:r w:rsidRPr="0090195D">
              <w:rPr>
                <w:rFonts w:ascii="Times New Roman" w:hAnsi="Times New Roman" w:cs="Times New Roman"/>
                <w:sz w:val="18"/>
                <w:szCs w:val="18"/>
              </w:rPr>
              <w:t xml:space="preserve">цена сопровождения </w:t>
            </w:r>
            <w:proofErr w:type="spellStart"/>
            <w:r w:rsidRPr="0090195D">
              <w:rPr>
                <w:rFonts w:ascii="Times New Roman" w:hAnsi="Times New Roman" w:cs="Times New Roman"/>
                <w:sz w:val="18"/>
                <w:szCs w:val="18"/>
              </w:rPr>
              <w:t>i-й</w:t>
            </w:r>
            <w:proofErr w:type="spellEnd"/>
            <w:r w:rsidRPr="0090195D">
              <w:rPr>
                <w:rFonts w:ascii="Times New Roman" w:hAnsi="Times New Roman" w:cs="Times New Roman"/>
                <w:sz w:val="18"/>
                <w:szCs w:val="18"/>
              </w:rPr>
              <w:t xml:space="preserve">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      </w:r>
          </w:p>
        </w:tc>
        <w:tc>
          <w:tcPr>
            <w:tcW w:w="1418" w:type="dxa"/>
          </w:tcPr>
          <w:p w:rsidR="008D1AC5" w:rsidRPr="00760FA4" w:rsidRDefault="008D1AC5" w:rsidP="00A01966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все категории</w:t>
            </w:r>
          </w:p>
        </w:tc>
      </w:tr>
      <w:tr w:rsidR="008D1AC5" w:rsidTr="003F2E2E">
        <w:trPr>
          <w:trHeight w:val="2116"/>
        </w:trPr>
        <w:tc>
          <w:tcPr>
            <w:tcW w:w="2802" w:type="dxa"/>
          </w:tcPr>
          <w:p w:rsidR="008D1AC5" w:rsidRPr="0063782D" w:rsidRDefault="008D1AC5" w:rsidP="004639A2">
            <w:pPr>
              <w:rPr>
                <w:rFonts w:ascii="Times New Roman" w:hAnsi="Times New Roman" w:cs="Times New Roman"/>
                <w:bCs/>
                <w:spacing w:val="-1"/>
                <w:sz w:val="20"/>
                <w:szCs w:val="20"/>
                <w:vertAlign w:val="subscript"/>
              </w:rPr>
            </w:pPr>
            <w:r w:rsidRPr="00184665">
              <w:rPr>
                <w:rFonts w:ascii="Times New Roman" w:hAnsi="Times New Roman" w:cs="Times New Roman"/>
                <w:sz w:val="20"/>
                <w:szCs w:val="20"/>
              </w:rPr>
              <w:t>Затраты на оплату услуг по сопровождению и приобретению иного программного обеспечения</w:t>
            </w:r>
            <w:r w:rsidR="0063782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63782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63782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ипо</w:t>
            </w:r>
            <w:proofErr w:type="spellEnd"/>
            <w:r w:rsidR="0063782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417" w:type="dxa"/>
          </w:tcPr>
          <w:p w:rsidR="008D1AC5" w:rsidRDefault="008D1AC5" w:rsidP="0090195D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992" w:type="dxa"/>
          </w:tcPr>
          <w:p w:rsidR="008D1AC5" w:rsidRPr="00760FA4" w:rsidRDefault="008D1AC5" w:rsidP="0090195D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6" w:type="dxa"/>
          </w:tcPr>
          <w:p w:rsidR="008D1AC5" w:rsidRPr="00760FA4" w:rsidRDefault="003A096F" w:rsidP="002544D3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6" w:type="dxa"/>
          </w:tcPr>
          <w:p w:rsidR="008D1AC5" w:rsidRPr="00760FA4" w:rsidRDefault="008D1AC5" w:rsidP="0090195D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2" w:type="dxa"/>
          </w:tcPr>
          <w:p w:rsidR="008D1AC5" w:rsidRPr="00760FA4" w:rsidRDefault="008D1AC5" w:rsidP="003F2E2E">
            <w:pPr>
              <w:shd w:val="clear" w:color="auto" w:fill="FFFFFF"/>
              <w:spacing w:line="250" w:lineRule="exact"/>
              <w:ind w:left="-108" w:right="102" w:firstLine="108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563" w:type="dxa"/>
          </w:tcPr>
          <w:p w:rsidR="008D1AC5" w:rsidRPr="00760FA4" w:rsidRDefault="008D1AC5" w:rsidP="0090195D">
            <w:pPr>
              <w:shd w:val="clear" w:color="auto" w:fill="FFFFFF"/>
              <w:spacing w:line="250" w:lineRule="exact"/>
              <w:ind w:right="102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2831" w:type="dxa"/>
          </w:tcPr>
          <w:p w:rsidR="0063782D" w:rsidRDefault="0063782D" w:rsidP="0054065C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noProof/>
                <w:position w:val="-28"/>
                <w:sz w:val="20"/>
                <w:szCs w:val="20"/>
                <w:lang w:eastAsia="ru-RU"/>
              </w:rPr>
            </w:pPr>
            <w:proofErr w:type="spellStart"/>
            <w:r w:rsidRPr="0063782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3782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ипо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= </w:t>
            </w:r>
            <w:r w:rsidR="003A096F"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  <w:r w:rsidR="003A096F" w:rsidRPr="003A0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09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3A096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g</w:t>
            </w:r>
            <w:r w:rsidR="003A096F" w:rsidRPr="003A09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r w:rsidR="003A09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ипо</w:t>
            </w:r>
            <w:proofErr w:type="spellEnd"/>
            <w:r w:rsidR="003A09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="003A096F">
              <w:rPr>
                <w:rFonts w:ascii="Times New Roman" w:hAnsi="Times New Roman" w:cs="Times New Roman"/>
                <w:sz w:val="24"/>
                <w:szCs w:val="24"/>
              </w:rPr>
              <w:t xml:space="preserve">+ ∑ </w:t>
            </w:r>
            <w:r w:rsidR="003A09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3A096F" w:rsidRPr="003A0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096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j</w:t>
            </w:r>
            <w:r w:rsidR="003A096F" w:rsidRPr="003A09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r w:rsidR="003A09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пнл</w:t>
            </w:r>
            <w:proofErr w:type="spellEnd"/>
            <w:r w:rsidR="003A09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</w:t>
            </w:r>
          </w:p>
          <w:p w:rsidR="008D1AC5" w:rsidRDefault="008D1AC5" w:rsidP="0054065C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0195D">
              <w:rPr>
                <w:rFonts w:ascii="Times New Roman" w:hAnsi="Times New Roman" w:cs="Times New Roman"/>
                <w:noProof/>
                <w:position w:val="-28"/>
                <w:sz w:val="20"/>
                <w:szCs w:val="20"/>
                <w:lang w:eastAsia="ru-RU"/>
              </w:rPr>
              <w:t xml:space="preserve">где: </w:t>
            </w:r>
            <w:r>
              <w:rPr>
                <w:rFonts w:ascii="Times New Roman" w:hAnsi="Times New Roman" w:cs="Times New Roman"/>
                <w:b/>
                <w:noProof/>
                <w:position w:val="-28"/>
                <w:sz w:val="20"/>
                <w:szCs w:val="20"/>
                <w:lang w:val="en-US" w:eastAsia="ru-RU"/>
              </w:rPr>
              <w:t>P</w:t>
            </w:r>
            <w:r>
              <w:rPr>
                <w:rFonts w:ascii="Times New Roman" w:hAnsi="Times New Roman" w:cs="Times New Roman"/>
                <w:noProof/>
                <w:position w:val="-28"/>
                <w:sz w:val="20"/>
                <w:szCs w:val="20"/>
                <w:lang w:val="en-US" w:eastAsia="ru-RU"/>
              </w:rPr>
              <w:t>g</w:t>
            </w:r>
            <w:r w:rsidRPr="00FD7629">
              <w:rPr>
                <w:rFonts w:ascii="Times New Roman" w:hAnsi="Times New Roman" w:cs="Times New Roman"/>
                <w:noProof/>
                <w:position w:val="-28"/>
                <w:sz w:val="20"/>
                <w:szCs w:val="20"/>
                <w:vertAlign w:val="subscript"/>
                <w:lang w:eastAsia="ru-RU"/>
              </w:rPr>
              <w:t xml:space="preserve"> ипо</w:t>
            </w:r>
            <w:r w:rsidRPr="00730A39">
              <w:rPr>
                <w:rFonts w:ascii="Times New Roman" w:hAnsi="Times New Roman" w:cs="Times New Roman"/>
                <w:noProof/>
                <w:position w:val="-28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position w:val="-28"/>
                <w:sz w:val="20"/>
                <w:szCs w:val="20"/>
                <w:lang w:eastAsia="ru-RU"/>
              </w:rPr>
              <w:t xml:space="preserve">– цена сопровождения иного </w:t>
            </w:r>
            <w:r w:rsidRPr="00730A39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30A39">
              <w:rPr>
                <w:rFonts w:ascii="Times New Roman" w:hAnsi="Times New Roman" w:cs="Times New Roman"/>
                <w:sz w:val="18"/>
                <w:szCs w:val="18"/>
              </w:rPr>
              <w:t xml:space="preserve">в эксплуатационной документации или утвержденном регламенте </w:t>
            </w:r>
            <w:r w:rsidRPr="00730A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выполнения работ по сопровождению g-го иного программного обеспечения;</w:t>
            </w:r>
          </w:p>
          <w:p w:rsidR="008D1AC5" w:rsidRDefault="008D1AC5" w:rsidP="0054065C">
            <w:pPr>
              <w:jc w:val="both"/>
              <w:rPr>
                <w:noProof/>
                <w:position w:val="-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 w:rsidRPr="00FD76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466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r w:rsidRPr="0018466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пнл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FD7629">
              <w:rPr>
                <w:rFonts w:ascii="Times New Roman" w:hAnsi="Times New Roman" w:cs="Times New Roman"/>
                <w:sz w:val="18"/>
                <w:szCs w:val="18"/>
              </w:rPr>
              <w:t>– цена</w:t>
            </w:r>
            <w:r w:rsidR="003A096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3A096F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приобретения 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FD7629">
              <w:rPr>
                <w:rFonts w:ascii="Times New Roman" w:hAnsi="Times New Roman" w:cs="Times New Roman"/>
                <w:sz w:val="18"/>
                <w:szCs w:val="18"/>
              </w:rPr>
              <w:t>простых</w:t>
            </w:r>
            <w:proofErr w:type="gramEnd"/>
            <w:r w:rsidRPr="00FD7629">
              <w:rPr>
                <w:rFonts w:ascii="Times New Roman" w:hAnsi="Times New Roman" w:cs="Times New Roman"/>
                <w:sz w:val="18"/>
                <w:szCs w:val="18"/>
              </w:rPr>
              <w:t xml:space="preserve">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      </w:r>
          </w:p>
        </w:tc>
        <w:tc>
          <w:tcPr>
            <w:tcW w:w="1418" w:type="dxa"/>
          </w:tcPr>
          <w:p w:rsidR="008D1AC5" w:rsidRPr="00760FA4" w:rsidRDefault="008D1AC5" w:rsidP="00A01966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все категории</w:t>
            </w:r>
          </w:p>
        </w:tc>
      </w:tr>
      <w:tr w:rsidR="008D1AC5" w:rsidTr="003F2E2E">
        <w:trPr>
          <w:trHeight w:val="2116"/>
        </w:trPr>
        <w:tc>
          <w:tcPr>
            <w:tcW w:w="2802" w:type="dxa"/>
          </w:tcPr>
          <w:p w:rsidR="008D1AC5" w:rsidRPr="0090195D" w:rsidRDefault="008D1AC5" w:rsidP="002E0C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</w:t>
            </w:r>
            <w:r w:rsidRPr="0039520A">
              <w:rPr>
                <w:rFonts w:ascii="Times New Roman" w:hAnsi="Times New Roman" w:cs="Times New Roman"/>
                <w:sz w:val="20"/>
                <w:szCs w:val="20"/>
              </w:rPr>
              <w:t xml:space="preserve">атраты на приобретение простых (неисключительных) лицензий на использование программного обеспечения по защите информации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39520A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нп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noProof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8D1AC5" w:rsidRPr="00760FA4" w:rsidRDefault="008D1AC5" w:rsidP="0090195D">
            <w:pPr>
              <w:suppressAutoHyphens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992" w:type="dxa"/>
          </w:tcPr>
          <w:p w:rsidR="008D1AC5" w:rsidRPr="00760FA4" w:rsidRDefault="008D1AC5" w:rsidP="0090195D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6" w:type="dxa"/>
          </w:tcPr>
          <w:p w:rsidR="008D1AC5" w:rsidRPr="00760FA4" w:rsidRDefault="008D1AC5" w:rsidP="002544D3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6" w:type="dxa"/>
          </w:tcPr>
          <w:p w:rsidR="008D1AC5" w:rsidRPr="00760FA4" w:rsidRDefault="008D1AC5" w:rsidP="00730A39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2" w:type="dxa"/>
          </w:tcPr>
          <w:p w:rsidR="008D1AC5" w:rsidRPr="00760FA4" w:rsidRDefault="008D1AC5" w:rsidP="003F2E2E">
            <w:pPr>
              <w:shd w:val="clear" w:color="auto" w:fill="FFFFFF"/>
              <w:tabs>
                <w:tab w:val="left" w:pos="1056"/>
              </w:tabs>
              <w:spacing w:line="250" w:lineRule="exact"/>
              <w:ind w:left="-108" w:firstLine="108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563" w:type="dxa"/>
          </w:tcPr>
          <w:p w:rsidR="008D1AC5" w:rsidRPr="00760FA4" w:rsidRDefault="008D1AC5" w:rsidP="00730A39">
            <w:pPr>
              <w:shd w:val="clear" w:color="auto" w:fill="FFFFFF"/>
              <w:spacing w:line="250" w:lineRule="exact"/>
              <w:ind w:right="102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2831" w:type="dxa"/>
          </w:tcPr>
          <w:p w:rsidR="008D1AC5" w:rsidRDefault="008D1AC5" w:rsidP="00E02C0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09580" cy="242152"/>
                  <wp:effectExtent l="0" t="0" r="0" b="0"/>
                  <wp:docPr id="4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580" cy="2421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 xml:space="preserve">где: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52391" cy="266519"/>
                  <wp:effectExtent l="19050" t="0" r="0" b="0"/>
                  <wp:docPr id="6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91" cy="2665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</w:t>
            </w:r>
            <w:r w:rsidRPr="0039520A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приобретаемых простых (неисключительных) лицензий на использование i-го программного обеспечения по защите информации, </w:t>
            </w:r>
          </w:p>
          <w:p w:rsidR="008D1AC5" w:rsidRPr="0039520A" w:rsidRDefault="008D1AC5" w:rsidP="00E02C06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US" w:eastAsia="ru-RU"/>
              </w:rPr>
              <w:t>P</w:t>
            </w:r>
            <w:r w:rsidRPr="0039520A">
              <w:rPr>
                <w:rFonts w:ascii="Times New Roman" w:hAnsi="Times New Roman" w:cs="Times New Roman"/>
                <w:noProof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39520A">
              <w:rPr>
                <w:rFonts w:ascii="Times New Roman" w:hAnsi="Times New Roman" w:cs="Times New Roman"/>
                <w:noProof/>
                <w:sz w:val="20"/>
                <w:szCs w:val="20"/>
                <w:vertAlign w:val="subscript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vertAlign w:val="subscript"/>
                <w:lang w:eastAsia="ru-RU"/>
              </w:rPr>
              <w:t xml:space="preserve">нп - </w:t>
            </w:r>
            <w:r w:rsidRPr="0039520A">
              <w:rPr>
                <w:rFonts w:ascii="Times New Roman" w:hAnsi="Times New Roman" w:cs="Times New Roman"/>
                <w:sz w:val="18"/>
                <w:szCs w:val="18"/>
              </w:rPr>
              <w:t>цена единицы простой (неисключительной) лицензии на использование i-го программного обеспечения по защите информации</w:t>
            </w:r>
          </w:p>
        </w:tc>
        <w:tc>
          <w:tcPr>
            <w:tcW w:w="1418" w:type="dxa"/>
          </w:tcPr>
          <w:p w:rsidR="008D1AC5" w:rsidRPr="00760FA4" w:rsidRDefault="008D1AC5" w:rsidP="00A01966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8D1AC5" w:rsidTr="003F2E2E">
        <w:trPr>
          <w:trHeight w:val="1690"/>
        </w:trPr>
        <w:tc>
          <w:tcPr>
            <w:tcW w:w="2802" w:type="dxa"/>
          </w:tcPr>
          <w:p w:rsidR="008D1AC5" w:rsidRPr="00E137EA" w:rsidRDefault="008D1AC5" w:rsidP="00463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137EA">
              <w:rPr>
                <w:rFonts w:ascii="Times New Roman" w:hAnsi="Times New Roman" w:cs="Times New Roman"/>
                <w:sz w:val="20"/>
                <w:szCs w:val="20"/>
              </w:rPr>
              <w:t xml:space="preserve">атраты на приобретение систем кондиционирования </w:t>
            </w:r>
          </w:p>
        </w:tc>
        <w:tc>
          <w:tcPr>
            <w:tcW w:w="1417" w:type="dxa"/>
          </w:tcPr>
          <w:p w:rsidR="008D1AC5" w:rsidRPr="00730A39" w:rsidRDefault="008D1AC5" w:rsidP="00730A39">
            <w:pPr>
              <w:suppressAutoHyphens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30A3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система на 1 рабочий кабинет</w:t>
            </w:r>
            <w:r w:rsidRPr="00730A3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8D1AC5" w:rsidRPr="00760FA4" w:rsidRDefault="008D1AC5" w:rsidP="0090195D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8D1AC5" w:rsidRPr="00760FA4" w:rsidRDefault="008D1AC5" w:rsidP="002544D3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более 50 000,00</w:t>
            </w:r>
          </w:p>
        </w:tc>
        <w:tc>
          <w:tcPr>
            <w:tcW w:w="1276" w:type="dxa"/>
          </w:tcPr>
          <w:p w:rsidR="008D1AC5" w:rsidRPr="00760FA4" w:rsidRDefault="008D1AC5" w:rsidP="00730A39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2" w:type="dxa"/>
          </w:tcPr>
          <w:p w:rsidR="008D1AC5" w:rsidRPr="00760FA4" w:rsidRDefault="008D1AC5" w:rsidP="003F2E2E">
            <w:pPr>
              <w:shd w:val="clear" w:color="auto" w:fill="FFFFFF"/>
              <w:spacing w:line="250" w:lineRule="exact"/>
              <w:ind w:left="-108" w:firstLine="108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563" w:type="dxa"/>
          </w:tcPr>
          <w:p w:rsidR="008D1AC5" w:rsidRPr="00760FA4" w:rsidRDefault="008D1AC5" w:rsidP="00730A39">
            <w:pPr>
              <w:shd w:val="clear" w:color="auto" w:fill="FFFFFF"/>
              <w:spacing w:line="250" w:lineRule="exact"/>
              <w:ind w:right="102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2831" w:type="dxa"/>
          </w:tcPr>
          <w:p w:rsidR="008D1AC5" w:rsidRPr="00730A39" w:rsidRDefault="008D1AC5" w:rsidP="00730A39">
            <w:pPr>
              <w:autoSpaceDE w:val="0"/>
              <w:autoSpaceDN w:val="0"/>
              <w:adjustRightInd w:val="0"/>
              <w:ind w:firstLine="6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62025" cy="504632"/>
                  <wp:effectExtent l="0" t="0" r="0" b="0"/>
                  <wp:docPr id="12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344" cy="509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30A39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8D1AC5" w:rsidRPr="00E02C06" w:rsidRDefault="008D1AC5" w:rsidP="00730A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2C06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 xml:space="preserve">где: </w:t>
            </w:r>
            <w:r w:rsidRPr="00E02C06">
              <w:rPr>
                <w:rFonts w:ascii="Times New Roman" w:hAnsi="Times New Roman" w:cs="Times New Roman"/>
                <w:noProof/>
                <w:sz w:val="20"/>
                <w:szCs w:val="20"/>
                <w:lang w:val="en-US" w:eastAsia="ru-RU"/>
              </w:rPr>
              <w:t>Q</w:t>
            </w:r>
            <w:r w:rsidRPr="00E02C06">
              <w:rPr>
                <w:rFonts w:ascii="Times New Roman" w:hAnsi="Times New Roman" w:cs="Times New Roman"/>
                <w:noProof/>
                <w:sz w:val="20"/>
                <w:szCs w:val="20"/>
                <w:vertAlign w:val="subscript"/>
                <w:lang w:val="en-US" w:eastAsia="ru-RU"/>
              </w:rPr>
              <w:t>ic</w:t>
            </w:r>
            <w:r w:rsidRPr="00E02C06">
              <w:rPr>
                <w:rFonts w:ascii="Times New Roman" w:hAnsi="Times New Roman" w:cs="Times New Roman"/>
                <w:noProof/>
                <w:sz w:val="20"/>
                <w:szCs w:val="20"/>
                <w:vertAlign w:val="subscript"/>
                <w:lang w:eastAsia="ru-RU"/>
              </w:rPr>
              <w:t xml:space="preserve"> - </w:t>
            </w:r>
            <w:bookmarkStart w:id="0" w:name="sub_110954"/>
            <w:r w:rsidRPr="00E02C0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spellStart"/>
            <w:r w:rsidRPr="00E02C06">
              <w:rPr>
                <w:rFonts w:ascii="Times New Roman" w:hAnsi="Times New Roman" w:cs="Times New Roman"/>
                <w:sz w:val="20"/>
                <w:szCs w:val="20"/>
              </w:rPr>
              <w:t>i-х</w:t>
            </w:r>
            <w:proofErr w:type="spellEnd"/>
            <w:r w:rsidRPr="00E02C06">
              <w:rPr>
                <w:rFonts w:ascii="Times New Roman" w:hAnsi="Times New Roman" w:cs="Times New Roman"/>
                <w:sz w:val="20"/>
                <w:szCs w:val="20"/>
              </w:rPr>
              <w:t xml:space="preserve"> систем кондиционирования;</w:t>
            </w:r>
          </w:p>
          <w:p w:rsidR="008D1AC5" w:rsidRPr="00730A39" w:rsidRDefault="008D1AC5" w:rsidP="00730A39">
            <w:pPr>
              <w:jc w:val="both"/>
              <w:rPr>
                <w:noProof/>
                <w:lang w:eastAsia="ru-RU"/>
              </w:rPr>
            </w:pPr>
            <w:proofErr w:type="spellStart"/>
            <w:r w:rsidRPr="00E02C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02C06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ic</w:t>
            </w:r>
            <w:proofErr w:type="spellEnd"/>
            <w:r w:rsidRPr="00E02C0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- </w:t>
            </w:r>
            <w:bookmarkEnd w:id="0"/>
            <w:r w:rsidRPr="00E02C06">
              <w:rPr>
                <w:rFonts w:ascii="Times New Roman" w:hAnsi="Times New Roman" w:cs="Times New Roman"/>
                <w:sz w:val="20"/>
                <w:szCs w:val="20"/>
              </w:rPr>
              <w:t>цена i-о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системы кондиционирования </w:t>
            </w:r>
            <w:r w:rsidRPr="00730A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8D1AC5" w:rsidRPr="00760FA4" w:rsidRDefault="008D1AC5" w:rsidP="00A01966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все категории</w:t>
            </w:r>
          </w:p>
        </w:tc>
      </w:tr>
      <w:tr w:rsidR="008D1AC5" w:rsidTr="003F2E2E">
        <w:trPr>
          <w:trHeight w:val="1974"/>
        </w:trPr>
        <w:tc>
          <w:tcPr>
            <w:tcW w:w="2802" w:type="dxa"/>
          </w:tcPr>
          <w:p w:rsidR="008D1AC5" w:rsidRPr="003A096F" w:rsidRDefault="008D1AC5" w:rsidP="002E0C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700AC">
              <w:rPr>
                <w:rFonts w:ascii="Times New Roman" w:hAnsi="Times New Roman" w:cs="Times New Roman"/>
                <w:sz w:val="20"/>
                <w:szCs w:val="20"/>
              </w:rPr>
              <w:t>атраты на приобретение материальных запасов для нужд гражданской обороны 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700AC">
              <w:rPr>
                <w:rFonts w:ascii="Times New Roman" w:hAnsi="Times New Roman" w:cs="Times New Roman"/>
                <w:sz w:val="20"/>
                <w:szCs w:val="20"/>
              </w:rPr>
              <w:t>амоспасатели фильтрующие)</w:t>
            </w:r>
            <w:r w:rsidR="003A096F"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gramStart"/>
            <w:r w:rsidR="003A096F" w:rsidRPr="003A096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3A096F" w:rsidRPr="003A09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r w:rsidR="003A096F" w:rsidRPr="003A09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мзго</w:t>
            </w:r>
            <w:proofErr w:type="spellEnd"/>
            <w:r w:rsidR="003A096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8D1AC5" w:rsidRPr="00760FA4" w:rsidRDefault="008D1AC5" w:rsidP="0090195D">
            <w:pPr>
              <w:suppressAutoHyphens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 комплект на 1 работника</w:t>
            </w:r>
          </w:p>
        </w:tc>
        <w:tc>
          <w:tcPr>
            <w:tcW w:w="992" w:type="dxa"/>
          </w:tcPr>
          <w:p w:rsidR="008D1AC5" w:rsidRPr="00760FA4" w:rsidRDefault="008D1AC5" w:rsidP="0090195D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D1AC5" w:rsidRPr="00760FA4" w:rsidRDefault="008D1AC5" w:rsidP="002544D3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 более </w:t>
            </w:r>
            <w:r w:rsidRPr="0094270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500,00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8D1AC5" w:rsidRPr="00760FA4" w:rsidRDefault="008D1AC5" w:rsidP="00F700AC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2" w:type="dxa"/>
          </w:tcPr>
          <w:p w:rsidR="008D1AC5" w:rsidRPr="00760FA4" w:rsidRDefault="008D1AC5" w:rsidP="003F2E2E">
            <w:pPr>
              <w:shd w:val="clear" w:color="auto" w:fill="FFFFFF"/>
              <w:spacing w:line="250" w:lineRule="exact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563" w:type="dxa"/>
          </w:tcPr>
          <w:p w:rsidR="008D1AC5" w:rsidRPr="00760FA4" w:rsidRDefault="008D1AC5" w:rsidP="00F700AC">
            <w:pPr>
              <w:shd w:val="clear" w:color="auto" w:fill="FFFFFF"/>
              <w:spacing w:line="250" w:lineRule="exact"/>
              <w:ind w:right="102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2831" w:type="dxa"/>
          </w:tcPr>
          <w:p w:rsidR="008D1AC5" w:rsidRPr="00445B45" w:rsidRDefault="008D1AC5" w:rsidP="00445B45">
            <w:pPr>
              <w:autoSpaceDE w:val="0"/>
              <w:autoSpaceDN w:val="0"/>
              <w:adjustRightInd w:val="0"/>
              <w:ind w:firstLine="1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85900" cy="533400"/>
                  <wp:effectExtent l="0" t="0" r="0" b="0"/>
                  <wp:docPr id="1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8760" cy="5344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1AC5" w:rsidRDefault="008D1AC5" w:rsidP="00445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г</w:t>
            </w:r>
            <w:r w:rsidRPr="00445B4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де</w:t>
            </w:r>
            <w:r w:rsidRPr="00445B45">
              <w:rPr>
                <w:rFonts w:ascii="Times New Roman" w:hAnsi="Times New Roman" w:cs="Times New Roman"/>
                <w:noProof/>
                <w:lang w:eastAsia="ru-RU"/>
              </w:rPr>
              <w:t>: Р</w:t>
            </w:r>
            <w:r w:rsidRPr="00445B45">
              <w:rPr>
                <w:rFonts w:ascii="Times New Roman" w:hAnsi="Times New Roman" w:cs="Times New Roman"/>
                <w:noProof/>
                <w:vertAlign w:val="subscript"/>
                <w:lang w:val="en-US" w:eastAsia="ru-RU"/>
              </w:rPr>
              <w:t>i</w:t>
            </w:r>
            <w:r w:rsidRPr="00445B45">
              <w:rPr>
                <w:rFonts w:ascii="Times New Roman" w:hAnsi="Times New Roman" w:cs="Times New Roman"/>
                <w:noProof/>
                <w:vertAlign w:val="subscript"/>
                <w:lang w:eastAsia="ru-RU"/>
              </w:rPr>
              <w:t xml:space="preserve"> мзго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  <w:vertAlign w:val="subscript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 xml:space="preserve">- </w:t>
            </w:r>
            <w:r w:rsidRPr="00445B45">
              <w:rPr>
                <w:rFonts w:ascii="Times New Roman" w:hAnsi="Times New Roman" w:cs="Times New Roman"/>
                <w:sz w:val="20"/>
                <w:szCs w:val="20"/>
              </w:rPr>
              <w:t xml:space="preserve">цена </w:t>
            </w:r>
            <w:proofErr w:type="spellStart"/>
            <w:r w:rsidRPr="00445B45">
              <w:rPr>
                <w:rFonts w:ascii="Times New Roman" w:hAnsi="Times New Roman" w:cs="Times New Roman"/>
                <w:sz w:val="20"/>
                <w:szCs w:val="20"/>
              </w:rPr>
              <w:t>i-й</w:t>
            </w:r>
            <w:proofErr w:type="spellEnd"/>
            <w:r w:rsidRPr="00445B45">
              <w:rPr>
                <w:rFonts w:ascii="Times New Roman" w:hAnsi="Times New Roman" w:cs="Times New Roman"/>
                <w:sz w:val="20"/>
                <w:szCs w:val="20"/>
              </w:rPr>
              <w:t xml:space="preserve"> единицы материальных запасов для нужд гражданской обороны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D1AC5" w:rsidRDefault="008D1AC5" w:rsidP="00445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5B45">
              <w:rPr>
                <w:rFonts w:ascii="Times New Roman" w:hAnsi="Times New Roman" w:cs="Times New Roman"/>
                <w:lang w:val="en-US"/>
              </w:rPr>
              <w:t>N</w:t>
            </w:r>
            <w:r w:rsidRPr="00445B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5B45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proofErr w:type="spellEnd"/>
            <w:r w:rsidRPr="00445B45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proofErr w:type="spellStart"/>
            <w:r w:rsidRPr="00445B45">
              <w:rPr>
                <w:rFonts w:ascii="Times New Roman" w:hAnsi="Times New Roman" w:cs="Times New Roman"/>
                <w:vertAlign w:val="subscript"/>
              </w:rPr>
              <w:t>мзго</w:t>
            </w:r>
            <w:proofErr w:type="spellEnd"/>
            <w:r w:rsidRPr="00445B45">
              <w:rPr>
                <w:rFonts w:ascii="Times New Roman" w:hAnsi="Times New Roman" w:cs="Times New Roman"/>
                <w:sz w:val="20"/>
                <w:szCs w:val="20"/>
              </w:rPr>
              <w:t xml:space="preserve"> - количество </w:t>
            </w:r>
            <w:proofErr w:type="spellStart"/>
            <w:r w:rsidRPr="00445B45">
              <w:rPr>
                <w:rFonts w:ascii="Times New Roman" w:hAnsi="Times New Roman" w:cs="Times New Roman"/>
                <w:sz w:val="20"/>
                <w:szCs w:val="20"/>
              </w:rPr>
              <w:t>i-гo</w:t>
            </w:r>
            <w:proofErr w:type="spellEnd"/>
            <w:r w:rsidRPr="00445B45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материального запаса для нужд гражданской обороны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расчете на 1 работника;</w:t>
            </w:r>
          </w:p>
          <w:p w:rsidR="008D1AC5" w:rsidRDefault="008D1AC5" w:rsidP="00445B45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445B45">
              <w:rPr>
                <w:rFonts w:ascii="Times New Roman" w:hAnsi="Times New Roman" w:cs="Times New Roman"/>
              </w:rPr>
              <w:t xml:space="preserve">Ч </w:t>
            </w:r>
            <w:r w:rsidRPr="00445B45">
              <w:rPr>
                <w:rFonts w:ascii="Times New Roman" w:hAnsi="Times New Roman" w:cs="Times New Roman"/>
                <w:vertAlign w:val="subscript"/>
              </w:rPr>
              <w:t>оп</w:t>
            </w:r>
            <w:r>
              <w:rPr>
                <w:rFonts w:ascii="Times New Roman" w:hAnsi="Times New Roman" w:cs="Times New Roman"/>
                <w:vertAlign w:val="subscript"/>
              </w:rPr>
              <w:t xml:space="preserve"> – </w:t>
            </w:r>
            <w:r w:rsidRPr="00445B45">
              <w:rPr>
                <w:rFonts w:ascii="Times New Roman" w:hAnsi="Times New Roman" w:cs="Times New Roman"/>
                <w:sz w:val="20"/>
                <w:szCs w:val="20"/>
              </w:rPr>
              <w:t>фактическая численность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работников </w:t>
            </w:r>
          </w:p>
        </w:tc>
        <w:tc>
          <w:tcPr>
            <w:tcW w:w="1418" w:type="dxa"/>
          </w:tcPr>
          <w:p w:rsidR="008D1AC5" w:rsidRPr="00760FA4" w:rsidRDefault="008D1AC5" w:rsidP="00A01966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760FA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все категории</w:t>
            </w:r>
          </w:p>
        </w:tc>
      </w:tr>
      <w:tr w:rsidR="008D1AC5" w:rsidTr="003F2E2E">
        <w:trPr>
          <w:trHeight w:val="1974"/>
        </w:trPr>
        <w:tc>
          <w:tcPr>
            <w:tcW w:w="2802" w:type="dxa"/>
          </w:tcPr>
          <w:p w:rsidR="008D1AC5" w:rsidRPr="0020229F" w:rsidRDefault="008D1AC5" w:rsidP="003A0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22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Затраты на приобретение прочих работ и услуг, не относящиеся к затратам на услуги связи, транспортные услуги, услуги, связанные с оплатой проезда и наймом жилого помещения при командировании сотрудников, а также к затратам на коммунальные услуги, аренду помещений и оборудования, содержание имущества  в рамках прочих затрат </w:t>
            </w:r>
          </w:p>
        </w:tc>
        <w:tc>
          <w:tcPr>
            <w:tcW w:w="1417" w:type="dxa"/>
          </w:tcPr>
          <w:p w:rsidR="008D1AC5" w:rsidRPr="0020229F" w:rsidRDefault="008D1AC5" w:rsidP="008D1AC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2022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992" w:type="dxa"/>
          </w:tcPr>
          <w:p w:rsidR="008D1AC5" w:rsidRPr="0020229F" w:rsidRDefault="008D1AC5" w:rsidP="008D1AC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2022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6" w:type="dxa"/>
          </w:tcPr>
          <w:p w:rsidR="008D1AC5" w:rsidRPr="0020229F" w:rsidRDefault="008D1AC5" w:rsidP="008D1AC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2022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6" w:type="dxa"/>
          </w:tcPr>
          <w:p w:rsidR="008D1AC5" w:rsidRPr="0020229F" w:rsidRDefault="008D1AC5" w:rsidP="008D1AC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2022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272" w:type="dxa"/>
          </w:tcPr>
          <w:p w:rsidR="008D1AC5" w:rsidRPr="0020229F" w:rsidRDefault="008D1AC5" w:rsidP="003F2E2E">
            <w:pPr>
              <w:shd w:val="clear" w:color="auto" w:fill="FFFFFF"/>
              <w:spacing w:line="250" w:lineRule="exact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2022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1563" w:type="dxa"/>
          </w:tcPr>
          <w:p w:rsidR="008D1AC5" w:rsidRPr="0020229F" w:rsidRDefault="008D1AC5" w:rsidP="003F2E2E">
            <w:pPr>
              <w:shd w:val="clear" w:color="auto" w:fill="FFFFFF"/>
              <w:spacing w:line="250" w:lineRule="exact"/>
              <w:ind w:right="102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2022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установлено</w:t>
            </w:r>
          </w:p>
        </w:tc>
        <w:tc>
          <w:tcPr>
            <w:tcW w:w="2831" w:type="dxa"/>
          </w:tcPr>
          <w:p w:rsidR="008D1AC5" w:rsidRPr="00FA2DCE" w:rsidRDefault="003A096F" w:rsidP="008D1AC5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Затраты определяются по фактической потребности в пределах лимитов бюджетных обязательств на эти цели</w:t>
            </w:r>
          </w:p>
        </w:tc>
        <w:tc>
          <w:tcPr>
            <w:tcW w:w="1418" w:type="dxa"/>
          </w:tcPr>
          <w:p w:rsidR="008D1AC5" w:rsidRPr="00FA2DCE" w:rsidRDefault="008D1AC5" w:rsidP="008D1AC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 w:rsidRPr="002022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все категории</w:t>
            </w:r>
          </w:p>
        </w:tc>
      </w:tr>
    </w:tbl>
    <w:p w:rsidR="00BA51BF" w:rsidRPr="00BA51BF" w:rsidRDefault="0056582C" w:rsidP="008D0266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582C">
        <w:rPr>
          <w:rFonts w:ascii="Times New Roman" w:eastAsia="Calibri" w:hAnsi="Times New Roman" w:cs="Times New Roman"/>
          <w:sz w:val="24"/>
          <w:szCs w:val="24"/>
        </w:rPr>
        <w:t>*</w:t>
      </w:r>
      <w:r w:rsidR="00BA51B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A51BF" w:rsidRPr="00BA51BF">
        <w:rPr>
          <w:rFonts w:ascii="Times New Roman" w:eastAsia="Calibri" w:hAnsi="Times New Roman" w:cs="Times New Roman"/>
          <w:sz w:val="24"/>
          <w:szCs w:val="24"/>
        </w:rPr>
        <w:t>Данный норматив не распространяется на серверы, серверное и коммутационное и другое специализированное оборудование</w:t>
      </w:r>
      <w:r w:rsidR="00BA51B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A0B1B" w:rsidRDefault="0056582C" w:rsidP="00B730C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</w:t>
      </w:r>
      <w:r w:rsidR="004639A2"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="004639A2" w:rsidRPr="004639A2">
        <w:rPr>
          <w:rFonts w:ascii="Times New Roman" w:hAnsi="Times New Roman" w:cs="Times New Roman"/>
          <w:sz w:val="24"/>
          <w:szCs w:val="24"/>
        </w:rPr>
        <w:t>МФУ формата А4 приобретаются вместо принтера формата</w:t>
      </w:r>
      <w:proofErr w:type="gramStart"/>
      <w:r w:rsidR="004639A2" w:rsidRPr="004639A2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4639A2" w:rsidRPr="004639A2">
        <w:rPr>
          <w:rFonts w:ascii="Times New Roman" w:hAnsi="Times New Roman" w:cs="Times New Roman"/>
          <w:sz w:val="24"/>
          <w:szCs w:val="24"/>
        </w:rPr>
        <w:t xml:space="preserve"> 4 (общее количество принтеров и МФУ формата А 4 не должно превышать количество штатных единиц Финансового управления)</w:t>
      </w:r>
    </w:p>
    <w:p w:rsidR="00DE2682" w:rsidRDefault="00DA0B1B" w:rsidP="00B730C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мере</w:t>
      </w:r>
      <w:r w:rsidRPr="00DA0B1B">
        <w:rPr>
          <w:rFonts w:ascii="Times New Roman" w:hAnsi="Times New Roman" w:cs="Times New Roman"/>
          <w:iCs/>
          <w:spacing w:val="-8"/>
          <w:sz w:val="24"/>
          <w:szCs w:val="24"/>
        </w:rPr>
        <w:t xml:space="preserve"> </w:t>
      </w:r>
      <w:r w:rsidRPr="002E0C75">
        <w:rPr>
          <w:rFonts w:ascii="Times New Roman" w:hAnsi="Times New Roman" w:cs="Times New Roman"/>
          <w:iCs/>
          <w:spacing w:val="-8"/>
          <w:sz w:val="24"/>
          <w:szCs w:val="24"/>
        </w:rPr>
        <w:t>необходимости приобретаются</w:t>
      </w:r>
      <w:r>
        <w:rPr>
          <w:rFonts w:ascii="Times New Roman" w:hAnsi="Times New Roman" w:cs="Times New Roman"/>
          <w:iCs/>
          <w:spacing w:val="-8"/>
          <w:sz w:val="24"/>
          <w:szCs w:val="24"/>
        </w:rPr>
        <w:t xml:space="preserve"> </w:t>
      </w:r>
      <w:r w:rsidR="009D0AE6">
        <w:rPr>
          <w:rFonts w:ascii="Times New Roman" w:hAnsi="Times New Roman" w:cs="Times New Roman"/>
          <w:iCs/>
          <w:spacing w:val="-8"/>
          <w:sz w:val="24"/>
          <w:szCs w:val="24"/>
        </w:rPr>
        <w:t xml:space="preserve">основные средства и </w:t>
      </w:r>
      <w:r w:rsidR="00A16DB0">
        <w:rPr>
          <w:rFonts w:ascii="Times New Roman" w:hAnsi="Times New Roman" w:cs="Times New Roman"/>
          <w:iCs/>
          <w:spacing w:val="-8"/>
          <w:sz w:val="24"/>
          <w:szCs w:val="24"/>
        </w:rPr>
        <w:t>материальные запасы</w:t>
      </w:r>
      <w:r>
        <w:rPr>
          <w:rFonts w:ascii="Times New Roman" w:hAnsi="Times New Roman" w:cs="Times New Roman"/>
          <w:iCs/>
          <w:spacing w:val="-8"/>
          <w:sz w:val="24"/>
          <w:szCs w:val="24"/>
        </w:rPr>
        <w:t xml:space="preserve">, </w:t>
      </w:r>
      <w:r w:rsidRPr="002E0C75">
        <w:rPr>
          <w:rFonts w:ascii="Times New Roman" w:hAnsi="Times New Roman" w:cs="Times New Roman"/>
          <w:iCs/>
          <w:spacing w:val="-8"/>
          <w:sz w:val="24"/>
          <w:szCs w:val="24"/>
        </w:rPr>
        <w:t xml:space="preserve">не указанные в настоящем </w:t>
      </w:r>
      <w:r w:rsidRPr="002E0C75">
        <w:rPr>
          <w:rFonts w:ascii="Times New Roman" w:hAnsi="Times New Roman" w:cs="Times New Roman"/>
          <w:iCs/>
          <w:sz w:val="24"/>
          <w:szCs w:val="24"/>
        </w:rPr>
        <w:t xml:space="preserve">перечне, </w:t>
      </w:r>
      <w:r w:rsidR="00D13547">
        <w:rPr>
          <w:rFonts w:ascii="Times New Roman" w:hAnsi="Times New Roman" w:cs="Times New Roman"/>
          <w:iCs/>
          <w:sz w:val="24"/>
          <w:szCs w:val="24"/>
        </w:rPr>
        <w:t xml:space="preserve">в </w:t>
      </w:r>
      <w:proofErr w:type="gramStart"/>
      <w:r w:rsidR="00D13547">
        <w:rPr>
          <w:rFonts w:ascii="Times New Roman" w:hAnsi="Times New Roman" w:cs="Times New Roman"/>
          <w:iCs/>
          <w:sz w:val="24"/>
          <w:szCs w:val="24"/>
        </w:rPr>
        <w:t>пределах</w:t>
      </w:r>
      <w:proofErr w:type="gramEnd"/>
      <w:r w:rsidR="00D13547">
        <w:rPr>
          <w:rFonts w:ascii="Times New Roman" w:hAnsi="Times New Roman" w:cs="Times New Roman"/>
          <w:iCs/>
          <w:sz w:val="24"/>
          <w:szCs w:val="24"/>
        </w:rPr>
        <w:t xml:space="preserve"> доведенных до Финансового управления лимитов бюджетных обязательств на эти цели. </w:t>
      </w:r>
      <w:r w:rsidRPr="002E0C75">
        <w:rPr>
          <w:rFonts w:ascii="Times New Roman" w:hAnsi="Times New Roman" w:cs="Times New Roman"/>
          <w:iCs/>
          <w:spacing w:val="-8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0FA4" w:rsidRPr="004639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070" w:rsidRDefault="00D53070" w:rsidP="00B730C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53070" w:rsidRDefault="00D53070" w:rsidP="00D53070">
      <w:pPr>
        <w:pStyle w:val="Default"/>
      </w:pPr>
    </w:p>
    <w:p w:rsidR="00D53070" w:rsidRDefault="00D53070" w:rsidP="00D53070">
      <w:pPr>
        <w:pStyle w:val="Default"/>
        <w:rPr>
          <w:color w:val="auto"/>
        </w:rPr>
      </w:pPr>
    </w:p>
    <w:p w:rsidR="008D0266" w:rsidRDefault="008D0266" w:rsidP="00D53070">
      <w:pPr>
        <w:pStyle w:val="Default"/>
        <w:rPr>
          <w:color w:val="auto"/>
        </w:rPr>
      </w:pPr>
    </w:p>
    <w:sectPr w:rsidR="008D0266" w:rsidSect="008D1AC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157A0"/>
    <w:multiLevelType w:val="hybridMultilevel"/>
    <w:tmpl w:val="BDC25BB4"/>
    <w:lvl w:ilvl="0" w:tplc="E4DA1960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605BA6"/>
    <w:multiLevelType w:val="hybridMultilevel"/>
    <w:tmpl w:val="64FEB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F838E3"/>
    <w:multiLevelType w:val="hybridMultilevel"/>
    <w:tmpl w:val="401A9474"/>
    <w:lvl w:ilvl="0" w:tplc="AB02EA04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0FA4"/>
    <w:rsid w:val="00010FFC"/>
    <w:rsid w:val="00052BEC"/>
    <w:rsid w:val="001220D1"/>
    <w:rsid w:val="00184665"/>
    <w:rsid w:val="00191B23"/>
    <w:rsid w:val="001B2DA1"/>
    <w:rsid w:val="001C5820"/>
    <w:rsid w:val="001D7F5A"/>
    <w:rsid w:val="0020229F"/>
    <w:rsid w:val="002544D3"/>
    <w:rsid w:val="002D58F9"/>
    <w:rsid w:val="002E0C75"/>
    <w:rsid w:val="003051E3"/>
    <w:rsid w:val="003137C3"/>
    <w:rsid w:val="00323D09"/>
    <w:rsid w:val="0034251E"/>
    <w:rsid w:val="0039520A"/>
    <w:rsid w:val="003A096F"/>
    <w:rsid w:val="003A3FF0"/>
    <w:rsid w:val="003F2E2E"/>
    <w:rsid w:val="00405106"/>
    <w:rsid w:val="004117BB"/>
    <w:rsid w:val="00431CF3"/>
    <w:rsid w:val="00445B45"/>
    <w:rsid w:val="004639A2"/>
    <w:rsid w:val="004A0EF4"/>
    <w:rsid w:val="004D1E20"/>
    <w:rsid w:val="004D3343"/>
    <w:rsid w:val="004F5AE3"/>
    <w:rsid w:val="0054065C"/>
    <w:rsid w:val="005435D2"/>
    <w:rsid w:val="00561752"/>
    <w:rsid w:val="0056582C"/>
    <w:rsid w:val="0057264D"/>
    <w:rsid w:val="005B7602"/>
    <w:rsid w:val="005F6FCA"/>
    <w:rsid w:val="006209AA"/>
    <w:rsid w:val="0062590B"/>
    <w:rsid w:val="006359DA"/>
    <w:rsid w:val="0063782D"/>
    <w:rsid w:val="00657D03"/>
    <w:rsid w:val="00666A54"/>
    <w:rsid w:val="006A29CD"/>
    <w:rsid w:val="006F0237"/>
    <w:rsid w:val="00704741"/>
    <w:rsid w:val="00713F28"/>
    <w:rsid w:val="00730A39"/>
    <w:rsid w:val="00760FA4"/>
    <w:rsid w:val="007B6118"/>
    <w:rsid w:val="007C4138"/>
    <w:rsid w:val="007C67A5"/>
    <w:rsid w:val="007E3DDD"/>
    <w:rsid w:val="00840FF9"/>
    <w:rsid w:val="00844E9C"/>
    <w:rsid w:val="008D0266"/>
    <w:rsid w:val="008D1AC5"/>
    <w:rsid w:val="0090195D"/>
    <w:rsid w:val="00917842"/>
    <w:rsid w:val="0094270B"/>
    <w:rsid w:val="009A43C0"/>
    <w:rsid w:val="009A46B9"/>
    <w:rsid w:val="009D0AE6"/>
    <w:rsid w:val="009D3D09"/>
    <w:rsid w:val="009D700D"/>
    <w:rsid w:val="00A01966"/>
    <w:rsid w:val="00A06999"/>
    <w:rsid w:val="00A16DB0"/>
    <w:rsid w:val="00A51896"/>
    <w:rsid w:val="00A626AF"/>
    <w:rsid w:val="00AD2B6F"/>
    <w:rsid w:val="00B730C2"/>
    <w:rsid w:val="00B8096B"/>
    <w:rsid w:val="00BA51BF"/>
    <w:rsid w:val="00BE0CE3"/>
    <w:rsid w:val="00BE3BE1"/>
    <w:rsid w:val="00C70395"/>
    <w:rsid w:val="00C72EDC"/>
    <w:rsid w:val="00C85668"/>
    <w:rsid w:val="00D13547"/>
    <w:rsid w:val="00D53070"/>
    <w:rsid w:val="00DA0B1B"/>
    <w:rsid w:val="00DB513D"/>
    <w:rsid w:val="00DE2682"/>
    <w:rsid w:val="00DE4A43"/>
    <w:rsid w:val="00DF4A93"/>
    <w:rsid w:val="00DF4E60"/>
    <w:rsid w:val="00E02C06"/>
    <w:rsid w:val="00E137EA"/>
    <w:rsid w:val="00EF1275"/>
    <w:rsid w:val="00F21353"/>
    <w:rsid w:val="00F22FBE"/>
    <w:rsid w:val="00F700AC"/>
    <w:rsid w:val="00FA2DCE"/>
    <w:rsid w:val="00FA31C6"/>
    <w:rsid w:val="00FD4CE4"/>
    <w:rsid w:val="00FD7629"/>
    <w:rsid w:val="00FE5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F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4CE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C4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413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66A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530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2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309E02-6D0B-461B-A3BA-26FED1841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7</Pages>
  <Words>1959</Words>
  <Characters>11171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13104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filimonova</dc:creator>
  <cp:keywords/>
  <dc:description/>
  <cp:lastModifiedBy>filimonova</cp:lastModifiedBy>
  <cp:revision>23</cp:revision>
  <cp:lastPrinted>2019-10-30T09:33:00Z</cp:lastPrinted>
  <dcterms:created xsi:type="dcterms:W3CDTF">2019-07-09T08:06:00Z</dcterms:created>
  <dcterms:modified xsi:type="dcterms:W3CDTF">2019-10-31T06:40:00Z</dcterms:modified>
</cp:coreProperties>
</file>