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9314" w14:textId="77777777" w:rsidR="00E933A1" w:rsidRDefault="00E933A1" w:rsidP="00866166">
      <w:pPr>
        <w:pStyle w:val="ConsPlusNormal"/>
        <w:ind w:left="2694"/>
        <w:jc w:val="center"/>
        <w:outlineLvl w:val="1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 xml:space="preserve">Руководителю ОМС «Комитет по управлению имуществом </w:t>
      </w:r>
    </w:p>
    <w:p w14:paraId="722EF160" w14:textId="7CEE3CCE" w:rsidR="00866166" w:rsidRDefault="00866166" w:rsidP="00866166">
      <w:pPr>
        <w:pStyle w:val="ConsPlusNormal"/>
        <w:ind w:left="2694"/>
        <w:jc w:val="center"/>
        <w:outlineLvl w:val="1"/>
        <w:rPr>
          <w:rFonts w:ascii="Times New Roman" w:hAnsi="Times New Roman" w:cs="Times New Roman"/>
          <w:iCs/>
          <w:sz w:val="20"/>
        </w:rPr>
      </w:pPr>
      <w:r w:rsidRPr="00906ECA">
        <w:rPr>
          <w:rFonts w:ascii="Times New Roman" w:hAnsi="Times New Roman" w:cs="Times New Roman"/>
          <w:iCs/>
          <w:sz w:val="20"/>
        </w:rPr>
        <w:t xml:space="preserve"> Златоустовского городского округа»</w:t>
      </w:r>
    </w:p>
    <w:p w14:paraId="5A9FA32B" w14:textId="39439E09" w:rsidR="00E933A1" w:rsidRDefault="00E933A1" w:rsidP="00866166">
      <w:pPr>
        <w:pStyle w:val="ConsPlusNormal"/>
        <w:ind w:left="2694"/>
        <w:jc w:val="center"/>
        <w:outlineLvl w:val="1"/>
        <w:rPr>
          <w:rFonts w:ascii="Times New Roman" w:hAnsi="Times New Roman" w:cs="Times New Roman"/>
          <w:iCs/>
          <w:sz w:val="20"/>
        </w:rPr>
      </w:pPr>
    </w:p>
    <w:p w14:paraId="72128AF2" w14:textId="6D896657" w:rsidR="00E933A1" w:rsidRPr="00906ECA" w:rsidRDefault="00E933A1" w:rsidP="00E933A1">
      <w:pPr>
        <w:pStyle w:val="ConsPlusNormal"/>
        <w:ind w:left="3261"/>
        <w:jc w:val="center"/>
        <w:outlineLvl w:val="1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 xml:space="preserve">         ________________________________________________________</w:t>
      </w:r>
    </w:p>
    <w:p w14:paraId="0DEEF3D4" w14:textId="77777777" w:rsidR="00866166" w:rsidRPr="00906ECA" w:rsidRDefault="00866166" w:rsidP="0086616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iCs/>
          <w:sz w:val="20"/>
        </w:rPr>
      </w:pPr>
    </w:p>
    <w:p w14:paraId="230CBA8C" w14:textId="71D3EE7F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от ______________________________________________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>__</w:t>
      </w:r>
    </w:p>
    <w:p w14:paraId="3A5D5EFB" w14:textId="77777777" w:rsidR="00866166" w:rsidRPr="00906ECA" w:rsidRDefault="00866166" w:rsidP="0086616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906ECA">
        <w:rPr>
          <w:rFonts w:ascii="Times New Roman" w:hAnsi="Times New Roman" w:cs="Times New Roman"/>
          <w:i/>
          <w:sz w:val="18"/>
          <w:szCs w:val="18"/>
        </w:rPr>
        <w:t>(ФИО гражданина, ИП, наименование</w:t>
      </w:r>
    </w:p>
    <w:p w14:paraId="2B11A005" w14:textId="77777777" w:rsidR="00866166" w:rsidRPr="00906ECA" w:rsidRDefault="00866166" w:rsidP="0086616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906ECA">
        <w:rPr>
          <w:rFonts w:ascii="Times New Roman" w:hAnsi="Times New Roman" w:cs="Times New Roman"/>
          <w:i/>
          <w:sz w:val="18"/>
          <w:szCs w:val="18"/>
        </w:rPr>
        <w:t>и организационно-правовая форма юридического лица)</w:t>
      </w:r>
    </w:p>
    <w:p w14:paraId="5E34BBAD" w14:textId="77777777" w:rsidR="00866166" w:rsidRPr="00906ECA" w:rsidRDefault="00866166" w:rsidP="0086616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</w:p>
    <w:p w14:paraId="2810D037" w14:textId="43362C40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Место жительства ___________________________</w:t>
      </w:r>
      <w:r>
        <w:rPr>
          <w:rFonts w:ascii="Times New Roman" w:hAnsi="Times New Roman" w:cs="Times New Roman"/>
          <w:sz w:val="20"/>
        </w:rPr>
        <w:t>________</w:t>
      </w:r>
      <w:r w:rsidRPr="00906ECA">
        <w:rPr>
          <w:rFonts w:ascii="Times New Roman" w:hAnsi="Times New Roman" w:cs="Times New Roman"/>
          <w:sz w:val="20"/>
        </w:rPr>
        <w:t>_______</w:t>
      </w:r>
    </w:p>
    <w:p w14:paraId="281084D4" w14:textId="77777777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906ECA">
        <w:rPr>
          <w:rFonts w:ascii="Times New Roman" w:hAnsi="Times New Roman" w:cs="Times New Roman"/>
          <w:i/>
          <w:sz w:val="20"/>
        </w:rPr>
        <w:t xml:space="preserve">                                   </w:t>
      </w:r>
    </w:p>
    <w:p w14:paraId="1CC4915C" w14:textId="677D65DD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ФИО лица, действующего от имени заявителя _____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>______</w:t>
      </w:r>
    </w:p>
    <w:p w14:paraId="3C092FD1" w14:textId="44FAD039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___________________________________________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>________</w:t>
      </w:r>
    </w:p>
    <w:p w14:paraId="477C4402" w14:textId="2724A0B6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_____________________________________</w:t>
      </w:r>
      <w:r>
        <w:rPr>
          <w:rFonts w:ascii="Times New Roman" w:hAnsi="Times New Roman" w:cs="Times New Roman"/>
          <w:sz w:val="20"/>
        </w:rPr>
        <w:t>________</w:t>
      </w:r>
      <w:r w:rsidRPr="00906ECA">
        <w:rPr>
          <w:rFonts w:ascii="Times New Roman" w:hAnsi="Times New Roman" w:cs="Times New Roman"/>
          <w:sz w:val="20"/>
        </w:rPr>
        <w:t>_____________</w:t>
      </w:r>
    </w:p>
    <w:p w14:paraId="0549EDD3" w14:textId="77777777" w:rsidR="00866166" w:rsidRPr="00906ECA" w:rsidRDefault="00866166" w:rsidP="0086616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906ECA">
        <w:rPr>
          <w:rFonts w:ascii="Times New Roman" w:hAnsi="Times New Roman" w:cs="Times New Roman"/>
          <w:i/>
          <w:sz w:val="18"/>
          <w:szCs w:val="18"/>
        </w:rPr>
        <w:t>документ, удостоверяющий личность (серия, номер, орган, выдавший документ, дата выдачи)</w:t>
      </w:r>
    </w:p>
    <w:p w14:paraId="00357D1D" w14:textId="47230A91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документ, подтверждающий полномочия представителя_</w:t>
      </w:r>
      <w:r>
        <w:rPr>
          <w:rFonts w:ascii="Times New Roman" w:hAnsi="Times New Roman" w:cs="Times New Roman"/>
          <w:sz w:val="20"/>
        </w:rPr>
        <w:t>________</w:t>
      </w:r>
      <w:r w:rsidRPr="00906ECA">
        <w:rPr>
          <w:rFonts w:ascii="Times New Roman" w:hAnsi="Times New Roman" w:cs="Times New Roman"/>
          <w:sz w:val="20"/>
        </w:rPr>
        <w:t>_</w:t>
      </w:r>
    </w:p>
    <w:p w14:paraId="1F0D83A0" w14:textId="0754A062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___________________________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 xml:space="preserve">________________________                 </w:t>
      </w:r>
    </w:p>
    <w:p w14:paraId="6F61C339" w14:textId="40C4427E" w:rsidR="00866166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ИНН ___</w:t>
      </w:r>
      <w:r>
        <w:rPr>
          <w:rFonts w:ascii="Times New Roman" w:hAnsi="Times New Roman" w:cs="Times New Roman"/>
          <w:sz w:val="20"/>
        </w:rPr>
        <w:t>________________</w:t>
      </w:r>
      <w:r w:rsidRPr="00906ECA">
        <w:rPr>
          <w:rFonts w:ascii="Times New Roman" w:hAnsi="Times New Roman" w:cs="Times New Roman"/>
          <w:sz w:val="20"/>
        </w:rPr>
        <w:t>_____ ОГРН __</w:t>
      </w:r>
      <w:r>
        <w:rPr>
          <w:rFonts w:ascii="Times New Roman" w:hAnsi="Times New Roman" w:cs="Times New Roman"/>
          <w:sz w:val="20"/>
        </w:rPr>
        <w:t>_____________</w:t>
      </w:r>
      <w:r w:rsidRPr="00906ECA">
        <w:rPr>
          <w:rFonts w:ascii="Times New Roman" w:hAnsi="Times New Roman" w:cs="Times New Roman"/>
          <w:sz w:val="20"/>
        </w:rPr>
        <w:t xml:space="preserve">________ </w:t>
      </w:r>
    </w:p>
    <w:p w14:paraId="647F4C8B" w14:textId="266D6EA9" w:rsidR="00866166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КПП ________________</w:t>
      </w:r>
      <w:r>
        <w:rPr>
          <w:rFonts w:ascii="Times New Roman" w:hAnsi="Times New Roman" w:cs="Times New Roman"/>
          <w:sz w:val="20"/>
        </w:rPr>
        <w:t xml:space="preserve"> </w:t>
      </w:r>
    </w:p>
    <w:p w14:paraId="4F3B0BDB" w14:textId="77777777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</w:p>
    <w:p w14:paraId="02A85A4D" w14:textId="1A5A2FF8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Контактный телефон _____________________________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>___</w:t>
      </w:r>
    </w:p>
    <w:p w14:paraId="0F9CDB5F" w14:textId="3366CDCB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Адрес электронной почты для связи с Заявителем 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>______</w:t>
      </w:r>
    </w:p>
    <w:p w14:paraId="0F98831D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8EAB178" w14:textId="77777777" w:rsidR="00866166" w:rsidRPr="00866166" w:rsidRDefault="00866166" w:rsidP="00866166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906ECA">
        <w:t xml:space="preserve">                                 </w:t>
      </w:r>
      <w:r w:rsidRPr="0086616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0EA742CE" w14:textId="0BADD473" w:rsidR="00866166" w:rsidRPr="00866166" w:rsidRDefault="00866166" w:rsidP="0086616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166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земельного участка в </w:t>
      </w:r>
      <w:r w:rsidR="00C6405D">
        <w:rPr>
          <w:rFonts w:ascii="Times New Roman" w:hAnsi="Times New Roman" w:cs="Times New Roman"/>
          <w:b/>
          <w:bCs/>
          <w:sz w:val="24"/>
          <w:szCs w:val="24"/>
        </w:rPr>
        <w:t>собственность за плату</w:t>
      </w:r>
    </w:p>
    <w:p w14:paraId="41BA9621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4FF78EA" w14:textId="77777777" w:rsidR="00866166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Прошу принять решение о предоставлении земельного участка с кадастровым номером:__________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________________, площадью_____________  кв. м, расположенного по адресу</w:t>
      </w:r>
    </w:p>
    <w:p w14:paraId="4D969466" w14:textId="77777777" w:rsidR="00866166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(имеющий местоположение): 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52087258" w14:textId="77777777" w:rsidR="0049401B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14:paraId="06A27CC4" w14:textId="77777777" w:rsidR="0049401B" w:rsidRDefault="0049401B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1E39CB" w14:textId="24761B74" w:rsidR="00866166" w:rsidRPr="0049401B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6166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 xml:space="preserve">на праве </w:t>
      </w:r>
      <w:r w:rsidR="00C6405D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собственности за плату</w:t>
      </w:r>
      <w:r w:rsidR="0049401B">
        <w:rPr>
          <w:rFonts w:ascii="Times New Roman" w:eastAsia="Times New Roman" w:hAnsi="Times New Roman"/>
          <w:sz w:val="20"/>
          <w:szCs w:val="20"/>
          <w:lang w:eastAsia="ru-RU"/>
        </w:rPr>
        <w:t xml:space="preserve">  и заключить договор </w:t>
      </w:r>
      <w:r w:rsidR="00C6405D">
        <w:rPr>
          <w:rFonts w:ascii="Times New Roman" w:eastAsia="Times New Roman" w:hAnsi="Times New Roman"/>
          <w:sz w:val="20"/>
          <w:szCs w:val="20"/>
          <w:lang w:eastAsia="ru-RU"/>
        </w:rPr>
        <w:t>купли-продажи</w:t>
      </w:r>
      <w:r w:rsidR="0049401B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7A1C05A" w14:textId="77777777" w:rsidR="00866166" w:rsidRDefault="00866166" w:rsidP="0086616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89BF75D" w14:textId="68A2DBFA" w:rsidR="00866166" w:rsidRPr="00906ECA" w:rsidRDefault="00866166" w:rsidP="0086616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Основание  предоставления земельного  участка без проведения торгов в соответствии                                                   с подпунктом 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 xml:space="preserve">_____ </w:t>
      </w:r>
      <w:hyperlink r:id="rId4" w:history="1">
        <w:r w:rsidRPr="00906ECA">
          <w:rPr>
            <w:rFonts w:ascii="Times New Roman" w:eastAsia="Times New Roman" w:hAnsi="Times New Roman"/>
            <w:sz w:val="20"/>
            <w:szCs w:val="20"/>
            <w:lang w:eastAsia="ru-RU"/>
          </w:rPr>
          <w:t>пункта 2 статьи 39.</w:t>
        </w:r>
      </w:hyperlink>
      <w:r w:rsidR="00C6405D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кодекса Российской Федерации.</w:t>
      </w:r>
    </w:p>
    <w:p w14:paraId="01DDDF77" w14:textId="77777777" w:rsidR="00866166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Цель использования земельного участка 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726D83B9" w14:textId="58C96674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E634159" w14:textId="55646D4B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Реквизиты  решения  об  утверждении  проекта межевания территории, если земельный  участок  предоставляется  в  соответствии  с указанным проектом:___________________________________________.</w:t>
      </w:r>
    </w:p>
    <w:p w14:paraId="70CED7F5" w14:textId="08C1A6CC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Реквизиты решения об изъятии земельного участка для государственных или муниципальных  нужд               в случае, если земельный участок предоставляется взамен земельного участка, изымаемого                                      для государственных или муниципальных нужд ____________________________________________________.</w:t>
      </w:r>
    </w:p>
    <w:p w14:paraId="4A3FD01C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Реквизиты    решения    об   утверждении   документа   территориального планирования и (или) проекта планировки территории в случае, если земельный участок  предоставляется  для  размещения  объектов,  предусмотренных  этим документом и (или) этим проектом: ________________________________________.</w:t>
      </w:r>
    </w:p>
    <w:p w14:paraId="6967B8F9" w14:textId="77777777" w:rsidR="00866166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Реквизиты   решения   о   предварительном  согласовании  предоставления земельного   участка                       в   случае,  если  испрашиваемый  земельный  участок образовывался  или  его  границы  уточнялись                          на основании данного решения:_________________________________________________________________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0D1F90A0" w14:textId="553F4973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0EFC046C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754262D8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ED700D7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_________________     _________________________     ______________________</w:t>
      </w:r>
    </w:p>
    <w:p w14:paraId="6948020F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(дата)                               (подпись заявителя)                   (Ф.И.О. заявителя)</w:t>
      </w:r>
    </w:p>
    <w:p w14:paraId="0A83DE02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7FE89D0F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19DE3A58" w14:textId="6A096A8D" w:rsidR="00866166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3FFC4849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Согласен(-на)  на  обработку  персональных  данных  (включая 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уничтожение персональных</w:t>
      </w:r>
    </w:p>
    <w:p w14:paraId="4C6DE060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данных) в целях предоставления указанной муниципальной услуги.</w:t>
      </w:r>
    </w:p>
    <w:p w14:paraId="40B67D59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__________________     _________________________     ______________________</w:t>
      </w:r>
    </w:p>
    <w:p w14:paraId="56E00B84" w14:textId="535D02FA" w:rsidR="00252277" w:rsidRDefault="00866166" w:rsidP="00866166">
      <w:pPr>
        <w:widowControl w:val="0"/>
        <w:autoSpaceDE w:val="0"/>
        <w:autoSpaceDN w:val="0"/>
        <w:spacing w:after="0" w:line="240" w:lineRule="auto"/>
        <w:jc w:val="both"/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906ECA">
        <w:rPr>
          <w:rFonts w:ascii="Times New Roman" w:eastAsia="Times New Roman" w:hAnsi="Times New Roman"/>
          <w:i/>
          <w:sz w:val="20"/>
          <w:szCs w:val="20"/>
          <w:lang w:eastAsia="ru-RU"/>
        </w:rPr>
        <w:t>(дата)                                (подпись заявителя)                   (Ф.И.О. заявителя)</w:t>
      </w:r>
    </w:p>
    <w:sectPr w:rsidR="0025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77"/>
    <w:rsid w:val="00252277"/>
    <w:rsid w:val="0049401B"/>
    <w:rsid w:val="00866166"/>
    <w:rsid w:val="00C6405D"/>
    <w:rsid w:val="00E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94E9"/>
  <w15:chartTrackingRefBased/>
  <w15:docId w15:val="{9F51DD9D-ABCA-48C3-B96E-25AB3F2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1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61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9E9AE55E34635CBD2CD1BB4C88EB79EBA3117E4C0DCCC4BE54ECE40DCD47B8201E6AA153DC30DE18EDEFED87AB3E9BA4D17C9999147w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Линникова Юлия Геннадьевна</dc:creator>
  <cp:keywords/>
  <dc:description/>
  <cp:lastModifiedBy>Линникова Юлия Геннадьевна</cp:lastModifiedBy>
  <cp:revision>2</cp:revision>
  <cp:lastPrinted>2022-10-12T06:57:00Z</cp:lastPrinted>
  <dcterms:created xsi:type="dcterms:W3CDTF">2022-10-12T07:10:00Z</dcterms:created>
  <dcterms:modified xsi:type="dcterms:W3CDTF">2022-10-12T07:10:00Z</dcterms:modified>
</cp:coreProperties>
</file>