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D2" w:rsidRDefault="005120D2" w:rsidP="00C92A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>Выявленные правообладатели ранее учтенных</w:t>
      </w:r>
    </w:p>
    <w:p w:rsidR="005120D2" w:rsidRPr="00BF6B81" w:rsidRDefault="005120D2" w:rsidP="005120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 xml:space="preserve"> объектов недвижимости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120D2" w:rsidRDefault="005120D2" w:rsidP="005120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>
        <w:rPr>
          <w:color w:val="333333"/>
          <w:sz w:val="21"/>
          <w:szCs w:val="21"/>
        </w:rPr>
        <w:t> </w:t>
      </w:r>
      <w:r w:rsidRPr="003444CB">
        <w:rPr>
          <w:rFonts w:ascii="Times New Roman" w:hAnsi="Times New Roman"/>
          <w:sz w:val="28"/>
          <w:szCs w:val="28"/>
        </w:rPr>
        <w:t>от 13 июля 2015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«Комитет по управлению имуществом Златоустовского городского округа»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40108E" w:rsidRPr="0040108E" w:rsidRDefault="005120D2" w:rsidP="0040108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ов недвижимости, </w:t>
      </w:r>
      <w:r>
        <w:rPr>
          <w:rFonts w:ascii="Times New Roman" w:hAnsi="Times New Roman" w:cs="Times New Roman"/>
          <w:sz w:val="28"/>
          <w:szCs w:val="28"/>
        </w:rPr>
        <w:t>которым п</w:t>
      </w:r>
      <w:r w:rsidRPr="000B6B7F">
        <w:rPr>
          <w:rFonts w:ascii="Times New Roman" w:hAnsi="Times New Roman" w:cs="Times New Roman"/>
          <w:sz w:val="28"/>
          <w:szCs w:val="28"/>
        </w:rPr>
        <w:t xml:space="preserve">одготовлены и направлены проекты </w:t>
      </w:r>
      <w:r>
        <w:rPr>
          <w:rFonts w:ascii="Times New Roman" w:hAnsi="Times New Roman" w:cs="Times New Roman"/>
          <w:sz w:val="28"/>
          <w:szCs w:val="28"/>
        </w:rPr>
        <w:t>решений:</w:t>
      </w:r>
      <w:bookmarkStart w:id="0" w:name="_GoBack"/>
      <w:bookmarkEnd w:id="0"/>
    </w:p>
    <w:tbl>
      <w:tblPr>
        <w:tblW w:w="10201" w:type="dxa"/>
        <w:tblLook w:val="04A0" w:firstRow="1" w:lastRow="0" w:firstColumn="1" w:lastColumn="0" w:noHBand="0" w:noVBand="1"/>
      </w:tblPr>
      <w:tblGrid>
        <w:gridCol w:w="575"/>
        <w:gridCol w:w="2114"/>
        <w:gridCol w:w="3402"/>
        <w:gridCol w:w="2268"/>
        <w:gridCol w:w="1842"/>
      </w:tblGrid>
      <w:tr w:rsidR="0040108E" w:rsidRPr="0040108E" w:rsidTr="0040108E">
        <w:trPr>
          <w:trHeight w:val="25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правообладателя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Местоположение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земельного </w:t>
            </w:r>
            <w:proofErr w:type="spellStart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</w:t>
            </w:r>
            <w:proofErr w:type="spellEnd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правообладателе  ранее</w:t>
            </w:r>
            <w:proofErr w:type="gramEnd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учтенного объекта недвижимости</w:t>
            </w:r>
          </w:p>
        </w:tc>
      </w:tr>
      <w:tr w:rsidR="0040108E" w:rsidRPr="0040108E" w:rsidTr="0040108E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Багаутдинов</w:t>
            </w:r>
            <w:proofErr w:type="spellEnd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</w:t>
            </w:r>
            <w:proofErr w:type="spellStart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Рамилович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5-я </w:t>
            </w:r>
            <w:proofErr w:type="spellStart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Закаменская</w:t>
            </w:r>
            <w:proofErr w:type="spellEnd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74:25:0302205:16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14.09.2023</w:t>
            </w:r>
          </w:p>
        </w:tc>
      </w:tr>
      <w:tr w:rsidR="0040108E" w:rsidRPr="0040108E" w:rsidTr="0040108E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Чернышева Маргарита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 Златоуст, </w:t>
            </w:r>
            <w:proofErr w:type="spellStart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им.П.Д</w:t>
            </w:r>
            <w:proofErr w:type="spellEnd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Осипенко, д 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74:25:0311404:23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14.09.2023</w:t>
            </w:r>
          </w:p>
        </w:tc>
      </w:tr>
      <w:tr w:rsidR="0040108E" w:rsidRPr="0040108E" w:rsidTr="0040108E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Жмаева</w:t>
            </w:r>
            <w:proofErr w:type="spellEnd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кв. </w:t>
            </w:r>
            <w:proofErr w:type="spellStart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Миасский</w:t>
            </w:r>
            <w:proofErr w:type="spellEnd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74:25:0307409:14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14.09.2023</w:t>
            </w:r>
          </w:p>
        </w:tc>
      </w:tr>
      <w:tr w:rsidR="0040108E" w:rsidRPr="0040108E" w:rsidTr="0040108E">
        <w:trPr>
          <w:trHeight w:val="6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Щинникова</w:t>
            </w:r>
            <w:proofErr w:type="spellEnd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Лидия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1-я Кедровская, д. 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74:25:0303222:1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14.09.2023</w:t>
            </w:r>
          </w:p>
        </w:tc>
      </w:tr>
      <w:tr w:rsidR="0040108E" w:rsidRPr="0040108E" w:rsidTr="0040108E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Марина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 Златоуст, </w:t>
            </w:r>
            <w:proofErr w:type="spellStart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им.П.П</w:t>
            </w:r>
            <w:proofErr w:type="spellEnd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Бажова, д №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74:25:0301504:1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14.09.2023</w:t>
            </w:r>
          </w:p>
        </w:tc>
      </w:tr>
      <w:tr w:rsidR="0040108E" w:rsidRPr="0040108E" w:rsidTr="0040108E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Алабушкин</w:t>
            </w:r>
            <w:proofErr w:type="spellEnd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Григорьевич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1-я Одинарная, д.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74:25:0304308:17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14.09.2023</w:t>
            </w:r>
          </w:p>
        </w:tc>
      </w:tr>
      <w:tr w:rsidR="0040108E" w:rsidRPr="0040108E" w:rsidTr="0040108E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Варавина</w:t>
            </w:r>
            <w:proofErr w:type="spellEnd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Федоровна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кол. сад Восточный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74:25:0000000:16050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14.09.2023</w:t>
            </w:r>
          </w:p>
        </w:tc>
      </w:tr>
      <w:tr w:rsidR="0040108E" w:rsidRPr="0040108E" w:rsidTr="0040108E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Кутузова Светлана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 Златоуст, </w:t>
            </w:r>
            <w:proofErr w:type="spellStart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Урал-5, гараж 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74:25:0305038:206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14.09.2023</w:t>
            </w:r>
          </w:p>
        </w:tc>
      </w:tr>
      <w:tr w:rsidR="0040108E" w:rsidRPr="0040108E" w:rsidTr="0040108E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 Андрей Борисович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1-я Кедровская, д. 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74:25:0303212:13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14.09.2023</w:t>
            </w:r>
          </w:p>
        </w:tc>
      </w:tr>
      <w:tr w:rsidR="0040108E" w:rsidRPr="0040108E" w:rsidTr="0040108E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Перехватова</w:t>
            </w:r>
            <w:proofErr w:type="spellEnd"/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1-я Кедровская, д.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74:25:0303212:37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08E" w:rsidRPr="0040108E" w:rsidRDefault="0040108E" w:rsidP="0040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14.09.2023</w:t>
            </w:r>
          </w:p>
        </w:tc>
      </w:tr>
    </w:tbl>
    <w:p w:rsidR="0040108E" w:rsidRDefault="0040108E" w:rsidP="00401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0D2" w:rsidRDefault="005120D2" w:rsidP="00512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относит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сведений о правообладателях ранее учтённых объектов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недвижимости, с приложением обосновывающих такие возражения 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документов, необходимо представить в письменной форме или форме электронного документа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(электронного образа документа). В случае, е</w:t>
      </w:r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0D2" w:rsidRPr="00E856A6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могут быть представлены любым из следующих способов:</w:t>
      </w:r>
    </w:p>
    <w:p w:rsidR="005120D2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по адресу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 местного самоуправления «Комитет по управлению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ЗГО»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Таганайская,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(здание Администрации), 2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кабинет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тел: 62-08-55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0D2" w:rsidRDefault="005120D2" w:rsidP="005120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риемные дни и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понедельник-четверг с 8-30 до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12-00.</w:t>
      </w:r>
    </w:p>
    <w:p w:rsidR="005120D2" w:rsidRPr="00ED7575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почтой по адресу: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456200, Челябинская область,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</w:t>
      </w:r>
      <w:proofErr w:type="spellStart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Таганайская</w:t>
      </w:r>
      <w:proofErr w:type="spellEnd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а/я 168, ОМС КУИ ЗГО. 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5120D2" w:rsidRPr="00ED7575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почтой по адресу: technikozo@yandex.ru</w:t>
      </w:r>
    </w:p>
    <w:p w:rsidR="005120D2" w:rsidRPr="00475E2B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консультацию можно по телефону: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8(3513)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62-08-55.</w:t>
      </w:r>
    </w:p>
    <w:p w:rsidR="005120D2" w:rsidRDefault="005120D2"/>
    <w:sectPr w:rsidR="005120D2" w:rsidSect="005120D2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D2"/>
    <w:rsid w:val="000C0C70"/>
    <w:rsid w:val="001B3743"/>
    <w:rsid w:val="003E4CFF"/>
    <w:rsid w:val="0040108E"/>
    <w:rsid w:val="0042018D"/>
    <w:rsid w:val="004A29EE"/>
    <w:rsid w:val="005070AB"/>
    <w:rsid w:val="005120D2"/>
    <w:rsid w:val="0056222A"/>
    <w:rsid w:val="00683A32"/>
    <w:rsid w:val="00743F16"/>
    <w:rsid w:val="00906542"/>
    <w:rsid w:val="009138B4"/>
    <w:rsid w:val="00962558"/>
    <w:rsid w:val="009949DC"/>
    <w:rsid w:val="00A134C3"/>
    <w:rsid w:val="00A53198"/>
    <w:rsid w:val="00A66276"/>
    <w:rsid w:val="00AD275E"/>
    <w:rsid w:val="00AD511E"/>
    <w:rsid w:val="00AD57F8"/>
    <w:rsid w:val="00B6717A"/>
    <w:rsid w:val="00BF1E7E"/>
    <w:rsid w:val="00C92AA6"/>
    <w:rsid w:val="00CE4D88"/>
    <w:rsid w:val="00D14979"/>
    <w:rsid w:val="00D357E0"/>
    <w:rsid w:val="00E02FC6"/>
    <w:rsid w:val="00E10688"/>
    <w:rsid w:val="00E111F2"/>
    <w:rsid w:val="00EC78E4"/>
    <w:rsid w:val="00F33966"/>
    <w:rsid w:val="00F9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51BB2-14A7-4800-87F7-A372B149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0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Александрова</dc:creator>
  <cp:keywords/>
  <dc:description/>
  <cp:lastModifiedBy>Ольга Александрова</cp:lastModifiedBy>
  <cp:revision>2</cp:revision>
  <cp:lastPrinted>2023-07-06T05:12:00Z</cp:lastPrinted>
  <dcterms:created xsi:type="dcterms:W3CDTF">2023-07-06T05:13:00Z</dcterms:created>
  <dcterms:modified xsi:type="dcterms:W3CDTF">2023-07-06T05:13:00Z</dcterms:modified>
</cp:coreProperties>
</file>