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D1" w:rsidRPr="00066F95" w:rsidRDefault="00EC54D1" w:rsidP="00EC54D1">
      <w:pPr>
        <w:tabs>
          <w:tab w:val="left" w:pos="2410"/>
        </w:tabs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0" allowOverlap="1" wp14:anchorId="53D258BF" wp14:editId="47A38994">
            <wp:simplePos x="0" y="0"/>
            <wp:positionH relativeFrom="column">
              <wp:posOffset>2514600</wp:posOffset>
            </wp:positionH>
            <wp:positionV relativeFrom="paragraph">
              <wp:posOffset>91440</wp:posOffset>
            </wp:positionV>
            <wp:extent cx="685800" cy="640715"/>
            <wp:effectExtent l="0" t="0" r="0" b="6985"/>
            <wp:wrapTopAndBottom/>
            <wp:docPr id="1" name="Рисунок 1" descr="gerbzl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zl_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D1" w:rsidRDefault="00EC54D1" w:rsidP="00EC54D1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Орган местного самоуправления</w:t>
      </w:r>
    </w:p>
    <w:p w:rsidR="00EC54D1" w:rsidRDefault="00EC54D1" w:rsidP="00EC54D1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 xml:space="preserve">КОМИТЕТ ПО УПРАВЛЕНИЮ ИМУЩЕСТВОМ </w:t>
      </w:r>
    </w:p>
    <w:p w:rsidR="00EC54D1" w:rsidRDefault="00EC54D1" w:rsidP="00EC54D1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Златоустовского городского округа</w:t>
      </w:r>
    </w:p>
    <w:p w:rsidR="00EC54D1" w:rsidRDefault="00EC54D1" w:rsidP="00EC54D1">
      <w:pPr>
        <w:pStyle w:val="FR1"/>
      </w:pPr>
      <w:r>
        <w:t>РАСПОРЯЖЕНИЕ</w:t>
      </w:r>
    </w:p>
    <w:p w:rsidR="00EC54D1" w:rsidRPr="00494E96" w:rsidRDefault="00EC54D1" w:rsidP="00EC54D1">
      <w:pPr>
        <w:ind w:right="5045"/>
        <w:rPr>
          <w:sz w:val="18"/>
        </w:rPr>
      </w:pPr>
    </w:p>
    <w:p w:rsidR="00EC54D1" w:rsidRPr="00494E96" w:rsidRDefault="00EC54D1" w:rsidP="00EC54D1">
      <w:pPr>
        <w:rPr>
          <w:sz w:val="24"/>
          <w:szCs w:val="28"/>
        </w:rPr>
      </w:pPr>
      <w:r w:rsidRPr="00494E96">
        <w:rPr>
          <w:sz w:val="24"/>
          <w:szCs w:val="28"/>
        </w:rPr>
        <w:t xml:space="preserve"> «</w:t>
      </w:r>
      <w:r w:rsidR="002872AA">
        <w:rPr>
          <w:sz w:val="24"/>
          <w:szCs w:val="28"/>
        </w:rPr>
        <w:t>1</w:t>
      </w:r>
      <w:r w:rsidR="00EA29E6">
        <w:rPr>
          <w:sz w:val="24"/>
          <w:szCs w:val="28"/>
        </w:rPr>
        <w:t>7</w:t>
      </w:r>
      <w:r w:rsidRPr="00494E96">
        <w:rPr>
          <w:sz w:val="24"/>
          <w:szCs w:val="28"/>
        </w:rPr>
        <w:t xml:space="preserve">» </w:t>
      </w:r>
      <w:r w:rsidR="002872AA">
        <w:rPr>
          <w:sz w:val="24"/>
          <w:szCs w:val="28"/>
        </w:rPr>
        <w:t>августа</w:t>
      </w:r>
      <w:r w:rsidRPr="00494E96">
        <w:rPr>
          <w:sz w:val="24"/>
          <w:szCs w:val="28"/>
        </w:rPr>
        <w:t xml:space="preserve">  202</w:t>
      </w:r>
      <w:r>
        <w:rPr>
          <w:sz w:val="24"/>
          <w:szCs w:val="28"/>
        </w:rPr>
        <w:t>3</w:t>
      </w:r>
      <w:r w:rsidRPr="00494E96">
        <w:rPr>
          <w:sz w:val="24"/>
          <w:szCs w:val="28"/>
        </w:rPr>
        <w:t xml:space="preserve"> г.  №</w:t>
      </w:r>
      <w:r>
        <w:rPr>
          <w:sz w:val="24"/>
          <w:szCs w:val="28"/>
        </w:rPr>
        <w:t xml:space="preserve"> </w:t>
      </w:r>
      <w:r w:rsidR="00FF0549">
        <w:rPr>
          <w:sz w:val="24"/>
          <w:szCs w:val="28"/>
        </w:rPr>
        <w:t>898</w:t>
      </w:r>
      <w:r>
        <w:rPr>
          <w:sz w:val="24"/>
          <w:szCs w:val="28"/>
        </w:rPr>
        <w:t>-р</w:t>
      </w:r>
      <w:r w:rsidRPr="00494E9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</w:p>
    <w:p w:rsidR="00EC54D1" w:rsidRPr="00AF56F6" w:rsidRDefault="00EC54D1" w:rsidP="00EC54D1">
      <w:pPr>
        <w:tabs>
          <w:tab w:val="left" w:pos="9356"/>
        </w:tabs>
        <w:rPr>
          <w:sz w:val="28"/>
          <w:szCs w:val="28"/>
        </w:rPr>
      </w:pPr>
    </w:p>
    <w:p w:rsidR="00B54FCC" w:rsidRDefault="00EC54D1" w:rsidP="00EC54D1">
      <w:pPr>
        <w:jc w:val="both"/>
        <w:rPr>
          <w:sz w:val="24"/>
          <w:szCs w:val="28"/>
        </w:rPr>
      </w:pPr>
      <w:r w:rsidRPr="00494E96">
        <w:rPr>
          <w:sz w:val="24"/>
          <w:szCs w:val="28"/>
        </w:rPr>
        <w:t xml:space="preserve">О </w:t>
      </w:r>
      <w:r>
        <w:rPr>
          <w:sz w:val="24"/>
          <w:szCs w:val="28"/>
        </w:rPr>
        <w:t>внесении изменений в распоряжени</w:t>
      </w:r>
      <w:r w:rsidR="00B54FCC">
        <w:rPr>
          <w:sz w:val="24"/>
          <w:szCs w:val="28"/>
        </w:rPr>
        <w:t>е</w:t>
      </w:r>
      <w:r w:rsidR="008E2CD5">
        <w:rPr>
          <w:sz w:val="24"/>
          <w:szCs w:val="28"/>
        </w:rPr>
        <w:t xml:space="preserve"> органа местного самоуправления</w:t>
      </w:r>
      <w:r w:rsidRPr="00494E96">
        <w:rPr>
          <w:sz w:val="24"/>
          <w:szCs w:val="28"/>
        </w:rPr>
        <w:t xml:space="preserve"> </w:t>
      </w:r>
    </w:p>
    <w:p w:rsidR="008E2CD5" w:rsidRDefault="008E2CD5" w:rsidP="00EC54D1">
      <w:pPr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="00EC54D1">
        <w:rPr>
          <w:sz w:val="24"/>
          <w:szCs w:val="28"/>
        </w:rPr>
        <w:t>К</w:t>
      </w:r>
      <w:r w:rsidR="00EC54D1" w:rsidRPr="00494E96">
        <w:rPr>
          <w:sz w:val="24"/>
          <w:szCs w:val="28"/>
        </w:rPr>
        <w:t>омитет по управлению</w:t>
      </w:r>
      <w:r w:rsidR="00B54FCC">
        <w:rPr>
          <w:sz w:val="24"/>
          <w:szCs w:val="28"/>
        </w:rPr>
        <w:t xml:space="preserve"> </w:t>
      </w:r>
      <w:r w:rsidR="00EC54D1" w:rsidRPr="00494E96">
        <w:rPr>
          <w:sz w:val="24"/>
          <w:szCs w:val="28"/>
        </w:rPr>
        <w:t>имуществом Златоустовского городского округа</w:t>
      </w:r>
      <w:r w:rsidR="00EC54D1">
        <w:rPr>
          <w:sz w:val="24"/>
          <w:szCs w:val="28"/>
        </w:rPr>
        <w:t xml:space="preserve">» </w:t>
      </w:r>
    </w:p>
    <w:p w:rsidR="00B54FCC" w:rsidRDefault="00EC54D1" w:rsidP="00B54FCC">
      <w:pPr>
        <w:jc w:val="both"/>
        <w:rPr>
          <w:sz w:val="24"/>
          <w:szCs w:val="28"/>
        </w:rPr>
      </w:pPr>
      <w:r>
        <w:rPr>
          <w:sz w:val="24"/>
          <w:szCs w:val="28"/>
        </w:rPr>
        <w:t>от 0</w:t>
      </w:r>
      <w:r w:rsidR="00B54FCC">
        <w:rPr>
          <w:sz w:val="24"/>
          <w:szCs w:val="28"/>
        </w:rPr>
        <w:t>7</w:t>
      </w:r>
      <w:r>
        <w:rPr>
          <w:sz w:val="24"/>
          <w:szCs w:val="28"/>
        </w:rPr>
        <w:t>.0</w:t>
      </w:r>
      <w:r w:rsidR="00B54FCC">
        <w:rPr>
          <w:sz w:val="24"/>
          <w:szCs w:val="28"/>
        </w:rPr>
        <w:t>8</w:t>
      </w:r>
      <w:r>
        <w:rPr>
          <w:sz w:val="24"/>
          <w:szCs w:val="28"/>
        </w:rPr>
        <w:t>.202</w:t>
      </w:r>
      <w:r w:rsidR="00B54FCC">
        <w:rPr>
          <w:sz w:val="24"/>
          <w:szCs w:val="28"/>
        </w:rPr>
        <w:t>0</w:t>
      </w:r>
      <w:r>
        <w:rPr>
          <w:sz w:val="24"/>
          <w:szCs w:val="28"/>
        </w:rPr>
        <w:t xml:space="preserve"> г. №</w:t>
      </w:r>
      <w:r w:rsidR="00B54FCC">
        <w:rPr>
          <w:sz w:val="24"/>
          <w:szCs w:val="28"/>
        </w:rPr>
        <w:t>556</w:t>
      </w:r>
      <w:r>
        <w:rPr>
          <w:sz w:val="24"/>
          <w:szCs w:val="28"/>
        </w:rPr>
        <w:t>-р «</w:t>
      </w:r>
      <w:r w:rsidR="00B54FCC">
        <w:rPr>
          <w:sz w:val="24"/>
          <w:szCs w:val="28"/>
        </w:rPr>
        <w:t xml:space="preserve">Об утверждении Положения о комиссии </w:t>
      </w:r>
    </w:p>
    <w:p w:rsidR="00B54FCC" w:rsidRDefault="00B54FCC" w:rsidP="00B54FC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соблюдению требований к служебному поведению и урегулированию </w:t>
      </w:r>
    </w:p>
    <w:p w:rsidR="00B54FCC" w:rsidRDefault="00B54FCC" w:rsidP="00B54FC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конфликта интересов муниципальных служащих Комитета по управлению </w:t>
      </w:r>
    </w:p>
    <w:p w:rsidR="00EC54D1" w:rsidRPr="00494E96" w:rsidRDefault="00B54FCC" w:rsidP="00B54FCC">
      <w:pPr>
        <w:jc w:val="both"/>
        <w:rPr>
          <w:sz w:val="24"/>
          <w:szCs w:val="28"/>
        </w:rPr>
      </w:pPr>
      <w:r>
        <w:rPr>
          <w:sz w:val="24"/>
          <w:szCs w:val="28"/>
        </w:rPr>
        <w:t>имуществом Златоустовского городского округа»</w:t>
      </w:r>
    </w:p>
    <w:p w:rsidR="00EC54D1" w:rsidRPr="00494E96" w:rsidRDefault="00EC54D1" w:rsidP="00EC54D1">
      <w:pPr>
        <w:ind w:right="226"/>
        <w:jc w:val="both"/>
        <w:rPr>
          <w:sz w:val="24"/>
          <w:szCs w:val="28"/>
        </w:rPr>
      </w:pPr>
    </w:p>
    <w:p w:rsidR="00EC54D1" w:rsidRPr="00494E96" w:rsidRDefault="00CC2A68" w:rsidP="00EC54D1">
      <w:pPr>
        <w:ind w:firstLine="709"/>
        <w:jc w:val="both"/>
        <w:rPr>
          <w:sz w:val="24"/>
          <w:szCs w:val="28"/>
        </w:rPr>
      </w:pPr>
      <w:proofErr w:type="gramStart"/>
      <w:r w:rsidRPr="00494E96">
        <w:rPr>
          <w:sz w:val="24"/>
          <w:szCs w:val="28"/>
        </w:rPr>
        <w:t>В целях эффективного исполнения Федерального Закона от 25.12.2008 г. № 273-ФЗ «О противодействии коррупции», Федерального Закона от 02.03.2007 г. № 25-ФЗ «О муниципальной службе в Российской Федерации», закона Челябинской области от 30 мая 2007г</w:t>
      </w:r>
      <w:r>
        <w:rPr>
          <w:sz w:val="24"/>
          <w:szCs w:val="28"/>
        </w:rPr>
        <w:t>.</w:t>
      </w:r>
      <w:r w:rsidRPr="00494E96">
        <w:rPr>
          <w:sz w:val="24"/>
          <w:szCs w:val="28"/>
        </w:rPr>
        <w:t xml:space="preserve"> № 144-ЗО «О регулировании муниципальной службы в Челябинской области», Федерального закона от 03.12.2012 г. № 230-ФЗ «О контроле за соответствием расходов лиц, замещающих государственные должности, их доходам», Указа Президента Российской</w:t>
      </w:r>
      <w:proofErr w:type="gramEnd"/>
      <w:r w:rsidRPr="00494E96">
        <w:rPr>
          <w:sz w:val="24"/>
          <w:szCs w:val="28"/>
        </w:rPr>
        <w:t xml:space="preserve">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EC54D1" w:rsidRDefault="00EC54D1" w:rsidP="00FF3DB0">
      <w:pPr>
        <w:jc w:val="both"/>
        <w:rPr>
          <w:sz w:val="24"/>
          <w:szCs w:val="28"/>
        </w:rPr>
      </w:pPr>
      <w:r w:rsidRPr="00494E96">
        <w:rPr>
          <w:sz w:val="24"/>
          <w:szCs w:val="28"/>
        </w:rPr>
        <w:t xml:space="preserve">           1.  </w:t>
      </w:r>
      <w:r w:rsidR="00CA51DA">
        <w:rPr>
          <w:sz w:val="24"/>
          <w:szCs w:val="28"/>
        </w:rPr>
        <w:t>Внести изменения в распоряжение от 07.08.2020 г. №556-р «Об утверждении Положения о комиссии по соблюдению требований к служебному поведению и урегулированию конфликта интересов муниципальных служащих Комитета по управлению имуществом Златоустовского городского округа»</w:t>
      </w:r>
      <w:r w:rsidR="00CA51DA" w:rsidRPr="00494E96">
        <w:rPr>
          <w:sz w:val="24"/>
          <w:szCs w:val="28"/>
        </w:rPr>
        <w:t>:</w:t>
      </w:r>
      <w:r w:rsidR="00CA51DA">
        <w:rPr>
          <w:sz w:val="24"/>
          <w:szCs w:val="28"/>
        </w:rPr>
        <w:t xml:space="preserve"> приложение №1 изложить в новой редакции.</w:t>
      </w:r>
    </w:p>
    <w:p w:rsidR="00B54FCC" w:rsidRDefault="008677F5" w:rsidP="00B54FCC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="00B54FCC">
        <w:rPr>
          <w:sz w:val="24"/>
          <w:szCs w:val="28"/>
        </w:rPr>
        <w:t>. Специалисту по кадрам Хусаиновой Ю.Р. ознакомить с настоящим распоряжением муниципальных служащих ОМС «КУИ ЗГО».</w:t>
      </w:r>
    </w:p>
    <w:p w:rsidR="00A61D99" w:rsidRDefault="00894E46" w:rsidP="008E2CD5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8677F5">
        <w:rPr>
          <w:sz w:val="24"/>
          <w:szCs w:val="28"/>
        </w:rPr>
        <w:t>3</w:t>
      </w:r>
      <w:r w:rsidR="00A61D99">
        <w:rPr>
          <w:sz w:val="24"/>
          <w:szCs w:val="28"/>
        </w:rPr>
        <w:t xml:space="preserve">. </w:t>
      </w:r>
      <w:r w:rsidR="00CA51DA">
        <w:rPr>
          <w:sz w:val="24"/>
          <w:szCs w:val="28"/>
        </w:rPr>
        <w:t>Ведущему инженеру</w:t>
      </w:r>
      <w:r w:rsidR="00A61D99">
        <w:rPr>
          <w:sz w:val="24"/>
          <w:szCs w:val="28"/>
        </w:rPr>
        <w:t xml:space="preserve">-программисту </w:t>
      </w:r>
      <w:proofErr w:type="spellStart"/>
      <w:r w:rsidR="00CA51DA">
        <w:rPr>
          <w:sz w:val="24"/>
          <w:szCs w:val="28"/>
        </w:rPr>
        <w:t>Муранову</w:t>
      </w:r>
      <w:proofErr w:type="spellEnd"/>
      <w:r w:rsidR="00CA51DA">
        <w:rPr>
          <w:sz w:val="24"/>
          <w:szCs w:val="28"/>
        </w:rPr>
        <w:t xml:space="preserve"> Д.В.</w:t>
      </w:r>
      <w:r w:rsidR="00A61D99">
        <w:rPr>
          <w:sz w:val="24"/>
          <w:szCs w:val="28"/>
        </w:rPr>
        <w:t xml:space="preserve"> разместить настоящее распоряжение на официальном сайте Златоустовского городского округа в разделе «противодействие коррупции».</w:t>
      </w:r>
    </w:p>
    <w:p w:rsidR="00EC54D1" w:rsidRPr="00494E96" w:rsidRDefault="00C27338" w:rsidP="00EC54D1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EC54D1" w:rsidRPr="00494E96">
        <w:rPr>
          <w:sz w:val="24"/>
          <w:szCs w:val="28"/>
        </w:rPr>
        <w:t xml:space="preserve">         </w:t>
      </w:r>
      <w:r w:rsidR="008677F5">
        <w:rPr>
          <w:sz w:val="24"/>
          <w:szCs w:val="28"/>
        </w:rPr>
        <w:t>4</w:t>
      </w:r>
      <w:r w:rsidR="00EC54D1" w:rsidRPr="00494E96">
        <w:rPr>
          <w:sz w:val="24"/>
          <w:szCs w:val="28"/>
        </w:rPr>
        <w:t xml:space="preserve">. </w:t>
      </w:r>
      <w:r w:rsidR="00A61D99">
        <w:rPr>
          <w:sz w:val="24"/>
          <w:szCs w:val="28"/>
        </w:rPr>
        <w:t>Контроль исполнения настоящего распоряжения оставляю за собой.</w:t>
      </w:r>
    </w:p>
    <w:p w:rsidR="002E20C1" w:rsidRDefault="002E20C1" w:rsidP="00EC54D1">
      <w:pPr>
        <w:rPr>
          <w:sz w:val="24"/>
          <w:szCs w:val="24"/>
        </w:rPr>
      </w:pPr>
    </w:p>
    <w:p w:rsidR="009D510A" w:rsidRDefault="009D510A" w:rsidP="00EC54D1">
      <w:pPr>
        <w:rPr>
          <w:sz w:val="24"/>
          <w:szCs w:val="24"/>
        </w:rPr>
      </w:pPr>
    </w:p>
    <w:p w:rsidR="0079515D" w:rsidRDefault="00EC54D1" w:rsidP="00EC54D1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0C125E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Pr="000C125E">
        <w:rPr>
          <w:sz w:val="24"/>
          <w:szCs w:val="24"/>
        </w:rPr>
        <w:t xml:space="preserve"> </w:t>
      </w:r>
      <w:r w:rsidR="009D510A">
        <w:rPr>
          <w:sz w:val="24"/>
          <w:szCs w:val="24"/>
        </w:rPr>
        <w:t>ОМС «КУИ ЗГО»:</w:t>
      </w:r>
      <w:r w:rsidRPr="000C125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25E">
        <w:rPr>
          <w:sz w:val="24"/>
          <w:szCs w:val="24"/>
        </w:rPr>
        <w:t xml:space="preserve">       </w:t>
      </w:r>
      <w:r>
        <w:rPr>
          <w:sz w:val="24"/>
          <w:szCs w:val="24"/>
        </w:rPr>
        <w:t>Е.В. Турова</w:t>
      </w:r>
    </w:p>
    <w:p w:rsidR="009D510A" w:rsidRDefault="00D607F1" w:rsidP="00FA25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9D510A" w:rsidRDefault="009D510A" w:rsidP="00FA2599">
      <w:pPr>
        <w:jc w:val="right"/>
        <w:rPr>
          <w:sz w:val="24"/>
          <w:szCs w:val="24"/>
        </w:rPr>
      </w:pPr>
    </w:p>
    <w:p w:rsidR="00FA2599" w:rsidRPr="002E22A0" w:rsidRDefault="00D607F1" w:rsidP="00FA25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FA2599" w:rsidRPr="002E22A0" w:rsidRDefault="00FA2599" w:rsidP="00D607F1">
      <w:pPr>
        <w:ind w:left="2124"/>
        <w:jc w:val="right"/>
        <w:rPr>
          <w:sz w:val="24"/>
          <w:szCs w:val="24"/>
        </w:rPr>
      </w:pP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="00D607F1">
        <w:rPr>
          <w:sz w:val="24"/>
          <w:szCs w:val="24"/>
        </w:rPr>
        <w:t xml:space="preserve">к </w:t>
      </w:r>
      <w:r w:rsidRPr="002E22A0">
        <w:rPr>
          <w:sz w:val="24"/>
          <w:szCs w:val="24"/>
        </w:rPr>
        <w:t>распоряжени</w:t>
      </w:r>
      <w:r w:rsidR="00D607F1">
        <w:rPr>
          <w:sz w:val="24"/>
          <w:szCs w:val="24"/>
        </w:rPr>
        <w:t>ю</w:t>
      </w:r>
      <w:r w:rsidRPr="002E22A0">
        <w:rPr>
          <w:sz w:val="24"/>
          <w:szCs w:val="24"/>
        </w:rPr>
        <w:t xml:space="preserve"> </w:t>
      </w:r>
      <w:r w:rsidR="00D607F1">
        <w:rPr>
          <w:sz w:val="24"/>
          <w:szCs w:val="24"/>
        </w:rPr>
        <w:t>ОМС «КУИ ЗГО»</w:t>
      </w:r>
      <w:r>
        <w:rPr>
          <w:sz w:val="24"/>
          <w:szCs w:val="24"/>
        </w:rPr>
        <w:t xml:space="preserve">      </w:t>
      </w:r>
    </w:p>
    <w:p w:rsidR="00FA2599" w:rsidRDefault="00FA2599" w:rsidP="00FA2599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</w:t>
      </w:r>
      <w:r w:rsidR="00D607F1">
        <w:rPr>
          <w:sz w:val="24"/>
          <w:szCs w:val="24"/>
        </w:rPr>
        <w:t>1</w:t>
      </w:r>
      <w:r w:rsidR="00EA29E6">
        <w:rPr>
          <w:sz w:val="24"/>
          <w:szCs w:val="24"/>
        </w:rPr>
        <w:t>7</w:t>
      </w:r>
      <w:r w:rsidRPr="002E22A0">
        <w:rPr>
          <w:sz w:val="24"/>
          <w:szCs w:val="24"/>
        </w:rPr>
        <w:t xml:space="preserve">» </w:t>
      </w:r>
      <w:r w:rsidR="00D607F1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 20</w:t>
      </w:r>
      <w:r w:rsidR="00F872A9">
        <w:rPr>
          <w:sz w:val="24"/>
          <w:szCs w:val="24"/>
        </w:rPr>
        <w:t>23</w:t>
      </w:r>
      <w:r>
        <w:rPr>
          <w:sz w:val="24"/>
          <w:szCs w:val="24"/>
        </w:rPr>
        <w:t xml:space="preserve"> г.</w:t>
      </w:r>
      <w:r w:rsidR="00D607F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F3DB0">
        <w:rPr>
          <w:sz w:val="24"/>
          <w:szCs w:val="24"/>
        </w:rPr>
        <w:t xml:space="preserve"> </w:t>
      </w:r>
      <w:r w:rsidR="00FF0549">
        <w:rPr>
          <w:sz w:val="24"/>
          <w:szCs w:val="24"/>
        </w:rPr>
        <w:t>898</w:t>
      </w:r>
      <w:r>
        <w:rPr>
          <w:sz w:val="24"/>
          <w:szCs w:val="24"/>
        </w:rPr>
        <w:t>-</w:t>
      </w:r>
      <w:r w:rsidRPr="002E22A0">
        <w:rPr>
          <w:sz w:val="24"/>
          <w:szCs w:val="24"/>
        </w:rPr>
        <w:t>р</w:t>
      </w:r>
    </w:p>
    <w:p w:rsidR="00FA2599" w:rsidRDefault="00FA2599" w:rsidP="00FA2599">
      <w:pPr>
        <w:jc w:val="center"/>
        <w:rPr>
          <w:sz w:val="24"/>
        </w:rPr>
      </w:pPr>
    </w:p>
    <w:p w:rsidR="00FA2599" w:rsidRDefault="00FA2599" w:rsidP="00FA2599">
      <w:pPr>
        <w:jc w:val="center"/>
        <w:rPr>
          <w:sz w:val="24"/>
        </w:rPr>
      </w:pPr>
      <w:r>
        <w:rPr>
          <w:sz w:val="24"/>
        </w:rPr>
        <w:t xml:space="preserve">Положение </w:t>
      </w:r>
    </w:p>
    <w:p w:rsidR="00FA2599" w:rsidRPr="002E22A0" w:rsidRDefault="00FA2599" w:rsidP="00FA2599">
      <w:pPr>
        <w:jc w:val="center"/>
        <w:rPr>
          <w:sz w:val="24"/>
          <w:szCs w:val="24"/>
        </w:rPr>
      </w:pPr>
      <w:r>
        <w:rPr>
          <w:sz w:val="24"/>
        </w:rPr>
        <w:t xml:space="preserve">о </w:t>
      </w:r>
      <w:r w:rsidRPr="009F2E45">
        <w:rPr>
          <w:sz w:val="24"/>
        </w:rPr>
        <w:t>комиссии по соблюдению требований к служебному поведению и урегулированию конфликта интересов муниципальных служащих органа местного самоуправления "Комитет по управлению имуществом Златоустовского городского округа"</w:t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</w:p>
    <w:p w:rsidR="00FA2599" w:rsidRPr="002E22A0" w:rsidRDefault="00FA2599" w:rsidP="00FA2599">
      <w:pPr>
        <w:ind w:left="2832" w:hanging="2832"/>
        <w:jc w:val="both"/>
        <w:rPr>
          <w:sz w:val="24"/>
          <w:szCs w:val="24"/>
        </w:rPr>
      </w:pP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1. Настоящим положением определяется порядок формирования и деятельности </w:t>
      </w:r>
      <w:r w:rsidRPr="000E55B7">
        <w:rPr>
          <w:sz w:val="24"/>
          <w:szCs w:val="24"/>
        </w:rPr>
        <w:t>комиссии по соблюдению требований к служебному поведению и урегулированию конфликта интересов муниципальных служащих органа местного самоуправления "Комитет по управлению имуществом Златоустовского городского округа"</w:t>
      </w:r>
      <w:r>
        <w:rPr>
          <w:sz w:val="24"/>
          <w:szCs w:val="24"/>
        </w:rPr>
        <w:t xml:space="preserve"> (далее-Комиссия), образованной в соответствии с Федеральным законом </w:t>
      </w:r>
      <w:r>
        <w:rPr>
          <w:sz w:val="24"/>
        </w:rPr>
        <w:t>от 25.12.2008 г. № 273-ФЗ «О противодействии коррупции».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 Законом от 02.03.2007 г. № 25-ФЗ «О муниципальной службе в Российской Федерации», законом Челябинской области от 30 мая 2007г № 144-ЗО «О регулировании муниципальной службы в Челябинской области», </w:t>
      </w:r>
      <w:r w:rsidRPr="002F1371">
        <w:rPr>
          <w:sz w:val="24"/>
        </w:rPr>
        <w:t>Федеральн</w:t>
      </w:r>
      <w:r>
        <w:rPr>
          <w:sz w:val="24"/>
        </w:rPr>
        <w:t>ым</w:t>
      </w:r>
      <w:r w:rsidRPr="002F1371">
        <w:rPr>
          <w:sz w:val="24"/>
        </w:rPr>
        <w:t xml:space="preserve"> закон</w:t>
      </w:r>
      <w:r>
        <w:rPr>
          <w:sz w:val="24"/>
        </w:rPr>
        <w:t>ом</w:t>
      </w:r>
      <w:r w:rsidRPr="002F1371">
        <w:rPr>
          <w:sz w:val="24"/>
        </w:rPr>
        <w:t xml:space="preserve"> от 03.12.2012 г. № 230-ФЗ «О контроле за соответствием расходов лиц, замещающих государственные должности, их доходам»</w:t>
      </w:r>
      <w:r>
        <w:rPr>
          <w:sz w:val="24"/>
        </w:rPr>
        <w:t>, Указом Президента Российской Федерации от</w:t>
      </w:r>
      <w:proofErr w:type="gramEnd"/>
      <w:r>
        <w:rPr>
          <w:sz w:val="24"/>
        </w:rPr>
        <w:t xml:space="preserve">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а также муниципальными правовыми актами Златоустовского городского округа и настоящим положением.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3. Основной задачей комиссии является:</w:t>
      </w:r>
    </w:p>
    <w:p w:rsidR="00FA2599" w:rsidRDefault="00FA2599" w:rsidP="00FA2599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1) обеспечение соблюдения муниципальными служащими органа местного самоуправления «Комитет по управлению имуществом Златоустовского городского округа» (далее – Комитет)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Pr="00840A47">
        <w:rPr>
          <w:sz w:val="24"/>
        </w:rPr>
        <w:t>Федеральным Законом от 02.03.2007 г. № 25-ФЗ «О муниципальной службе в Российской Федерации»</w:t>
      </w:r>
      <w:r>
        <w:rPr>
          <w:sz w:val="24"/>
        </w:rPr>
        <w:t xml:space="preserve">, </w:t>
      </w:r>
      <w:r w:rsidRPr="00840A47">
        <w:rPr>
          <w:sz w:val="24"/>
        </w:rPr>
        <w:t>Федеральным законом от 25.12.2008 г. № 273-ФЗ «О противодействии коррупции»</w:t>
      </w:r>
      <w:r>
        <w:rPr>
          <w:sz w:val="24"/>
        </w:rPr>
        <w:t>, другими федеральными законами;</w:t>
      </w:r>
      <w:proofErr w:type="gramEnd"/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2) осуществление в Комитете мер по профилактике и предупреждению коррупции.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Комитета.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5. Комиссия образуется правовым актом Комитета. Указанным актом утверждается состав Комиссии.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6. В состав Комиссии входят: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1)  заместитель руководителя Комитета (председатель Комиссии), его заместитель, назначаемый руководителем Комитета из числа членов Комиссии, замещающих соответствующие должности, должностное лицо, ответственное за работу по профилактике коррупционных и иных правонарушений в Комитете (секретарь Комиссии) и члены Комиссии;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2) представитель (представител</w:t>
      </w:r>
      <w:r w:rsidR="00C3207A">
        <w:rPr>
          <w:sz w:val="24"/>
        </w:rPr>
        <w:t>и</w:t>
      </w:r>
      <w:r>
        <w:rPr>
          <w:sz w:val="24"/>
        </w:rPr>
        <w:t>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3) предусмотрена возможность включения в состав комиссии по решению руководителя Комитета: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- представителя общественного совета;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- представителя общественной организации ветеранов, созданной в органе;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- представителя профсоюзной организации, действующей в установленном порядке в органе.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4) предусмотрена возможность участия в заседаниях комиссии с правом совещательного голоса: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- определяемых председателем комиссии двух муниципальных служащих, замещающих в Комитете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- специалистов, которые могут дать пояснения по вопросам муниципальной службы и вопросам, рассматриваемым комиссие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  рассматривается этот вопрос, или любого члена комиссии.</w:t>
      </w:r>
    </w:p>
    <w:p w:rsidR="00FA2599" w:rsidRDefault="00F872A9" w:rsidP="00FA2599">
      <w:pPr>
        <w:ind w:firstLine="709"/>
        <w:jc w:val="both"/>
        <w:rPr>
          <w:sz w:val="24"/>
        </w:rPr>
      </w:pPr>
      <w:r>
        <w:rPr>
          <w:sz w:val="24"/>
        </w:rPr>
        <w:t>5</w:t>
      </w:r>
      <w:r w:rsidR="00FA2599">
        <w:rPr>
          <w:sz w:val="24"/>
        </w:rPr>
        <w:t>)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решения;</w:t>
      </w:r>
    </w:p>
    <w:p w:rsidR="00FA2599" w:rsidRDefault="00F872A9" w:rsidP="00FA2599">
      <w:pPr>
        <w:ind w:firstLine="709"/>
        <w:jc w:val="both"/>
        <w:rPr>
          <w:sz w:val="24"/>
        </w:rPr>
      </w:pPr>
      <w:r>
        <w:rPr>
          <w:sz w:val="24"/>
        </w:rPr>
        <w:t>6</w:t>
      </w:r>
      <w:r w:rsidR="00FA2599">
        <w:rPr>
          <w:sz w:val="24"/>
        </w:rPr>
        <w:t>) число членов комиссии, не замещающих должности муниципальной службы в Комитете, должно составлять не менее одной четверти от общего числа членов комиссии. Проведение заседания Комиссии с участием только членов Комиссии, замещающих должности муниципальной службы в Комитете, недопустимо;</w:t>
      </w:r>
    </w:p>
    <w:p w:rsidR="00FA2599" w:rsidRDefault="00F872A9" w:rsidP="00FA2599">
      <w:pPr>
        <w:ind w:firstLine="709"/>
        <w:jc w:val="both"/>
        <w:rPr>
          <w:sz w:val="24"/>
        </w:rPr>
      </w:pPr>
      <w:r>
        <w:rPr>
          <w:sz w:val="24"/>
        </w:rPr>
        <w:t>7</w:t>
      </w:r>
      <w:r w:rsidR="00FA2599">
        <w:rPr>
          <w:sz w:val="24"/>
        </w:rPr>
        <w:t>) заседание Комиссии считается правомочным, если на нем присутствует не менее двух третей от общего числа членов Комиссии.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7. Руководитель Комитета может принимать решение о включении в состав Комиссии должностных лиц Администрации Златоустовского городского округа, государственных органов с правом совещательного голоса.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8. В заседаниях Комиссии с правом совещательного голоса участвуют: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 xml:space="preserve">2) другие муниципальные служащие Комитета, которые могут дать пояснения по вопросам муниципальной службы и вопросам, рассматриваемым Комиссией; 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 xml:space="preserve">9. </w:t>
      </w:r>
      <w:proofErr w:type="gramStart"/>
      <w:r>
        <w:rPr>
          <w:sz w:val="24"/>
        </w:rPr>
        <w:t>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в заседании Комиссии с правом совещательного голоса участвуют</w:t>
      </w:r>
      <w:r>
        <w:rPr>
          <w:sz w:val="24"/>
          <w:szCs w:val="24"/>
        </w:rPr>
        <w:t xml:space="preserve"> </w:t>
      </w:r>
      <w:r>
        <w:rPr>
          <w:sz w:val="24"/>
        </w:rPr>
        <w:t>представители отраслевых органов Администрации Златоустовского городского округа, представители заинтересованных</w:t>
      </w:r>
      <w:proofErr w:type="gramEnd"/>
      <w:r>
        <w:rPr>
          <w:sz w:val="24"/>
        </w:rPr>
        <w:t xml:space="preserve"> организаций, представители муниципального служащего.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рассматривании вопроса, включенного в повестку дня заседания Комиссии, он обязан до начала заседания заявить об этом. В таком случае соответствующий член Комиссии  не принимает участие в рассмотрении указанного вопроса.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11. Основанием для проведения заседания Комиссии являются:</w:t>
      </w:r>
    </w:p>
    <w:p w:rsidR="00FA2599" w:rsidRDefault="00FA2599" w:rsidP="00FA2599">
      <w:pPr>
        <w:ind w:firstLine="709"/>
        <w:jc w:val="both"/>
        <w:rPr>
          <w:sz w:val="24"/>
        </w:rPr>
      </w:pPr>
      <w:r>
        <w:rPr>
          <w:sz w:val="24"/>
        </w:rPr>
        <w:t>1) представление руководителем Комитета материалов проверки, свидетельствующих: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предоставлении муниципальным служащим Комитета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несоблюдении муниципальным служащим требований к служебному поведени</w:t>
      </w:r>
      <w:r w:rsidR="009E7654">
        <w:rPr>
          <w:sz w:val="24"/>
          <w:szCs w:val="24"/>
        </w:rPr>
        <w:t>ю</w:t>
      </w:r>
      <w:r>
        <w:rPr>
          <w:sz w:val="24"/>
          <w:szCs w:val="24"/>
        </w:rPr>
        <w:t xml:space="preserve"> и (или) требований об урегулировании конфликта интересов;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предоставлении муниципальным служащим недостоверных или неполных сведений, предусмотренных частью 1 статьи 3 Федерального закона от 03.12.2012 года № 230-ФЗ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лиц, замещающих государственные должности, и иных лиц  их доходам»;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поступившее</w:t>
      </w:r>
      <w:proofErr w:type="gramEnd"/>
      <w:r>
        <w:rPr>
          <w:sz w:val="24"/>
          <w:szCs w:val="24"/>
        </w:rPr>
        <w:t xml:space="preserve"> лицу, ответственному за работу по профилактике коррупционных и иных правонарушений в Комитете в установленном порядке: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уведомление муниципального служащего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обращение гражданина, замещавшего должность муниципальной службы, включенную в перечень коррупционно-опасных должностей в Комитете о даче согласия на замещение должности на условиях трудового договора в коммерческой или некоммерческой организации и (или) выполнение в коммерческой или некоммерческой организации работы (оказание услуги) в течение месяца стоимостью более ста тысяч рублей на условиях гражданско-правового договора, если отдельные функции</w:t>
      </w:r>
      <w:r w:rsidRPr="00A20ED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управления данной организацией входили в</w:t>
      </w:r>
      <w:proofErr w:type="gramEnd"/>
      <w:r>
        <w:rPr>
          <w:sz w:val="24"/>
          <w:szCs w:val="24"/>
        </w:rPr>
        <w:t xml:space="preserve"> его должностные (служебные) обязанности, исполняемые во время замещения муниципальной должности в Комитете, до истечения двух лет со дня увольнения с муниципальной службы;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поступившее в Комитет в соответствии с частью 4 статьи 12 Федерального закона от 25.12.2008 г. №273-ФЗ «О противодействии коррупции» и статьёй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Комитете,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должностные (служебные) обязанности, исполняемые во время замещения муниципальной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>
        <w:rPr>
          <w:sz w:val="24"/>
          <w:szCs w:val="24"/>
        </w:rPr>
        <w:t xml:space="preserve"> организации Комиссией не рассматривался;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3207A">
        <w:rPr>
          <w:sz w:val="24"/>
          <w:szCs w:val="24"/>
        </w:rPr>
        <w:t xml:space="preserve"> </w:t>
      </w:r>
      <w:r w:rsidR="0083148F" w:rsidRPr="0083148F">
        <w:rPr>
          <w:sz w:val="24"/>
          <w:szCs w:val="24"/>
        </w:rPr>
        <w:t xml:space="preserve">по форме согласно приложению № </w:t>
      </w:r>
      <w:r w:rsidR="0083148F" w:rsidRPr="00D8239E">
        <w:rPr>
          <w:sz w:val="24"/>
          <w:szCs w:val="24"/>
        </w:rPr>
        <w:t>1</w:t>
      </w:r>
      <w:r w:rsidR="0083148F" w:rsidRPr="0083148F">
        <w:rPr>
          <w:sz w:val="24"/>
          <w:szCs w:val="24"/>
        </w:rPr>
        <w:t xml:space="preserve"> к настоящему Положению</w:t>
      </w:r>
      <w:r>
        <w:rPr>
          <w:sz w:val="24"/>
          <w:szCs w:val="24"/>
        </w:rPr>
        <w:t>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заявление муниципального служащего о невозможности выполнения требования Федерального закона от 07.05.2013 г. №79-ФЗ «О запрете отдельным категориям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 компетентными органами иностранного государства в соответствии с законодательством данного иностранного</w:t>
      </w:r>
      <w:proofErr w:type="gramEnd"/>
      <w:r>
        <w:rPr>
          <w:sz w:val="24"/>
          <w:szCs w:val="24"/>
        </w:rPr>
        <w:t xml:space="preserve"> государства, на территории которого находятся счета (вклады), осуществляется хранение ценностей и наличных денежных средств в иностранном банке и (или) имеются иностранные финансовые инструменты; или в связи с иными обстоятельствами, не зависящими от его воли или воли его супруги (супруга) и несовершеннолетних детей;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представление руководителем Комитета или любого члена Комиссии, касающееся обеспечения соблюдения муниципальным служащим Комитета требований к служебному поведению и (или) требований об урегулировании конфликта интересов либо осуществления мер по предупреждению коррупции в Комитете;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уведомление муниципальным служащим представителя нанимателя (работодателя) о намерении выполнять иную оплачиваемую работу.</w:t>
      </w:r>
    </w:p>
    <w:p w:rsidR="00F872A9" w:rsidRDefault="00F872A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уведомление о факте обращения каких-либо лиц к муниципальному служащему Комитета в целях склонения его к совершению коррупционных правонарушений.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Уведомление муниципального служащего Комитета о возникновении личной заинтересованности при исполнении должностных обязанностей, которая </w:t>
      </w:r>
      <w:proofErr w:type="gramStart"/>
      <w:r>
        <w:rPr>
          <w:sz w:val="24"/>
          <w:szCs w:val="24"/>
        </w:rPr>
        <w:t>приводит или может привести к конфликту интересов рассматривается</w:t>
      </w:r>
      <w:proofErr w:type="gramEnd"/>
      <w:r>
        <w:rPr>
          <w:sz w:val="24"/>
          <w:szCs w:val="24"/>
        </w:rPr>
        <w:t xml:space="preserve">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 xml:space="preserve">Обращение гражданина, замещавшего должность муниципальной службы, включенную в перечень коррупционно-опасных должностей в Комитете, о даче согласия на замещение должности на условиях трудового договора в коммерческой или некоммерческой организации и (или) выполнение в коммерческой или некоммерческой </w:t>
      </w:r>
      <w:r>
        <w:rPr>
          <w:sz w:val="24"/>
          <w:szCs w:val="24"/>
        </w:rPr>
        <w:lastRenderedPageBreak/>
        <w:t>организации работы (оказание услуги) в течение месяца стоимостью более ста тысяч рублей на условиях гражданско-правового договора подается на рассмотрение лицу, ответственному за работу по профилактике</w:t>
      </w:r>
      <w:proofErr w:type="gramEnd"/>
      <w:r>
        <w:rPr>
          <w:sz w:val="24"/>
          <w:szCs w:val="24"/>
        </w:rPr>
        <w:t xml:space="preserve"> коррупционных и иных правонарушений в Комитете.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обращении указывается: 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 гражданина;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дата его рождения; 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 его места жительства; 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перечисляются замещаемые им должности муниципальной службы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двух лет до дня увольнения с муниципальной службы;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и местонахождение коммерческой или некоммерческой организации, характер её деятельности;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должностные (служебные) обязанности, исполняемые гражданином во время замещения им должности муниципальной службы;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функции по муниципальному управлению в отношении коммерческой или некоммерческой организации;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 договора (трудовой или гражданско-правовой), предполагаемый срок его действия;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суммы оплаты за выполнение (оказание) по договору работ (услуг).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Лицом, ответственным за работу по профилактике коррупционных и иных правонарушений в Комитете по результатам рассмотрения данного обращения готовится мотивированное заключение по существу обращения с учетом требований статьи 12 Федерального закона от 25.12.2008 г. №273-ФЗ «О противодействии коррупции».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Обращение, указанное в пункте 13 настоящего Положения, может быть подано муниципальным служащим, планирующим свое увольнение с муниципальной службы в Комитете и подлежит рассмотрению Комиссией в соответствии с настоящим Положением.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 в Комитете,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муниципальной должности в Комитете рассматривается лицом, ответственным за работу по профилактике коррупционных и иных правонарушений, которое осуществляет подготовку мотивированного</w:t>
      </w:r>
      <w:proofErr w:type="gramEnd"/>
      <w:r>
        <w:rPr>
          <w:sz w:val="24"/>
          <w:szCs w:val="24"/>
        </w:rPr>
        <w:t xml:space="preserve"> заключения о соблюдении гражданином, замещавшим должность муниципальной службы в Комитете требований статьи 12 Федерального закона от 25.12.2008 г. №273-ФЗ «О противодействии коррупции».</w:t>
      </w:r>
    </w:p>
    <w:p w:rsidR="00FA2599" w:rsidRDefault="00FA2599" w:rsidP="00FA2599">
      <w:pPr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8"/>
        </w:rPr>
        <w:t>При подготовке мотивированного заключения по результатам рассмотрения обращения, указанных пунктах 12, 13, 14 и 15 настоящего Положения, лицо ответственное за работу по профилактике коррупционных и иных правонарушений в Комитете имеет право проводить собеседование с муниципальным служащим или гражданином, представившим обращение или уведомление, а также с муниципальным служащим Комитета и специалистами отраслевых органов Администрации Златоустовского городского округа по вопросам, возникающим при</w:t>
      </w:r>
      <w:proofErr w:type="gramEnd"/>
      <w:r>
        <w:rPr>
          <w:sz w:val="24"/>
          <w:szCs w:val="28"/>
        </w:rPr>
        <w:t xml:space="preserve"> подготовке мотивированного заключения, получать от них письменные пояснения, а Руководитель Комитета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A5FF7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gramStart"/>
      <w:r w:rsidR="00250E15">
        <w:rPr>
          <w:sz w:val="24"/>
          <w:szCs w:val="24"/>
        </w:rPr>
        <w:t xml:space="preserve">Заявление муниципального служащего о невозможности по объективным причинам представить сведения о доходах, расходах, об имуществе и обязательствах </w:t>
      </w:r>
      <w:r w:rsidR="00250E15">
        <w:rPr>
          <w:sz w:val="24"/>
          <w:szCs w:val="24"/>
        </w:rPr>
        <w:lastRenderedPageBreak/>
        <w:t xml:space="preserve">имущественного характера своих супруги (супруга) и несовершеннолетних детей регистрируется лицом, ответственным за работу по профилактике коррупционных и иных правонарушений в журнале регистрации заявлений не позднее следующего рабочего дня после его поступления </w:t>
      </w:r>
      <w:r w:rsidR="00250E15" w:rsidRPr="0083148F">
        <w:rPr>
          <w:sz w:val="24"/>
          <w:szCs w:val="24"/>
        </w:rPr>
        <w:t xml:space="preserve">согласно приложению № </w:t>
      </w:r>
      <w:r w:rsidR="00250E15">
        <w:rPr>
          <w:sz w:val="24"/>
          <w:szCs w:val="24"/>
        </w:rPr>
        <w:t>2</w:t>
      </w:r>
      <w:r w:rsidR="00250E15" w:rsidRPr="0083148F">
        <w:rPr>
          <w:sz w:val="24"/>
          <w:szCs w:val="24"/>
        </w:rPr>
        <w:t xml:space="preserve"> к настоящему Положению</w:t>
      </w:r>
      <w:r w:rsidR="00250E15">
        <w:rPr>
          <w:sz w:val="24"/>
          <w:szCs w:val="24"/>
        </w:rPr>
        <w:t>.</w:t>
      </w:r>
      <w:proofErr w:type="gramEnd"/>
    </w:p>
    <w:p w:rsidR="00FA2599" w:rsidRDefault="00250E15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FA2599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0E15">
        <w:rPr>
          <w:sz w:val="24"/>
          <w:szCs w:val="24"/>
        </w:rPr>
        <w:t>9</w:t>
      </w:r>
      <w:r>
        <w:rPr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250E15">
        <w:rPr>
          <w:sz w:val="24"/>
          <w:szCs w:val="24"/>
        </w:rPr>
        <w:t>20</w:t>
      </w:r>
      <w:r>
        <w:rPr>
          <w:sz w:val="24"/>
          <w:szCs w:val="24"/>
        </w:rPr>
        <w:t xml:space="preserve"> и 2</w:t>
      </w:r>
      <w:r w:rsidR="00250E15">
        <w:rPr>
          <w:sz w:val="24"/>
          <w:szCs w:val="24"/>
        </w:rPr>
        <w:t>1</w:t>
      </w:r>
      <w:r>
        <w:rPr>
          <w:sz w:val="24"/>
          <w:szCs w:val="24"/>
        </w:rPr>
        <w:t xml:space="preserve"> настоящего Положения.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представителей, членов Комиссии и других лиц, участвующих в заседании Комиссии, с информацией, поступившей в Комиссию по урегулированию конфликта интересов муниципальных служащих Комитета, и с результатами ее проверки;</w:t>
      </w:r>
      <w:proofErr w:type="gramEnd"/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рассматривает ходатайства о приглашении на заседание Комиссии лиц, указанных в пункте 9 настоящего Положения, принимает решение об их удовлетворении</w:t>
      </w:r>
      <w:r w:rsidR="00250E15">
        <w:rPr>
          <w:sz w:val="24"/>
          <w:szCs w:val="24"/>
        </w:rPr>
        <w:t xml:space="preserve"> </w:t>
      </w:r>
      <w:r>
        <w:rPr>
          <w:sz w:val="24"/>
          <w:szCs w:val="24"/>
        </w:rPr>
        <w:t>(либо отказе в удовлетворении) и о рассмотрении</w:t>
      </w:r>
      <w:r w:rsidR="00250E15">
        <w:rPr>
          <w:sz w:val="24"/>
          <w:szCs w:val="24"/>
        </w:rPr>
        <w:t xml:space="preserve"> </w:t>
      </w:r>
      <w:r>
        <w:rPr>
          <w:sz w:val="24"/>
          <w:szCs w:val="24"/>
        </w:rPr>
        <w:t>(отказе в рассмотрении) в ходе заседания Комиссии дополнительных материалов.</w:t>
      </w:r>
    </w:p>
    <w:p w:rsidR="00FA2599" w:rsidRDefault="00250E15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A2599">
        <w:rPr>
          <w:sz w:val="24"/>
          <w:szCs w:val="24"/>
        </w:rPr>
        <w:t xml:space="preserve">. Заседание Комиссии по рассмотрению заявлений, указанные в абзацах </w:t>
      </w:r>
      <w:r w:rsidR="008677F5">
        <w:rPr>
          <w:sz w:val="24"/>
          <w:szCs w:val="24"/>
        </w:rPr>
        <w:t>5</w:t>
      </w:r>
      <w:r w:rsidR="00FA2599">
        <w:rPr>
          <w:sz w:val="24"/>
          <w:szCs w:val="24"/>
        </w:rPr>
        <w:t xml:space="preserve"> и </w:t>
      </w:r>
      <w:r w:rsidR="008677F5">
        <w:rPr>
          <w:sz w:val="24"/>
          <w:szCs w:val="24"/>
        </w:rPr>
        <w:t>6</w:t>
      </w:r>
      <w:r w:rsidR="00FA2599">
        <w:rPr>
          <w:sz w:val="24"/>
          <w:szCs w:val="24"/>
        </w:rPr>
        <w:t xml:space="preserve"> подпункта 2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расходах. Об имуществе и обязательствах имущественного характера.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0E15">
        <w:rPr>
          <w:sz w:val="24"/>
          <w:szCs w:val="24"/>
        </w:rPr>
        <w:t>1</w:t>
      </w:r>
      <w:r>
        <w:rPr>
          <w:sz w:val="24"/>
          <w:szCs w:val="24"/>
        </w:rPr>
        <w:t>. Уведомление, указанное в пункте 15 настоящего Положения, как правило, рассматривается на очередном (плановом) заседании Комиссии.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0E15">
        <w:rPr>
          <w:sz w:val="24"/>
          <w:szCs w:val="24"/>
        </w:rPr>
        <w:t>2</w:t>
      </w:r>
      <w:r>
        <w:rPr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Комитета, включенную в перечень коррупционно-опасных должностей. О намерении лично присутствовать на заседании Комиссии муниципальный служащий или гражданин, указывает в обращении или уведомлении, </w:t>
      </w:r>
      <w:proofErr w:type="gramStart"/>
      <w:r>
        <w:rPr>
          <w:sz w:val="24"/>
          <w:szCs w:val="24"/>
        </w:rPr>
        <w:t>представляемых</w:t>
      </w:r>
      <w:proofErr w:type="gramEnd"/>
      <w:r>
        <w:rPr>
          <w:sz w:val="24"/>
          <w:szCs w:val="24"/>
        </w:rPr>
        <w:t xml:space="preserve"> в соответствии с подпунктом 2 пункта 11 настоящего Положения.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0E15">
        <w:rPr>
          <w:sz w:val="24"/>
          <w:szCs w:val="24"/>
        </w:rPr>
        <w:t>3</w:t>
      </w:r>
      <w:r>
        <w:rPr>
          <w:sz w:val="24"/>
          <w:szCs w:val="24"/>
        </w:rPr>
        <w:t>. Заседания Комиссии могут проводиться в отсутствие муниципального служащего или гражданин в случае: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если в обращении, заявлении или уведомлении, указанном в подпункте 2 пункта 11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если муниципальный служащий или гражданин, намеревавшиеся лично присутствовать на заседании Комиссии и надлежащим образом извещенные о дате, времени месте его проведения, не явились на заседание Комиссии.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38">
        <w:rPr>
          <w:sz w:val="24"/>
          <w:szCs w:val="24"/>
        </w:rPr>
        <w:t>4</w:t>
      </w:r>
      <w:r>
        <w:rPr>
          <w:sz w:val="24"/>
          <w:szCs w:val="24"/>
        </w:rPr>
        <w:t>. На заседании Комиссии заслушиваются пояснения муниципального служащего или гражданина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38">
        <w:rPr>
          <w:sz w:val="24"/>
          <w:szCs w:val="24"/>
        </w:rPr>
        <w:t>5</w:t>
      </w:r>
      <w:r>
        <w:rPr>
          <w:sz w:val="24"/>
          <w:szCs w:val="24"/>
        </w:rPr>
        <w:t>. Члены Комиссии и лица, участвовавшие в заседании не вправе разглашать сведения, ставшие известными им в ходе работы Комиссии.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38">
        <w:rPr>
          <w:sz w:val="24"/>
          <w:szCs w:val="24"/>
        </w:rPr>
        <w:t>6</w:t>
      </w:r>
      <w:r>
        <w:rPr>
          <w:sz w:val="24"/>
          <w:szCs w:val="24"/>
        </w:rPr>
        <w:t>. По итогам рассмотрения вопроса, указанного в абзаце 2 подпункта 1 пункта 11 настоящего Положения, Комиссия принимает одно из следующих решений: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установить, что сведения, представленные муниципальным служащим, являются достоверными и полными;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24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установить, что сведения, представленные муниципальным служащим, являются недостоверными и  (или) неполными. В этом случае Комиссия рекомендует руководителю </w:t>
      </w:r>
      <w:r>
        <w:rPr>
          <w:sz w:val="24"/>
          <w:szCs w:val="24"/>
        </w:rPr>
        <w:lastRenderedPageBreak/>
        <w:t>Комитета применить к муниципальному служащему конкретную меру дисциплинарной ответственности.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38">
        <w:rPr>
          <w:sz w:val="24"/>
          <w:szCs w:val="24"/>
        </w:rPr>
        <w:t>7</w:t>
      </w:r>
      <w:r>
        <w:rPr>
          <w:sz w:val="24"/>
          <w:szCs w:val="24"/>
        </w:rPr>
        <w:t>. По итогам рассмотрения вопроса, указанного в абзаце 3 подпункта 1 пункта 11 настоящего Положения, Комиссия принимает одно из следующих решений: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установить, что муниципальный служащий соблюдал требования </w:t>
      </w:r>
      <w:r w:rsidRPr="008241CE">
        <w:rPr>
          <w:sz w:val="24"/>
          <w:szCs w:val="24"/>
        </w:rPr>
        <w:t>к служебному поведению и (или) требовани</w:t>
      </w:r>
      <w:r>
        <w:rPr>
          <w:sz w:val="24"/>
          <w:szCs w:val="24"/>
        </w:rPr>
        <w:t>я</w:t>
      </w:r>
      <w:r w:rsidRPr="008241CE">
        <w:rPr>
          <w:sz w:val="24"/>
          <w:szCs w:val="24"/>
        </w:rPr>
        <w:t xml:space="preserve"> об урегулировании конфликта интересов</w:t>
      </w:r>
      <w:r>
        <w:rPr>
          <w:sz w:val="24"/>
          <w:szCs w:val="24"/>
        </w:rPr>
        <w:t>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установить, что муниципальный служащий не соблюдал требования </w:t>
      </w:r>
      <w:r w:rsidRPr="008241CE">
        <w:rPr>
          <w:sz w:val="24"/>
          <w:szCs w:val="24"/>
        </w:rPr>
        <w:t>к служебному поведению и (или) требовани</w:t>
      </w:r>
      <w:r>
        <w:rPr>
          <w:sz w:val="24"/>
          <w:szCs w:val="24"/>
        </w:rPr>
        <w:t>я</w:t>
      </w:r>
      <w:r w:rsidRPr="008241CE">
        <w:rPr>
          <w:sz w:val="24"/>
          <w:szCs w:val="24"/>
        </w:rPr>
        <w:t xml:space="preserve"> об урегулировании конфликта интересов</w:t>
      </w:r>
      <w:r>
        <w:rPr>
          <w:sz w:val="24"/>
          <w:szCs w:val="24"/>
        </w:rPr>
        <w:t xml:space="preserve">. В этом случае Комиссия рекомендует руководителю Комитета указать муниципальному служащему на недопустимость нарушения требований </w:t>
      </w:r>
      <w:r w:rsidRPr="008241CE">
        <w:rPr>
          <w:sz w:val="24"/>
          <w:szCs w:val="24"/>
        </w:rPr>
        <w:t>к служебному поведению и (или) требовани</w:t>
      </w:r>
      <w:r>
        <w:rPr>
          <w:sz w:val="24"/>
          <w:szCs w:val="24"/>
        </w:rPr>
        <w:t>й</w:t>
      </w:r>
      <w:r w:rsidRPr="008241CE">
        <w:rPr>
          <w:sz w:val="24"/>
          <w:szCs w:val="24"/>
        </w:rPr>
        <w:t xml:space="preserve"> об урегулировании конфликта интересов</w:t>
      </w:r>
      <w:r>
        <w:rPr>
          <w:sz w:val="24"/>
          <w:szCs w:val="24"/>
        </w:rPr>
        <w:t xml:space="preserve"> либо применить к муниципальному служащему конкретную меру дисциплинарной ответственности.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38">
        <w:rPr>
          <w:sz w:val="24"/>
          <w:szCs w:val="24"/>
        </w:rPr>
        <w:t>8</w:t>
      </w:r>
      <w:r>
        <w:rPr>
          <w:sz w:val="24"/>
          <w:szCs w:val="24"/>
        </w:rPr>
        <w:t>. По итогам рассмотрения вопроса, указанного в пункте 13 настоящего Положения, Комиссия принимает одно из следующих решений: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дать гражданину согласие на замещение должности на условиях трудового договора в коммерческой или некоммерческой организации и (или) выполнение работ (услуг) в течение месяца стоимостью более ста тысяч рублей на условиях гражданско-правового договора, если отдельные функции муниципального управления этой организацией входили в должностные (служебные) обязанности муниципального служащего;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отказать гражданину в согласии на замещение должности на условиях трудового договора в коммерческой или некоммерческой организации и (или) выполнение работ (услуг) в течение месяца стоимостью более ста тысяч рублей на условиях гражданско-правового договора, если отдельные функции муниципального управления этой организацией входили в должностные (служебные) обязанности муниципального служащего.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38">
        <w:rPr>
          <w:sz w:val="24"/>
          <w:szCs w:val="24"/>
        </w:rPr>
        <w:t>9</w:t>
      </w:r>
      <w:r>
        <w:rPr>
          <w:sz w:val="24"/>
          <w:szCs w:val="24"/>
        </w:rPr>
        <w:t xml:space="preserve">. По итогам рассмотрения </w:t>
      </w:r>
      <w:r w:rsidRPr="00892F02">
        <w:rPr>
          <w:sz w:val="24"/>
          <w:szCs w:val="24"/>
        </w:rPr>
        <w:t>заявлени</w:t>
      </w:r>
      <w:r w:rsidR="009E7654">
        <w:rPr>
          <w:sz w:val="24"/>
          <w:szCs w:val="24"/>
        </w:rPr>
        <w:t>я</w:t>
      </w:r>
      <w:r w:rsidRPr="00892F02">
        <w:rPr>
          <w:sz w:val="24"/>
          <w:szCs w:val="24"/>
        </w:rPr>
        <w:t xml:space="preserve">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Комиссия принимает одно из следующих решений: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признать, что причина, непредставления муниципальным служащим</w:t>
      </w:r>
      <w:r w:rsidRPr="00892F02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892F02">
        <w:rPr>
          <w:sz w:val="24"/>
          <w:szCs w:val="24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является объективной и уважительной;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признать, что причина, непредставления муниципальным служащим</w:t>
      </w:r>
      <w:r w:rsidRPr="00892F02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892F02">
        <w:rPr>
          <w:sz w:val="24"/>
          <w:szCs w:val="24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является неуважительной. В этом случае Комиссия рекомендует муниципальному служащему принять меры по представлению указанные сведений;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признать, что причина, непредставления муниципальным служащим</w:t>
      </w:r>
      <w:r w:rsidRPr="00892F02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892F02">
        <w:rPr>
          <w:sz w:val="24"/>
          <w:szCs w:val="24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является необъективной и является способом уклонения от представления указанных сведений. В этом случае Комиссия рекомендует </w:t>
      </w:r>
      <w:r w:rsidRPr="00892F02">
        <w:rPr>
          <w:sz w:val="24"/>
          <w:szCs w:val="24"/>
        </w:rPr>
        <w:t>руководителю Комитета применить к муниципальному служащему конкретную меру дисциплинарной ответственности.</w:t>
      </w:r>
    </w:p>
    <w:p w:rsidR="00FA2599" w:rsidRDefault="00002738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A2599">
        <w:rPr>
          <w:sz w:val="24"/>
          <w:szCs w:val="24"/>
        </w:rPr>
        <w:t>. По итогам рассмотрения вопроса, указанного в абзаце 4 подпункта 1 пункта 11 настоящего Положения, Комиссия принимает одно из следующих решений: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r w:rsidRPr="00892F02">
        <w:rPr>
          <w:sz w:val="24"/>
          <w:szCs w:val="24"/>
        </w:rPr>
        <w:t xml:space="preserve">частью 1 статьи 3 Федерального закона от 03.12.2012 года № 230-ФЗ «О </w:t>
      </w:r>
      <w:proofErr w:type="gramStart"/>
      <w:r w:rsidRPr="00892F02">
        <w:rPr>
          <w:sz w:val="24"/>
          <w:szCs w:val="24"/>
        </w:rPr>
        <w:t>контроле за</w:t>
      </w:r>
      <w:proofErr w:type="gramEnd"/>
      <w:r w:rsidRPr="00892F02">
        <w:rPr>
          <w:sz w:val="24"/>
          <w:szCs w:val="24"/>
        </w:rPr>
        <w:t xml:space="preserve"> соответствием расходов лиц, замещающих государственные дол</w:t>
      </w:r>
      <w:r>
        <w:rPr>
          <w:sz w:val="24"/>
          <w:szCs w:val="24"/>
        </w:rPr>
        <w:t>жности, и иных лиц  их доходам», являются достоверными и полными;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r w:rsidRPr="00892F02">
        <w:rPr>
          <w:sz w:val="24"/>
          <w:szCs w:val="24"/>
        </w:rPr>
        <w:t xml:space="preserve">частью 1 статьи 3 Федерального закона от 03.12.2012 года № 230-ФЗ «О </w:t>
      </w:r>
      <w:proofErr w:type="gramStart"/>
      <w:r w:rsidRPr="00892F02">
        <w:rPr>
          <w:sz w:val="24"/>
          <w:szCs w:val="24"/>
        </w:rPr>
        <w:t>контроле за</w:t>
      </w:r>
      <w:proofErr w:type="gramEnd"/>
      <w:r w:rsidRPr="00892F02">
        <w:rPr>
          <w:sz w:val="24"/>
          <w:szCs w:val="24"/>
        </w:rPr>
        <w:t xml:space="preserve"> соответствием расходов лиц, замещающих государственные дол</w:t>
      </w:r>
      <w:r>
        <w:rPr>
          <w:sz w:val="24"/>
          <w:szCs w:val="24"/>
        </w:rPr>
        <w:t xml:space="preserve">жности, и иных лиц  их доходам», являются недостоверными и (или) неполными. В этом </w:t>
      </w:r>
      <w:r w:rsidRPr="00256B3F">
        <w:rPr>
          <w:sz w:val="24"/>
          <w:szCs w:val="24"/>
        </w:rPr>
        <w:t>случае Комиссия рекомендует руководителю Комитета применить к муниципальному служащему конкретную меру дисциплинарной ответст</w:t>
      </w:r>
      <w:r>
        <w:rPr>
          <w:sz w:val="24"/>
          <w:szCs w:val="24"/>
        </w:rPr>
        <w:t xml:space="preserve">венности и (или) направить </w:t>
      </w:r>
      <w:r>
        <w:rPr>
          <w:sz w:val="24"/>
          <w:szCs w:val="24"/>
        </w:rPr>
        <w:lastRenderedPageBreak/>
        <w:t xml:space="preserve">материалы, полученные в результате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расходами, в органы прокуратуры и (или) иные государственные орган в соответствии с их компетенцией.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1</w:t>
      </w:r>
      <w:r>
        <w:rPr>
          <w:sz w:val="24"/>
          <w:szCs w:val="24"/>
        </w:rPr>
        <w:t>. По итогам рассмотрения вопроса, указанного в пункте 12 настоящего Положения, Комиссия принимает одно из следующих решений: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признать, что при исполнении должностных обязанностей муниципальным служащим конфликт интересов отсутствует;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признать, что при исполнении должностных обязанностей муниципальным служащим личная заинтересованность может привести к конфликту интересов. В этом </w:t>
      </w:r>
      <w:r w:rsidRPr="00256B3F">
        <w:rPr>
          <w:sz w:val="24"/>
          <w:szCs w:val="24"/>
        </w:rPr>
        <w:t xml:space="preserve">случае Комиссия рекомендует </w:t>
      </w:r>
      <w:r>
        <w:rPr>
          <w:sz w:val="24"/>
          <w:szCs w:val="24"/>
        </w:rPr>
        <w:t xml:space="preserve">муниципальному служащему и (или) </w:t>
      </w:r>
      <w:r w:rsidRPr="00256B3F">
        <w:rPr>
          <w:sz w:val="24"/>
          <w:szCs w:val="24"/>
        </w:rPr>
        <w:t xml:space="preserve">руководителю Комитета </w:t>
      </w:r>
      <w:r>
        <w:rPr>
          <w:sz w:val="24"/>
          <w:szCs w:val="24"/>
        </w:rPr>
        <w:t>принять меры по урегулированию конфликта интересов или недопущению его возникновения;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признать, что муниципальный служащий не соблюдал требования об урегулировании конфликта интересов.</w:t>
      </w:r>
      <w:r w:rsidRPr="006F0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этом </w:t>
      </w:r>
      <w:r w:rsidRPr="00256B3F">
        <w:rPr>
          <w:sz w:val="24"/>
          <w:szCs w:val="24"/>
        </w:rPr>
        <w:t>случае Комиссия рекомендует руководителю Комитета применить к муниципальному служащему конкретную меру дисциплинарной ответст</w:t>
      </w:r>
      <w:r>
        <w:rPr>
          <w:sz w:val="24"/>
          <w:szCs w:val="24"/>
        </w:rPr>
        <w:t>венности.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2</w:t>
      </w:r>
      <w:r>
        <w:rPr>
          <w:sz w:val="24"/>
          <w:szCs w:val="24"/>
        </w:rPr>
        <w:t>. По итогам рассмотрения вопросов, указанных в подпунктах 1 и 2 пункта 11 настоящего Положения, при наличии к тому оснований Комиссия может принять иное решение, чем это предусмотрено пунктами 2</w:t>
      </w:r>
      <w:r w:rsidR="00002738">
        <w:rPr>
          <w:sz w:val="24"/>
          <w:szCs w:val="24"/>
        </w:rPr>
        <w:t>6</w:t>
      </w:r>
      <w:r>
        <w:rPr>
          <w:sz w:val="24"/>
          <w:szCs w:val="24"/>
        </w:rPr>
        <w:t>-3</w:t>
      </w:r>
      <w:r w:rsidR="00002738">
        <w:rPr>
          <w:sz w:val="24"/>
          <w:szCs w:val="24"/>
        </w:rPr>
        <w:t>2</w:t>
      </w:r>
      <w:r>
        <w:rPr>
          <w:sz w:val="24"/>
          <w:szCs w:val="24"/>
        </w:rPr>
        <w:t xml:space="preserve"> и  настоящего Положения. Основания и мотивы такого решения должны быть отражены в протоколе заседания Комиссии.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3</w:t>
      </w:r>
      <w:r>
        <w:rPr>
          <w:sz w:val="24"/>
          <w:szCs w:val="24"/>
        </w:rPr>
        <w:t xml:space="preserve">. По итогам рассмотрения вопроса, указанного в подпункте </w:t>
      </w:r>
      <w:r w:rsidR="00002738">
        <w:rPr>
          <w:sz w:val="24"/>
          <w:szCs w:val="24"/>
        </w:rPr>
        <w:t>2</w:t>
      </w:r>
      <w:r>
        <w:rPr>
          <w:sz w:val="24"/>
          <w:szCs w:val="24"/>
        </w:rPr>
        <w:t xml:space="preserve"> пункта 11 настоящего Положения, Комиссия принимает соответствующее решение.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 итогам рассмотрения вопроса, указанного в абзаце </w:t>
      </w:r>
      <w:r w:rsidR="002A7E1B">
        <w:rPr>
          <w:sz w:val="24"/>
          <w:szCs w:val="24"/>
        </w:rPr>
        <w:t>4</w:t>
      </w:r>
      <w:r>
        <w:rPr>
          <w:sz w:val="24"/>
          <w:szCs w:val="24"/>
        </w:rPr>
        <w:t xml:space="preserve"> подпункта 2 пункта 11 настоящего Положения, Комиссия принимает в отношении гражданина, занимавшего должность муниципальной службы в Комитета, включенную в перечень коррупционно-опасных должностей, одно из следующих решений:</w:t>
      </w:r>
      <w:proofErr w:type="gramEnd"/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</w:t>
      </w:r>
      <w:r w:rsidR="002A7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(оказание услуг) нарушают требования статьи 12 Федерального закона от 25.12.2008 №273-ФЗ «О противодействии коррупции». В этом </w:t>
      </w:r>
      <w:r w:rsidRPr="00256B3F">
        <w:rPr>
          <w:sz w:val="24"/>
          <w:szCs w:val="24"/>
        </w:rPr>
        <w:t xml:space="preserve">случае Комиссия рекомендует руководителю Комитета </w:t>
      </w:r>
      <w:r>
        <w:rPr>
          <w:sz w:val="24"/>
          <w:szCs w:val="24"/>
        </w:rPr>
        <w:t>проинформировать об указанных обстоятельствах органы прокуратуры  и уведомившую организацию.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5</w:t>
      </w:r>
      <w:r>
        <w:rPr>
          <w:sz w:val="24"/>
          <w:szCs w:val="24"/>
        </w:rPr>
        <w:t>. Решения Комиссии по вопросам, указанным в пункте 11 настоящего Положения, принимаются тайным голосованием (если Комиссия на примет иное решение) простым большинством голосов присутствующих на заседании членов Комиссии.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Комиссией рассматривался вопрос.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6</w:t>
      </w:r>
      <w:r>
        <w:rPr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комиссии, за исключением решения, принимаемого по итогам рассмотрения вопроса, указанного в пункте 13 настоящего Положения, носят рекомендательный характер. 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Решение, принимаемое по итогам рассмотрения вопроса, указанного в пункте 13 настоящего Положения носит обязательный характер.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7</w:t>
      </w:r>
      <w:r>
        <w:rPr>
          <w:sz w:val="24"/>
          <w:szCs w:val="24"/>
        </w:rPr>
        <w:t>. Для исполнения решений Комиссии руководителем Комитета готовятся правовые акты.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2738">
        <w:rPr>
          <w:sz w:val="24"/>
          <w:szCs w:val="24"/>
        </w:rPr>
        <w:t>8</w:t>
      </w:r>
      <w:r>
        <w:rPr>
          <w:sz w:val="24"/>
          <w:szCs w:val="24"/>
        </w:rPr>
        <w:t>. В протоколе заседания Комиссии указывается: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дата заседания, фамилии. Имена, отчества членов Комиссии и других лиц, присутствующих на заседании;</w:t>
      </w:r>
    </w:p>
    <w:p w:rsidR="00FA2599" w:rsidRDefault="00FA2599" w:rsidP="00FA2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формулировка каждого, рассматриваемого на заседании Комиссии вопросов с указание фамилии, имени, отчества, должности муниципального служащего, в отношении которого рассматривается вопрос;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lastRenderedPageBreak/>
        <w:t>3) предъявляемые к муниципальному служащему претензии, материалы, на которых они основываются;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4) содержание пояснений муниципального служащего и других лиц по существу предъявляемых претензий;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5) фамилии, имена, отчества выступивших на заседании лиц, краткое изложение их выступлений;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6) источник информации, содержащий основания для проведения заседания Комиссии, дата поступления информации в Комиссию;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7) другие сведения;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8) результаты голосования;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9) решения и обоснования их принятия.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3</w:t>
      </w:r>
      <w:r w:rsidR="00002738" w:rsidRPr="00E11674">
        <w:rPr>
          <w:sz w:val="23"/>
          <w:szCs w:val="23"/>
        </w:rPr>
        <w:t>9</w:t>
      </w:r>
      <w:r w:rsidRPr="00E11674">
        <w:rPr>
          <w:sz w:val="23"/>
          <w:szCs w:val="23"/>
        </w:rPr>
        <w:t>. Члены Комиссии, не согласные с её решением, вправе в письменной форме изложить свое мнение, которое подлежит обязательному приобщению к протоколу Комиссии и с которым должен быть ознакомлен муниципальный служащий.</w:t>
      </w:r>
    </w:p>
    <w:p w:rsidR="00FA2599" w:rsidRPr="00E11674" w:rsidRDefault="00002738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40</w:t>
      </w:r>
      <w:r w:rsidR="00FA2599" w:rsidRPr="00E11674">
        <w:rPr>
          <w:sz w:val="23"/>
          <w:szCs w:val="23"/>
        </w:rPr>
        <w:t>. Копии протокола заседания Комиссии в 7-дневный срок со дня заседания направляются руководителю Комитета, полностью и в виде выписок – муниципальному служащему, а также по решению Комиссии – иным заинтересованным лицам. Руководитель обязан рассмотреть рекомендации комиссии в течение 3-х дней, уведомить комиссию о рассмотрении ее рекомендаций и о принятом решении и необходимости оглашения решения руководителя Комитета на ближайшем заседании комиссии принятия к сведению без обсуждения.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1</w:t>
      </w:r>
      <w:r w:rsidRPr="00E11674">
        <w:rPr>
          <w:sz w:val="23"/>
          <w:szCs w:val="23"/>
        </w:rPr>
        <w:t>.  Руководитель Комитета обязан рассмотреть протокол заседания Комиссии и вправе учесть,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 Российской Федерации, а также иным вопросам организации противодействия коррупции, уведомить в письменной форме Комиссию о рассмотрении рекомендаций и принятом решении.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2</w:t>
      </w:r>
      <w:r w:rsidRPr="00E11674">
        <w:rPr>
          <w:sz w:val="23"/>
          <w:szCs w:val="23"/>
        </w:rPr>
        <w:t xml:space="preserve">. </w:t>
      </w:r>
      <w:proofErr w:type="gramStart"/>
      <w:r w:rsidRPr="00E11674">
        <w:rPr>
          <w:sz w:val="23"/>
          <w:szCs w:val="23"/>
        </w:rPr>
        <w:t>Руководитель Комитета обязан по обращению гражданина, замещавшего должность муниципальной службы, включенную в перечень должностей, утвержденный нормативно правовым актом Российской Федерации   уведомить о даче согласия на замещение должности в коммерческой или не коммерческой организации либо на выполнение работ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организации входили в его должностные (служебные</w:t>
      </w:r>
      <w:proofErr w:type="gramEnd"/>
      <w:r w:rsidRPr="00E11674">
        <w:rPr>
          <w:sz w:val="23"/>
          <w:szCs w:val="23"/>
        </w:rPr>
        <w:t xml:space="preserve">) обязанности, </w:t>
      </w:r>
      <w:proofErr w:type="gramStart"/>
      <w:r w:rsidRPr="00E11674">
        <w:rPr>
          <w:sz w:val="23"/>
          <w:szCs w:val="23"/>
        </w:rPr>
        <w:t>до</w:t>
      </w:r>
      <w:proofErr w:type="gramEnd"/>
      <w:r w:rsidRPr="00E11674">
        <w:rPr>
          <w:sz w:val="23"/>
          <w:szCs w:val="23"/>
        </w:rPr>
        <w:t xml:space="preserve"> </w:t>
      </w:r>
      <w:proofErr w:type="gramStart"/>
      <w:r w:rsidRPr="00E11674">
        <w:rPr>
          <w:sz w:val="23"/>
          <w:szCs w:val="23"/>
        </w:rPr>
        <w:t>истечении</w:t>
      </w:r>
      <w:proofErr w:type="gramEnd"/>
      <w:r w:rsidRPr="00E11674">
        <w:rPr>
          <w:sz w:val="23"/>
          <w:szCs w:val="23"/>
        </w:rPr>
        <w:t xml:space="preserve"> двух лет со дня увольнения с муниципальной службы.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3</w:t>
      </w:r>
      <w:r w:rsidRPr="00E11674">
        <w:rPr>
          <w:sz w:val="23"/>
          <w:szCs w:val="23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Комитета для решения вопроса о применении к муниципальному служащему мер ответственности, предусмотренных действующим законодательством Российской Федерации.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4</w:t>
      </w:r>
      <w:r w:rsidRPr="00E11674">
        <w:rPr>
          <w:sz w:val="23"/>
          <w:szCs w:val="23"/>
        </w:rPr>
        <w:t>. В случае установления Комиссией фактов совершения муниципальным служащим действия (фактов бездействии),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– немедленно.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5</w:t>
      </w:r>
      <w:r w:rsidRPr="00E11674">
        <w:rPr>
          <w:sz w:val="23"/>
          <w:szCs w:val="23"/>
        </w:rPr>
        <w:t>. Копия протокола заседания Комиссии или выписка из него приобщаются к личному делу муниципального служащего, в отношении которого рассматривался вопрос.</w:t>
      </w:r>
    </w:p>
    <w:p w:rsidR="00FA2599" w:rsidRPr="00E11674" w:rsidRDefault="00FA2599" w:rsidP="00FA2599">
      <w:pPr>
        <w:ind w:firstLine="709"/>
        <w:jc w:val="both"/>
        <w:rPr>
          <w:sz w:val="23"/>
          <w:szCs w:val="23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6</w:t>
      </w:r>
      <w:r w:rsidRPr="00E11674">
        <w:rPr>
          <w:sz w:val="23"/>
          <w:szCs w:val="23"/>
        </w:rPr>
        <w:t xml:space="preserve">. Выписка из решения Комиссии, заверенная подписью руководителем Комитета и печатью Комитета вручается </w:t>
      </w:r>
      <w:proofErr w:type="gramStart"/>
      <w:r w:rsidRPr="00E11674">
        <w:rPr>
          <w:sz w:val="23"/>
          <w:szCs w:val="23"/>
        </w:rPr>
        <w:t>гражданину, замещавшему должность муниципальной службы в Комитете под роспись или направляется</w:t>
      </w:r>
      <w:proofErr w:type="gramEnd"/>
      <w:r w:rsidRPr="00E11674">
        <w:rPr>
          <w:sz w:val="23"/>
          <w:szCs w:val="23"/>
        </w:rPr>
        <w:t xml:space="preserve"> заказным письмом с уведомлением по указанному им в обращении адресу не позднее 1 рабочего дня, следующего за днем проведения заседания Комиссии.</w:t>
      </w:r>
    </w:p>
    <w:p w:rsidR="006B724A" w:rsidRPr="00CA51DA" w:rsidRDefault="00FA2599" w:rsidP="00E11674">
      <w:pPr>
        <w:ind w:firstLine="709"/>
        <w:jc w:val="both"/>
        <w:rPr>
          <w:sz w:val="24"/>
          <w:szCs w:val="24"/>
        </w:rPr>
      </w:pPr>
      <w:r w:rsidRPr="00E11674">
        <w:rPr>
          <w:sz w:val="23"/>
          <w:szCs w:val="23"/>
        </w:rPr>
        <w:t>4</w:t>
      </w:r>
      <w:r w:rsidR="00002738" w:rsidRPr="00E11674">
        <w:rPr>
          <w:sz w:val="23"/>
          <w:szCs w:val="23"/>
        </w:rPr>
        <w:t>7</w:t>
      </w:r>
      <w:r w:rsidRPr="00E11674">
        <w:rPr>
          <w:sz w:val="23"/>
          <w:szCs w:val="23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работу по профилактике коррупционных и иных правонарушений в Комитете.</w:t>
      </w:r>
    </w:p>
    <w:p w:rsidR="00D607F1" w:rsidRDefault="00D607F1" w:rsidP="0083148F">
      <w:pPr>
        <w:widowControl w:val="0"/>
        <w:autoSpaceDE w:val="0"/>
        <w:autoSpaceDN w:val="0"/>
        <w:adjustRightInd w:val="0"/>
        <w:ind w:left="5954"/>
        <w:jc w:val="right"/>
        <w:rPr>
          <w:sz w:val="22"/>
          <w:szCs w:val="22"/>
        </w:rPr>
      </w:pPr>
    </w:p>
    <w:p w:rsidR="00D607F1" w:rsidRDefault="00D607F1" w:rsidP="0083148F">
      <w:pPr>
        <w:widowControl w:val="0"/>
        <w:autoSpaceDE w:val="0"/>
        <w:autoSpaceDN w:val="0"/>
        <w:adjustRightInd w:val="0"/>
        <w:ind w:left="5954"/>
        <w:jc w:val="right"/>
        <w:rPr>
          <w:sz w:val="22"/>
          <w:szCs w:val="22"/>
        </w:rPr>
      </w:pPr>
    </w:p>
    <w:p w:rsidR="00D607F1" w:rsidRPr="002E22A0" w:rsidRDefault="0083148F" w:rsidP="002A7E1B">
      <w:pPr>
        <w:widowControl w:val="0"/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920600">
        <w:rPr>
          <w:sz w:val="22"/>
          <w:szCs w:val="22"/>
        </w:rPr>
        <w:t xml:space="preserve">Приложение № </w:t>
      </w:r>
      <w:r w:rsidR="002A7E1B">
        <w:rPr>
          <w:sz w:val="22"/>
          <w:szCs w:val="22"/>
        </w:rPr>
        <w:t xml:space="preserve">1 </w:t>
      </w:r>
      <w:r w:rsidR="00D607F1">
        <w:rPr>
          <w:sz w:val="24"/>
          <w:szCs w:val="24"/>
        </w:rPr>
        <w:t xml:space="preserve">к </w:t>
      </w:r>
      <w:r w:rsidR="002A7E1B">
        <w:rPr>
          <w:sz w:val="24"/>
          <w:szCs w:val="24"/>
        </w:rPr>
        <w:t>положению</w:t>
      </w:r>
      <w:r w:rsidR="00D607F1">
        <w:rPr>
          <w:sz w:val="24"/>
          <w:szCs w:val="24"/>
        </w:rPr>
        <w:t xml:space="preserve">      </w:t>
      </w:r>
    </w:p>
    <w:p w:rsidR="00575BE1" w:rsidRDefault="00575BE1" w:rsidP="008314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3148F">
        <w:rPr>
          <w:sz w:val="24"/>
          <w:szCs w:val="24"/>
        </w:rPr>
        <w:t xml:space="preserve">                                                                                          </w:t>
      </w:r>
    </w:p>
    <w:p w:rsidR="0083148F" w:rsidRPr="0083148F" w:rsidRDefault="00575BE1" w:rsidP="008314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83148F">
        <w:rPr>
          <w:sz w:val="24"/>
          <w:szCs w:val="24"/>
        </w:rPr>
        <w:t>Регистрационный номер___________</w:t>
      </w:r>
    </w:p>
    <w:p w:rsidR="0083148F" w:rsidRDefault="0083148F" w:rsidP="0083148F">
      <w:pPr>
        <w:tabs>
          <w:tab w:val="left" w:pos="5812"/>
        </w:tabs>
        <w:ind w:left="5387"/>
        <w:rPr>
          <w:sz w:val="24"/>
          <w:szCs w:val="24"/>
        </w:rPr>
      </w:pPr>
    </w:p>
    <w:p w:rsidR="0083148F" w:rsidRPr="0083148F" w:rsidRDefault="0083148F" w:rsidP="0083148F">
      <w:pPr>
        <w:tabs>
          <w:tab w:val="left" w:pos="5812"/>
        </w:tabs>
        <w:ind w:left="5387"/>
        <w:rPr>
          <w:sz w:val="24"/>
          <w:szCs w:val="24"/>
        </w:rPr>
      </w:pPr>
      <w:r w:rsidRPr="0083148F">
        <w:rPr>
          <w:sz w:val="24"/>
          <w:szCs w:val="24"/>
        </w:rPr>
        <w:t>В Комиссию ОМС «КУИ ЗГО»</w:t>
      </w:r>
    </w:p>
    <w:p w:rsidR="0083148F" w:rsidRPr="0083148F" w:rsidRDefault="0083148F" w:rsidP="0083148F">
      <w:pPr>
        <w:tabs>
          <w:tab w:val="left" w:pos="5812"/>
        </w:tabs>
        <w:ind w:left="5387"/>
        <w:rPr>
          <w:sz w:val="24"/>
          <w:szCs w:val="24"/>
        </w:rPr>
      </w:pPr>
      <w:r w:rsidRPr="0083148F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83148F" w:rsidRDefault="0083148F" w:rsidP="0083148F">
      <w:pPr>
        <w:tabs>
          <w:tab w:val="left" w:pos="5812"/>
        </w:tabs>
        <w:ind w:left="5387"/>
        <w:rPr>
          <w:sz w:val="28"/>
          <w:szCs w:val="28"/>
        </w:rPr>
      </w:pPr>
      <w:r w:rsidRPr="0083148F">
        <w:rPr>
          <w:sz w:val="24"/>
          <w:szCs w:val="24"/>
        </w:rPr>
        <w:t>от</w:t>
      </w:r>
      <w:r w:rsidRPr="00FA3C75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</w:t>
      </w:r>
    </w:p>
    <w:p w:rsidR="00920600" w:rsidRPr="00FA3C75" w:rsidRDefault="00920600" w:rsidP="0083148F">
      <w:pPr>
        <w:tabs>
          <w:tab w:val="left" w:pos="58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3148F" w:rsidRPr="00FA3C75" w:rsidRDefault="0083148F" w:rsidP="0083148F">
      <w:pPr>
        <w:tabs>
          <w:tab w:val="left" w:pos="5812"/>
        </w:tabs>
        <w:ind w:left="5387"/>
        <w:jc w:val="center"/>
        <w:rPr>
          <w:sz w:val="24"/>
          <w:szCs w:val="24"/>
        </w:rPr>
      </w:pPr>
      <w:r w:rsidRPr="00FA3C75">
        <w:rPr>
          <w:sz w:val="24"/>
          <w:szCs w:val="24"/>
        </w:rPr>
        <w:t>(Ф.И.О.)</w:t>
      </w:r>
    </w:p>
    <w:p w:rsidR="0083148F" w:rsidRDefault="0083148F" w:rsidP="0083148F">
      <w:pPr>
        <w:tabs>
          <w:tab w:val="left" w:pos="5812"/>
        </w:tabs>
        <w:ind w:left="5387"/>
        <w:rPr>
          <w:sz w:val="24"/>
          <w:szCs w:val="24"/>
        </w:rPr>
      </w:pPr>
      <w:r w:rsidRPr="00FA3C75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</w:t>
      </w:r>
    </w:p>
    <w:p w:rsidR="00920600" w:rsidRPr="00FA3C75" w:rsidRDefault="00920600" w:rsidP="0083148F">
      <w:pPr>
        <w:tabs>
          <w:tab w:val="left" w:pos="5812"/>
        </w:tabs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3148F" w:rsidRPr="00FA3C75" w:rsidRDefault="0083148F" w:rsidP="0083148F">
      <w:pPr>
        <w:tabs>
          <w:tab w:val="left" w:pos="5812"/>
        </w:tabs>
        <w:ind w:left="5387"/>
        <w:jc w:val="center"/>
        <w:rPr>
          <w:sz w:val="24"/>
          <w:szCs w:val="24"/>
        </w:rPr>
      </w:pPr>
      <w:r w:rsidRPr="00FA3C75">
        <w:rPr>
          <w:sz w:val="24"/>
          <w:szCs w:val="24"/>
        </w:rPr>
        <w:t>(замещаемая должность и структурное</w:t>
      </w:r>
      <w:r w:rsidRPr="0083148F">
        <w:rPr>
          <w:sz w:val="24"/>
          <w:szCs w:val="24"/>
        </w:rPr>
        <w:t xml:space="preserve"> </w:t>
      </w:r>
      <w:r w:rsidRPr="00FA3C75">
        <w:rPr>
          <w:sz w:val="24"/>
          <w:szCs w:val="24"/>
        </w:rPr>
        <w:t>подразделение</w:t>
      </w:r>
      <w:r>
        <w:rPr>
          <w:sz w:val="24"/>
          <w:szCs w:val="24"/>
        </w:rPr>
        <w:t>)</w:t>
      </w:r>
    </w:p>
    <w:p w:rsidR="0083148F" w:rsidRPr="00FA3C75" w:rsidRDefault="0083148F" w:rsidP="0083148F">
      <w:pPr>
        <w:tabs>
          <w:tab w:val="left" w:pos="5812"/>
        </w:tabs>
        <w:ind w:left="5387"/>
        <w:rPr>
          <w:sz w:val="24"/>
          <w:szCs w:val="24"/>
        </w:rPr>
      </w:pPr>
      <w:r w:rsidRPr="00FA3C75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</w:p>
    <w:p w:rsidR="0083148F" w:rsidRPr="00FA3C75" w:rsidRDefault="0083148F" w:rsidP="0083148F">
      <w:pPr>
        <w:widowControl w:val="0"/>
        <w:tabs>
          <w:tab w:val="left" w:pos="5812"/>
        </w:tabs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FA3C75">
        <w:rPr>
          <w:sz w:val="24"/>
          <w:szCs w:val="24"/>
        </w:rPr>
        <w:t>контактный телефон)</w:t>
      </w:r>
    </w:p>
    <w:p w:rsidR="00920600" w:rsidRDefault="00920600" w:rsidP="0083148F">
      <w:pPr>
        <w:ind w:firstLine="567"/>
        <w:jc w:val="both"/>
        <w:rPr>
          <w:sz w:val="28"/>
          <w:szCs w:val="28"/>
        </w:rPr>
      </w:pPr>
    </w:p>
    <w:p w:rsidR="00920600" w:rsidRPr="00150255" w:rsidRDefault="00920600" w:rsidP="00920600">
      <w:pPr>
        <w:ind w:firstLine="567"/>
        <w:jc w:val="center"/>
        <w:rPr>
          <w:b/>
          <w:sz w:val="28"/>
          <w:szCs w:val="28"/>
        </w:rPr>
      </w:pPr>
      <w:r w:rsidRPr="00150255">
        <w:rPr>
          <w:b/>
          <w:sz w:val="28"/>
          <w:szCs w:val="28"/>
        </w:rPr>
        <w:t>ЗАЯВЛЕНИЕ</w:t>
      </w:r>
    </w:p>
    <w:p w:rsidR="00920600" w:rsidRPr="00150255" w:rsidRDefault="00920600" w:rsidP="00920600">
      <w:pPr>
        <w:ind w:firstLine="567"/>
        <w:jc w:val="center"/>
        <w:rPr>
          <w:b/>
          <w:sz w:val="28"/>
          <w:szCs w:val="28"/>
        </w:rPr>
      </w:pPr>
      <w:r w:rsidRPr="00150255">
        <w:rPr>
          <w:b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920600" w:rsidRDefault="00920600" w:rsidP="0083148F">
      <w:pPr>
        <w:ind w:firstLine="567"/>
        <w:jc w:val="both"/>
        <w:rPr>
          <w:sz w:val="28"/>
          <w:szCs w:val="28"/>
        </w:rPr>
      </w:pPr>
    </w:p>
    <w:p w:rsidR="00920600" w:rsidRPr="00150255" w:rsidRDefault="0083148F" w:rsidP="0083148F">
      <w:pPr>
        <w:ind w:firstLine="567"/>
        <w:jc w:val="both"/>
        <w:rPr>
          <w:sz w:val="28"/>
          <w:szCs w:val="28"/>
        </w:rPr>
      </w:pPr>
      <w:r w:rsidRPr="00150255"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</w:t>
      </w:r>
      <w:r w:rsidR="00920600" w:rsidRPr="00150255">
        <w:rPr>
          <w:sz w:val="28"/>
          <w:szCs w:val="28"/>
        </w:rPr>
        <w:t>имущественного характера своей (своего, своих) супруги/супруга/несовершеннолетних детей (нужное подчеркнуть)</w:t>
      </w:r>
    </w:p>
    <w:p w:rsidR="0083148F" w:rsidRPr="00920600" w:rsidRDefault="0083148F" w:rsidP="0083148F">
      <w:pPr>
        <w:ind w:firstLine="567"/>
        <w:jc w:val="both"/>
      </w:pPr>
      <w:r w:rsidRPr="00920600">
        <w:br/>
      </w:r>
    </w:p>
    <w:p w:rsidR="0083148F" w:rsidRPr="00FA3C75" w:rsidRDefault="0083148F" w:rsidP="0083148F">
      <w:pPr>
        <w:pBdr>
          <w:top w:val="single" w:sz="4" w:space="1" w:color="auto"/>
        </w:pBdr>
        <w:jc w:val="center"/>
      </w:pPr>
      <w:proofErr w:type="gramStart"/>
      <w:r w:rsidRPr="00FA3C75">
        <w:t>(</w:t>
      </w:r>
      <w:r w:rsidR="00920600">
        <w:t>указываются фамилия, имя, отчество (при наличии) полностью</w:t>
      </w:r>
      <w:r w:rsidRPr="00FA3C75">
        <w:t xml:space="preserve"> супруги </w:t>
      </w:r>
      <w:r w:rsidR="00920600">
        <w:t>(</w:t>
      </w:r>
      <w:r w:rsidRPr="00FA3C75">
        <w:t>супруга</w:t>
      </w:r>
      <w:r w:rsidR="00920600">
        <w:t>)</w:t>
      </w:r>
      <w:r w:rsidRPr="00FA3C75">
        <w:t xml:space="preserve"> и (или) несовершеннолетних детей)</w:t>
      </w:r>
      <w:proofErr w:type="gramEnd"/>
    </w:p>
    <w:p w:rsidR="0083148F" w:rsidRPr="00FA3C75" w:rsidRDefault="0083148F" w:rsidP="0083148F">
      <w:pPr>
        <w:rPr>
          <w:sz w:val="28"/>
          <w:szCs w:val="28"/>
        </w:rPr>
      </w:pPr>
      <w:r w:rsidRPr="00FA3C75">
        <w:rPr>
          <w:sz w:val="28"/>
          <w:szCs w:val="28"/>
        </w:rPr>
        <w:t>_____________________________________________________________________</w:t>
      </w:r>
      <w:r w:rsidR="00920600">
        <w:rPr>
          <w:sz w:val="28"/>
          <w:szCs w:val="28"/>
        </w:rPr>
        <w:t>______________________________________________________________</w:t>
      </w:r>
      <w:r w:rsidRPr="00FA3C75">
        <w:rPr>
          <w:sz w:val="28"/>
          <w:szCs w:val="28"/>
        </w:rPr>
        <w:t>_</w:t>
      </w:r>
    </w:p>
    <w:p w:rsidR="0083148F" w:rsidRPr="00FA3C75" w:rsidRDefault="0083148F" w:rsidP="0083148F">
      <w:pPr>
        <w:rPr>
          <w:sz w:val="24"/>
          <w:szCs w:val="28"/>
        </w:rPr>
      </w:pPr>
      <w:r w:rsidRPr="00150255">
        <w:rPr>
          <w:sz w:val="28"/>
          <w:szCs w:val="28"/>
        </w:rPr>
        <w:t>в связи с тем, что</w:t>
      </w:r>
      <w:r w:rsidRPr="00FA3C75">
        <w:rPr>
          <w:sz w:val="24"/>
          <w:szCs w:val="28"/>
        </w:rPr>
        <w:t xml:space="preserve"> _______________________________________________________________</w:t>
      </w:r>
      <w:r w:rsidR="00920600">
        <w:rPr>
          <w:sz w:val="24"/>
          <w:szCs w:val="28"/>
        </w:rPr>
        <w:t>____________</w:t>
      </w:r>
      <w:r w:rsidRPr="00FA3C75">
        <w:rPr>
          <w:sz w:val="24"/>
          <w:szCs w:val="28"/>
        </w:rPr>
        <w:t>__</w:t>
      </w:r>
    </w:p>
    <w:p w:rsidR="0083148F" w:rsidRPr="00FA3C75" w:rsidRDefault="0083148F" w:rsidP="0083148F">
      <w:pPr>
        <w:ind w:firstLine="720"/>
        <w:jc w:val="center"/>
      </w:pPr>
      <w:r w:rsidRPr="00FA3C75">
        <w:t xml:space="preserve">                    </w:t>
      </w:r>
      <w:proofErr w:type="gramStart"/>
      <w:r w:rsidRPr="00FA3C75">
        <w:t xml:space="preserve">(указываются все причины и обстоятельства, необходимые для того, чтобы </w:t>
      </w:r>
      <w:proofErr w:type="gramEnd"/>
    </w:p>
    <w:p w:rsidR="0083148F" w:rsidRPr="00FA3C75" w:rsidRDefault="0083148F" w:rsidP="0083148F">
      <w:pPr>
        <w:rPr>
          <w:sz w:val="28"/>
          <w:szCs w:val="28"/>
        </w:rPr>
      </w:pPr>
    </w:p>
    <w:p w:rsidR="0083148F" w:rsidRPr="00FA3C75" w:rsidRDefault="0083148F" w:rsidP="0083148F">
      <w:pPr>
        <w:pBdr>
          <w:top w:val="single" w:sz="4" w:space="1" w:color="auto"/>
        </w:pBdr>
        <w:jc w:val="center"/>
      </w:pPr>
      <w:proofErr w:type="gramStart"/>
      <w:r w:rsidRPr="00FA3C75">
        <w:t>Комиссия могла сделать вывод о том, что непредставление сведений носит объективный характер)</w:t>
      </w:r>
      <w:proofErr w:type="gramEnd"/>
    </w:p>
    <w:p w:rsidR="0083148F" w:rsidRDefault="0083148F" w:rsidP="0083148F">
      <w:pPr>
        <w:pBdr>
          <w:top w:val="single" w:sz="4" w:space="1" w:color="auto"/>
        </w:pBdr>
        <w:rPr>
          <w:sz w:val="28"/>
          <w:szCs w:val="28"/>
        </w:rPr>
      </w:pPr>
      <w:r w:rsidRPr="00FA3C75">
        <w:rPr>
          <w:sz w:val="28"/>
          <w:szCs w:val="28"/>
        </w:rPr>
        <w:t>_____________________________________________________________________</w:t>
      </w:r>
      <w:r w:rsidR="00920600">
        <w:rPr>
          <w:sz w:val="28"/>
          <w:szCs w:val="28"/>
        </w:rPr>
        <w:t>______________________________________________________________</w:t>
      </w:r>
      <w:r w:rsidRPr="00FA3C75">
        <w:rPr>
          <w:sz w:val="28"/>
          <w:szCs w:val="28"/>
        </w:rPr>
        <w:t>_</w:t>
      </w:r>
    </w:p>
    <w:p w:rsidR="00920600" w:rsidRPr="00150255" w:rsidRDefault="00920600" w:rsidP="00920600">
      <w:pPr>
        <w:pBdr>
          <w:top w:val="single" w:sz="4" w:space="1" w:color="auto"/>
        </w:pBdr>
        <w:jc w:val="both"/>
        <w:rPr>
          <w:sz w:val="28"/>
          <w:szCs w:val="28"/>
        </w:rPr>
      </w:pPr>
      <w:r w:rsidRPr="00150255">
        <w:rPr>
          <w:sz w:val="28"/>
          <w:szCs w:val="28"/>
        </w:rPr>
        <w:t>Мною предприняты следующие меры по представлению указанных сведений:</w:t>
      </w:r>
    </w:p>
    <w:p w:rsidR="00920600" w:rsidRPr="00FA3C75" w:rsidRDefault="00920600" w:rsidP="00920600">
      <w:pPr>
        <w:pBdr>
          <w:top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150255" w:rsidRPr="00150255" w:rsidRDefault="0083148F" w:rsidP="00150255">
      <w:pPr>
        <w:jc w:val="both"/>
        <w:rPr>
          <w:sz w:val="28"/>
          <w:szCs w:val="28"/>
        </w:rPr>
      </w:pPr>
      <w:r w:rsidRPr="00150255">
        <w:rPr>
          <w:sz w:val="28"/>
          <w:szCs w:val="28"/>
        </w:rPr>
        <w:t>К заявлению прилагаю</w:t>
      </w:r>
      <w:r w:rsidR="00150255" w:rsidRPr="00150255">
        <w:rPr>
          <w:sz w:val="28"/>
          <w:szCs w:val="28"/>
        </w:rPr>
        <w:t>тся</w:t>
      </w:r>
      <w:r w:rsidRPr="00150255">
        <w:rPr>
          <w:sz w:val="28"/>
          <w:szCs w:val="28"/>
        </w:rPr>
        <w:t xml:space="preserve"> следующие </w:t>
      </w:r>
      <w:r w:rsidR="00150255" w:rsidRPr="00150255">
        <w:rPr>
          <w:sz w:val="28"/>
          <w:szCs w:val="28"/>
        </w:rPr>
        <w:t>копии документов и дополнительные материалы</w:t>
      </w:r>
      <w:r w:rsidRPr="00150255">
        <w:rPr>
          <w:sz w:val="28"/>
          <w:szCs w:val="28"/>
        </w:rPr>
        <w:t xml:space="preserve"> (</w:t>
      </w:r>
      <w:r w:rsidR="00150255" w:rsidRPr="00150255">
        <w:rPr>
          <w:sz w:val="28"/>
          <w:szCs w:val="28"/>
        </w:rPr>
        <w:t>при наличии</w:t>
      </w:r>
      <w:r w:rsidRPr="00150255">
        <w:rPr>
          <w:sz w:val="28"/>
          <w:szCs w:val="28"/>
        </w:rPr>
        <w:t>):</w:t>
      </w:r>
    </w:p>
    <w:p w:rsidR="0083148F" w:rsidRPr="00FA3C75" w:rsidRDefault="0083148F" w:rsidP="00150255">
      <w:pPr>
        <w:jc w:val="both"/>
      </w:pPr>
      <w:r w:rsidRPr="00FA3C75">
        <w:rPr>
          <w:sz w:val="28"/>
          <w:szCs w:val="28"/>
        </w:rPr>
        <w:t>__________________________________________________________</w:t>
      </w:r>
      <w:r w:rsidR="00150255">
        <w:rPr>
          <w:sz w:val="28"/>
          <w:szCs w:val="28"/>
        </w:rPr>
        <w:t>___</w:t>
      </w:r>
      <w:r w:rsidRPr="00FA3C75">
        <w:rPr>
          <w:sz w:val="28"/>
          <w:szCs w:val="28"/>
        </w:rPr>
        <w:t>__</w:t>
      </w:r>
      <w:r w:rsidRPr="00FA3C75">
        <w:rPr>
          <w:sz w:val="28"/>
          <w:szCs w:val="28"/>
        </w:rPr>
        <w:br/>
      </w:r>
      <w:r w:rsidRPr="00FA3C75">
        <w:t xml:space="preserve">                                          (указываются дополнительные материалы)</w:t>
      </w:r>
    </w:p>
    <w:p w:rsidR="0083148F" w:rsidRPr="00FA3C75" w:rsidRDefault="0083148F" w:rsidP="0083148F">
      <w:pPr>
        <w:rPr>
          <w:sz w:val="24"/>
          <w:szCs w:val="28"/>
        </w:rPr>
      </w:pPr>
      <w:r w:rsidRPr="00FA3C75">
        <w:rPr>
          <w:sz w:val="24"/>
          <w:szCs w:val="28"/>
        </w:rPr>
        <w:t>__________________________________________________________________________________</w:t>
      </w:r>
      <w:r w:rsidR="00150255">
        <w:rPr>
          <w:sz w:val="24"/>
          <w:szCs w:val="28"/>
        </w:rPr>
        <w:t>_______________________________________________________________________</w:t>
      </w:r>
      <w:r w:rsidRPr="00FA3C75">
        <w:rPr>
          <w:sz w:val="24"/>
          <w:szCs w:val="28"/>
        </w:rPr>
        <w:t>_</w:t>
      </w:r>
    </w:p>
    <w:p w:rsidR="0083148F" w:rsidRDefault="00150255" w:rsidP="008314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Намереваюсь</w:t>
      </w:r>
      <w:proofErr w:type="gramEnd"/>
      <w:r>
        <w:rPr>
          <w:sz w:val="28"/>
          <w:szCs w:val="28"/>
        </w:rPr>
        <w:t>/не намереваюсь лично присутствовать на заседании комиссии (нужное подчеркнуть).</w:t>
      </w:r>
    </w:p>
    <w:p w:rsidR="00150255" w:rsidRDefault="00150255" w:rsidP="0083148F">
      <w:pPr>
        <w:ind w:firstLine="708"/>
        <w:jc w:val="both"/>
        <w:rPr>
          <w:sz w:val="28"/>
          <w:szCs w:val="28"/>
        </w:rPr>
      </w:pPr>
    </w:p>
    <w:p w:rsidR="00150255" w:rsidRPr="00FA3C75" w:rsidRDefault="00150255" w:rsidP="00831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принятом комиссией решении прошу проинформировать:</w:t>
      </w:r>
    </w:p>
    <w:p w:rsidR="0083148F" w:rsidRDefault="0083148F" w:rsidP="0083148F">
      <w:pPr>
        <w:rPr>
          <w:sz w:val="24"/>
          <w:szCs w:val="28"/>
        </w:rPr>
      </w:pPr>
      <w:r w:rsidRPr="00FA3C75">
        <w:rPr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150255" w:rsidRDefault="00150255" w:rsidP="00150255">
      <w:pPr>
        <w:jc w:val="center"/>
      </w:pPr>
      <w:proofErr w:type="gramStart"/>
      <w:r>
        <w:t xml:space="preserve">(указывается предпочитаемый способ информирования, например, фактический адрес </w:t>
      </w:r>
      <w:proofErr w:type="gramEnd"/>
    </w:p>
    <w:p w:rsidR="00150255" w:rsidRDefault="00150255" w:rsidP="00150255">
      <w:pPr>
        <w:jc w:val="center"/>
      </w:pPr>
      <w:r>
        <w:t>проживания для направления решения)</w:t>
      </w:r>
    </w:p>
    <w:p w:rsidR="00D8239E" w:rsidRDefault="00D8239E" w:rsidP="00150255">
      <w:pPr>
        <w:jc w:val="center"/>
      </w:pPr>
    </w:p>
    <w:p w:rsidR="00D8239E" w:rsidRDefault="00D8239E" w:rsidP="00150255">
      <w:pPr>
        <w:jc w:val="center"/>
      </w:pPr>
    </w:p>
    <w:p w:rsidR="00150255" w:rsidRDefault="00150255" w:rsidP="00150255">
      <w:pPr>
        <w:jc w:val="center"/>
      </w:pPr>
    </w:p>
    <w:p w:rsidR="00150255" w:rsidRDefault="00150255" w:rsidP="00150255">
      <w:pPr>
        <w:jc w:val="both"/>
      </w:pPr>
      <w:r>
        <w:t>__________________                         ___________________</w:t>
      </w:r>
      <w:r w:rsidR="003D7E5E">
        <w:t>____</w:t>
      </w:r>
      <w:r>
        <w:t>_</w:t>
      </w:r>
      <w:r w:rsidR="003D7E5E">
        <w:t xml:space="preserve">               _____________________________      </w:t>
      </w:r>
    </w:p>
    <w:p w:rsidR="00150255" w:rsidRDefault="00150255" w:rsidP="00150255">
      <w:pPr>
        <w:jc w:val="both"/>
      </w:pPr>
      <w:r>
        <w:t xml:space="preserve">             </w:t>
      </w:r>
      <w:proofErr w:type="gramStart"/>
      <w:r>
        <w:t>(дата)</w:t>
      </w:r>
      <w:r w:rsidR="003D7E5E">
        <w:t xml:space="preserve">                                      (подпись лица, направившего                       (расшифровка подписи)</w:t>
      </w:r>
      <w:proofErr w:type="gramEnd"/>
    </w:p>
    <w:p w:rsidR="003D7E5E" w:rsidRDefault="003D7E5E" w:rsidP="00150255">
      <w:pPr>
        <w:jc w:val="both"/>
      </w:pPr>
      <w:r>
        <w:t xml:space="preserve">                                                                            заявление)</w:t>
      </w:r>
    </w:p>
    <w:p w:rsidR="003D7E5E" w:rsidRDefault="003D7E5E" w:rsidP="00150255">
      <w:pPr>
        <w:jc w:val="both"/>
      </w:pPr>
    </w:p>
    <w:p w:rsidR="003D7E5E" w:rsidRDefault="003D7E5E" w:rsidP="00150255">
      <w:pPr>
        <w:jc w:val="both"/>
      </w:pPr>
    </w:p>
    <w:p w:rsidR="003D7E5E" w:rsidRDefault="003D7E5E" w:rsidP="003D7E5E">
      <w:pPr>
        <w:jc w:val="both"/>
      </w:pPr>
      <w:r>
        <w:t xml:space="preserve">__________________                         ________________________               _____________________________      </w:t>
      </w:r>
    </w:p>
    <w:p w:rsidR="003D7E5E" w:rsidRDefault="003D7E5E" w:rsidP="003D7E5E">
      <w:pPr>
        <w:jc w:val="both"/>
      </w:pPr>
      <w:r>
        <w:t xml:space="preserve">             </w:t>
      </w:r>
      <w:proofErr w:type="gramStart"/>
      <w:r>
        <w:t>(дата)                                      (подпись лица, принявшего                             (расшифровка подписи)</w:t>
      </w:r>
      <w:proofErr w:type="gramEnd"/>
    </w:p>
    <w:p w:rsidR="003D7E5E" w:rsidRDefault="003D7E5E" w:rsidP="003D7E5E">
      <w:pPr>
        <w:jc w:val="both"/>
      </w:pPr>
      <w:r>
        <w:t xml:space="preserve">                                                                            заявление)</w:t>
      </w:r>
    </w:p>
    <w:p w:rsidR="00150255" w:rsidRDefault="00150255" w:rsidP="00150255">
      <w:pPr>
        <w:jc w:val="center"/>
      </w:pPr>
    </w:p>
    <w:p w:rsidR="00150255" w:rsidRPr="00150255" w:rsidRDefault="00150255" w:rsidP="00150255">
      <w:pPr>
        <w:jc w:val="center"/>
      </w:pPr>
    </w:p>
    <w:p w:rsidR="0083148F" w:rsidRPr="00FA3C75" w:rsidRDefault="0083148F" w:rsidP="0083148F">
      <w:pPr>
        <w:rPr>
          <w:sz w:val="28"/>
          <w:szCs w:val="28"/>
        </w:rPr>
      </w:pPr>
    </w:p>
    <w:p w:rsidR="0083148F" w:rsidRDefault="0083148F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D607F1" w:rsidRDefault="00D607F1" w:rsidP="00FA2599">
      <w:pPr>
        <w:ind w:firstLine="709"/>
      </w:pPr>
    </w:p>
    <w:p w:rsidR="002A7E1B" w:rsidRDefault="002A7E1B" w:rsidP="002A7E1B">
      <w:pPr>
        <w:jc w:val="right"/>
        <w:rPr>
          <w:sz w:val="24"/>
          <w:szCs w:val="24"/>
        </w:rPr>
      </w:pPr>
    </w:p>
    <w:p w:rsidR="00D607F1" w:rsidRPr="002E22A0" w:rsidRDefault="00D607F1" w:rsidP="002A7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A7E1B">
        <w:rPr>
          <w:sz w:val="24"/>
          <w:szCs w:val="24"/>
        </w:rPr>
        <w:t>№2</w:t>
      </w:r>
      <w:r>
        <w:rPr>
          <w:sz w:val="24"/>
          <w:szCs w:val="24"/>
        </w:rPr>
        <w:t xml:space="preserve"> к </w:t>
      </w:r>
      <w:r w:rsidR="002A7E1B">
        <w:rPr>
          <w:sz w:val="24"/>
          <w:szCs w:val="24"/>
        </w:rPr>
        <w:t>положению</w:t>
      </w:r>
      <w:r>
        <w:rPr>
          <w:sz w:val="24"/>
          <w:szCs w:val="24"/>
        </w:rPr>
        <w:t xml:space="preserve">      </w:t>
      </w:r>
    </w:p>
    <w:p w:rsidR="00D607F1" w:rsidRDefault="00575BE1" w:rsidP="00D607F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5BE1" w:rsidRDefault="00575BE1" w:rsidP="00D607F1">
      <w:pPr>
        <w:ind w:firstLine="709"/>
        <w:jc w:val="right"/>
        <w:rPr>
          <w:sz w:val="24"/>
          <w:szCs w:val="24"/>
        </w:rPr>
      </w:pPr>
    </w:p>
    <w:p w:rsidR="00575BE1" w:rsidRDefault="00575BE1" w:rsidP="00D607F1">
      <w:pPr>
        <w:ind w:firstLine="709"/>
        <w:jc w:val="right"/>
        <w:rPr>
          <w:sz w:val="24"/>
          <w:szCs w:val="24"/>
        </w:rPr>
      </w:pPr>
    </w:p>
    <w:p w:rsidR="00575BE1" w:rsidRDefault="00575BE1" w:rsidP="00575BE1">
      <w:pPr>
        <w:jc w:val="center"/>
        <w:rPr>
          <w:b/>
          <w:sz w:val="24"/>
          <w:szCs w:val="24"/>
        </w:rPr>
      </w:pPr>
    </w:p>
    <w:p w:rsidR="00575BE1" w:rsidRDefault="00575BE1" w:rsidP="00575BE1">
      <w:pPr>
        <w:jc w:val="center"/>
        <w:rPr>
          <w:b/>
          <w:sz w:val="24"/>
          <w:szCs w:val="24"/>
        </w:rPr>
      </w:pPr>
    </w:p>
    <w:p w:rsidR="00575BE1" w:rsidRPr="00575BE1" w:rsidRDefault="00575BE1" w:rsidP="00575BE1">
      <w:pPr>
        <w:jc w:val="center"/>
        <w:rPr>
          <w:b/>
          <w:sz w:val="24"/>
          <w:szCs w:val="24"/>
        </w:rPr>
      </w:pPr>
      <w:r w:rsidRPr="00575BE1">
        <w:rPr>
          <w:b/>
          <w:sz w:val="24"/>
          <w:szCs w:val="24"/>
        </w:rPr>
        <w:t>ЖУРНАЛ</w:t>
      </w:r>
    </w:p>
    <w:p w:rsidR="00575BE1" w:rsidRPr="00575BE1" w:rsidRDefault="00575BE1" w:rsidP="00575BE1">
      <w:pPr>
        <w:jc w:val="center"/>
        <w:rPr>
          <w:b/>
          <w:sz w:val="24"/>
          <w:szCs w:val="24"/>
        </w:rPr>
      </w:pPr>
      <w:r w:rsidRPr="00575BE1">
        <w:rPr>
          <w:b/>
          <w:sz w:val="24"/>
          <w:szCs w:val="24"/>
        </w:rPr>
        <w:t>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:rsidR="00575BE1" w:rsidRDefault="00575BE1" w:rsidP="00575BE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171"/>
        <w:gridCol w:w="1935"/>
        <w:gridCol w:w="1671"/>
      </w:tblGrid>
      <w:tr w:rsidR="00575BE1" w:rsidTr="00575BE1">
        <w:tc>
          <w:tcPr>
            <w:tcW w:w="567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gridSpan w:val="2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лице, подавшем заявление</w:t>
            </w:r>
          </w:p>
        </w:tc>
        <w:tc>
          <w:tcPr>
            <w:tcW w:w="2171" w:type="dxa"/>
            <w:vMerge w:val="restart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35" w:type="dxa"/>
            <w:vMerge w:val="restart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671" w:type="dxa"/>
            <w:vMerge w:val="restart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отчество, подпись должностного лица, принявшего заявление</w:t>
            </w:r>
          </w:p>
        </w:tc>
      </w:tr>
      <w:tr w:rsidR="00575BE1" w:rsidTr="00575BE1">
        <w:tc>
          <w:tcPr>
            <w:tcW w:w="567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полностью (при наличии) </w:t>
            </w:r>
          </w:p>
        </w:tc>
        <w:tc>
          <w:tcPr>
            <w:tcW w:w="170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(занимаемая) должность</w:t>
            </w:r>
          </w:p>
        </w:tc>
        <w:tc>
          <w:tcPr>
            <w:tcW w:w="2171" w:type="dxa"/>
            <w:vMerge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</w:tr>
      <w:tr w:rsidR="00575BE1" w:rsidTr="00575BE1">
        <w:tc>
          <w:tcPr>
            <w:tcW w:w="567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</w:tr>
      <w:tr w:rsidR="00575BE1" w:rsidTr="00575BE1">
        <w:tc>
          <w:tcPr>
            <w:tcW w:w="567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575BE1" w:rsidRDefault="00575BE1" w:rsidP="00575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5BE1" w:rsidRDefault="00575BE1" w:rsidP="00575B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5BE1" w:rsidRDefault="00575BE1" w:rsidP="00D607F1">
      <w:pPr>
        <w:ind w:firstLine="709"/>
        <w:jc w:val="right"/>
        <w:rPr>
          <w:sz w:val="24"/>
          <w:szCs w:val="24"/>
        </w:rPr>
      </w:pPr>
    </w:p>
    <w:p w:rsidR="00575BE1" w:rsidRDefault="00575BE1" w:rsidP="00D607F1">
      <w:pPr>
        <w:ind w:firstLine="709"/>
        <w:jc w:val="right"/>
        <w:rPr>
          <w:sz w:val="24"/>
          <w:szCs w:val="24"/>
        </w:rPr>
      </w:pPr>
    </w:p>
    <w:p w:rsidR="00575BE1" w:rsidRDefault="00575BE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</w:p>
    <w:p w:rsidR="00526561" w:rsidRDefault="00526561" w:rsidP="00575BE1">
      <w:pPr>
        <w:ind w:firstLine="709"/>
        <w:jc w:val="center"/>
      </w:pPr>
      <w:bookmarkStart w:id="0" w:name="_GoBack"/>
      <w:bookmarkEnd w:id="0"/>
    </w:p>
    <w:sectPr w:rsidR="00526561" w:rsidSect="002E20C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97"/>
    <w:rsid w:val="00002738"/>
    <w:rsid w:val="00031801"/>
    <w:rsid w:val="0003560B"/>
    <w:rsid w:val="00150255"/>
    <w:rsid w:val="001610A7"/>
    <w:rsid w:val="00250E15"/>
    <w:rsid w:val="00254A87"/>
    <w:rsid w:val="002872AA"/>
    <w:rsid w:val="002A7E1B"/>
    <w:rsid w:val="002E20C1"/>
    <w:rsid w:val="00340D97"/>
    <w:rsid w:val="003D73A4"/>
    <w:rsid w:val="003D7E5E"/>
    <w:rsid w:val="004368A8"/>
    <w:rsid w:val="00480B9B"/>
    <w:rsid w:val="00526561"/>
    <w:rsid w:val="00575BE1"/>
    <w:rsid w:val="0063009B"/>
    <w:rsid w:val="006424BC"/>
    <w:rsid w:val="006A5FF7"/>
    <w:rsid w:val="006B724A"/>
    <w:rsid w:val="0079515D"/>
    <w:rsid w:val="007B21B0"/>
    <w:rsid w:val="0083148F"/>
    <w:rsid w:val="00837DC2"/>
    <w:rsid w:val="008677F5"/>
    <w:rsid w:val="00894E46"/>
    <w:rsid w:val="008E2CD5"/>
    <w:rsid w:val="00920600"/>
    <w:rsid w:val="009D510A"/>
    <w:rsid w:val="009E7654"/>
    <w:rsid w:val="00A05D48"/>
    <w:rsid w:val="00A61D99"/>
    <w:rsid w:val="00AB23E2"/>
    <w:rsid w:val="00B54FCC"/>
    <w:rsid w:val="00C01F14"/>
    <w:rsid w:val="00C27338"/>
    <w:rsid w:val="00C3207A"/>
    <w:rsid w:val="00CA51DA"/>
    <w:rsid w:val="00CC2A68"/>
    <w:rsid w:val="00D047E4"/>
    <w:rsid w:val="00D607F1"/>
    <w:rsid w:val="00D8239E"/>
    <w:rsid w:val="00E11674"/>
    <w:rsid w:val="00EA29E6"/>
    <w:rsid w:val="00EC54D1"/>
    <w:rsid w:val="00F0020F"/>
    <w:rsid w:val="00F872A9"/>
    <w:rsid w:val="00FA2599"/>
    <w:rsid w:val="00FF0549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C54D1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64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C54D1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64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12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Рахмангулова</dc:creator>
  <cp:keywords/>
  <dc:description/>
  <cp:lastModifiedBy>Татьяна Рахмангулова</cp:lastModifiedBy>
  <cp:revision>18</cp:revision>
  <cp:lastPrinted>2023-08-17T08:19:00Z</cp:lastPrinted>
  <dcterms:created xsi:type="dcterms:W3CDTF">2023-06-20T05:59:00Z</dcterms:created>
  <dcterms:modified xsi:type="dcterms:W3CDTF">2023-08-17T09:52:00Z</dcterms:modified>
</cp:coreProperties>
</file>