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2B31F" w14:textId="77777777" w:rsidR="0074483B" w:rsidRPr="004F521B" w:rsidRDefault="00D03AD3" w:rsidP="00AC7F53">
      <w:pPr>
        <w:shd w:val="clear" w:color="auto" w:fill="FFFFFF"/>
        <w:tabs>
          <w:tab w:val="left" w:pos="5951"/>
          <w:tab w:val="left" w:leader="underscore" w:pos="6610"/>
          <w:tab w:val="left" w:leader="underscore" w:pos="8374"/>
          <w:tab w:val="left" w:leader="underscore" w:pos="9032"/>
        </w:tabs>
        <w:ind w:left="680" w:hanging="680"/>
        <w:jc w:val="center"/>
        <w:rPr>
          <w:b/>
          <w:sz w:val="28"/>
          <w:szCs w:val="28"/>
        </w:rPr>
      </w:pPr>
      <w:r w:rsidRPr="004F521B">
        <w:rPr>
          <w:b/>
          <w:sz w:val="28"/>
          <w:szCs w:val="28"/>
        </w:rPr>
        <w:t>ДОГОВОР АРЕНДЫ ЗЕМЛИ</w:t>
      </w:r>
      <w:r w:rsidR="000F2364" w:rsidRPr="00B10627">
        <w:rPr>
          <w:b/>
          <w:sz w:val="22"/>
          <w:szCs w:val="22"/>
        </w:rPr>
        <w:fldChar w:fldCharType="begin"/>
      </w:r>
      <w:r w:rsidR="000F2364" w:rsidRPr="00B10627">
        <w:rPr>
          <w:b/>
          <w:sz w:val="22"/>
          <w:szCs w:val="22"/>
        </w:rPr>
        <w:instrText>DOCVARIABLE "SP_FUNC:</w:instrText>
      </w:r>
      <w:r w:rsidR="000F2364" w:rsidRPr="00B10627">
        <w:instrText xml:space="preserve"> </w:instrText>
      </w:r>
      <w:r w:rsidR="000F2364" w:rsidRPr="00A71E6E">
        <w:rPr>
          <w:b/>
          <w:sz w:val="22"/>
          <w:szCs w:val="22"/>
        </w:rPr>
        <w:instrText>GetFixingSign</w:instrText>
      </w:r>
      <w:r w:rsidR="000F2364" w:rsidRPr="00B10627">
        <w:rPr>
          <w:b/>
          <w:sz w:val="22"/>
          <w:szCs w:val="22"/>
        </w:rPr>
        <w:instrText>(CONTEXT)" \* MERGEFORMAT</w:instrText>
      </w:r>
      <w:r w:rsidR="000F2364" w:rsidRPr="00B10627">
        <w:rPr>
          <w:b/>
          <w:sz w:val="22"/>
          <w:szCs w:val="22"/>
        </w:rPr>
        <w:fldChar w:fldCharType="separate"/>
      </w:r>
      <w:r w:rsidR="00E95657">
        <w:rPr>
          <w:b/>
          <w:sz w:val="22"/>
          <w:szCs w:val="22"/>
        </w:rPr>
        <w:t xml:space="preserve"> </w:t>
      </w:r>
      <w:r w:rsidR="000F2364" w:rsidRPr="00B10627">
        <w:rPr>
          <w:b/>
          <w:sz w:val="22"/>
          <w:szCs w:val="22"/>
        </w:rPr>
        <w:fldChar w:fldCharType="end"/>
      </w:r>
    </w:p>
    <w:p w14:paraId="4ED2B320" w14:textId="219B74E4" w:rsidR="00673A65" w:rsidRPr="004F521B" w:rsidRDefault="00032BC0" w:rsidP="00AC7F53">
      <w:pPr>
        <w:shd w:val="clear" w:color="auto" w:fill="FFFFFF"/>
        <w:ind w:left="680" w:hanging="680"/>
        <w:jc w:val="center"/>
        <w:rPr>
          <w:b/>
          <w:sz w:val="26"/>
          <w:szCs w:val="26"/>
        </w:rPr>
      </w:pPr>
      <w:r w:rsidRPr="004F521B">
        <w:rPr>
          <w:b/>
          <w:sz w:val="26"/>
          <w:szCs w:val="26"/>
        </w:rPr>
        <w:t xml:space="preserve">для </w:t>
      </w:r>
      <w:r w:rsidR="00B42BB7">
        <w:rPr>
          <w:b/>
          <w:sz w:val="26"/>
          <w:szCs w:val="26"/>
        </w:rPr>
        <w:t>личного подсобного хозяйства</w:t>
      </w:r>
      <w:r w:rsidRPr="004F521B">
        <w:rPr>
          <w:b/>
          <w:sz w:val="26"/>
          <w:szCs w:val="26"/>
        </w:rPr>
        <w:t xml:space="preserve"> </w:t>
      </w:r>
      <w:r w:rsidR="00673A65" w:rsidRPr="004F521B">
        <w:rPr>
          <w:b/>
          <w:sz w:val="26"/>
          <w:szCs w:val="26"/>
        </w:rPr>
        <w:t>(АУКЦИОН)</w:t>
      </w:r>
    </w:p>
    <w:p w14:paraId="4ED2B321" w14:textId="77777777" w:rsidR="00E52809" w:rsidRPr="004F521B" w:rsidRDefault="00E52809" w:rsidP="00AC7F53">
      <w:pPr>
        <w:shd w:val="clear" w:color="auto" w:fill="FFFFFF"/>
        <w:ind w:left="680" w:hanging="680"/>
        <w:jc w:val="center"/>
        <w:rPr>
          <w:b/>
          <w:sz w:val="26"/>
          <w:szCs w:val="26"/>
        </w:rPr>
      </w:pPr>
    </w:p>
    <w:p w14:paraId="4ED2B322" w14:textId="3D04C03D" w:rsidR="00E52809" w:rsidRPr="004F521B" w:rsidRDefault="00E52809" w:rsidP="00E52809">
      <w:pPr>
        <w:shd w:val="clear" w:color="auto" w:fill="FFFFFF"/>
        <w:tabs>
          <w:tab w:val="left" w:pos="5951"/>
          <w:tab w:val="left" w:leader="underscore" w:pos="6610"/>
          <w:tab w:val="left" w:leader="underscore" w:pos="8374"/>
          <w:tab w:val="left" w:leader="underscore" w:pos="9032"/>
        </w:tabs>
        <w:ind w:left="680" w:hanging="680"/>
        <w:jc w:val="center"/>
        <w:rPr>
          <w:b/>
          <w:sz w:val="26"/>
          <w:szCs w:val="26"/>
        </w:rPr>
      </w:pPr>
      <w:r w:rsidRPr="004F521B">
        <w:rPr>
          <w:b/>
          <w:sz w:val="26"/>
          <w:szCs w:val="26"/>
        </w:rPr>
        <w:t>№</w:t>
      </w:r>
    </w:p>
    <w:p w14:paraId="4ED2B323" w14:textId="77777777" w:rsidR="00E52809" w:rsidRPr="004F521B" w:rsidRDefault="00E52809" w:rsidP="00AC7F53">
      <w:pPr>
        <w:shd w:val="clear" w:color="auto" w:fill="FFFFFF"/>
        <w:ind w:left="680" w:hanging="680"/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E52809" w:rsidRPr="004F521B" w14:paraId="4ED2B326" w14:textId="77777777" w:rsidTr="001D2CAD">
        <w:tc>
          <w:tcPr>
            <w:tcW w:w="4998" w:type="dxa"/>
            <w:shd w:val="clear" w:color="auto" w:fill="auto"/>
          </w:tcPr>
          <w:p w14:paraId="4ED2B324" w14:textId="77777777" w:rsidR="00E52809" w:rsidRPr="004F521B" w:rsidRDefault="00E52809" w:rsidP="001D2CAD">
            <w:pPr>
              <w:tabs>
                <w:tab w:val="left" w:pos="5951"/>
                <w:tab w:val="left" w:leader="underscore" w:pos="6610"/>
                <w:tab w:val="left" w:leader="underscore" w:pos="8374"/>
                <w:tab w:val="left" w:leader="underscore" w:pos="9032"/>
              </w:tabs>
              <w:rPr>
                <w:sz w:val="24"/>
                <w:szCs w:val="24"/>
              </w:rPr>
            </w:pPr>
            <w:r w:rsidRPr="004F521B">
              <w:rPr>
                <w:spacing w:val="-2"/>
                <w:sz w:val="24"/>
                <w:szCs w:val="24"/>
              </w:rPr>
              <w:t>г. Златоуст</w:t>
            </w:r>
          </w:p>
        </w:tc>
        <w:tc>
          <w:tcPr>
            <w:tcW w:w="4999" w:type="dxa"/>
            <w:shd w:val="clear" w:color="auto" w:fill="auto"/>
          </w:tcPr>
          <w:p w14:paraId="4ED2B325" w14:textId="5CBADFE4" w:rsidR="00E52809" w:rsidRPr="004F521B" w:rsidRDefault="00E95657" w:rsidP="001D2CAD">
            <w:pPr>
              <w:tabs>
                <w:tab w:val="left" w:pos="5951"/>
                <w:tab w:val="left" w:leader="underscore" w:pos="6610"/>
                <w:tab w:val="left" w:leader="underscore" w:pos="8374"/>
                <w:tab w:val="left" w:leader="underscore" w:pos="903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   »__________202</w:t>
            </w:r>
            <w:r w:rsidR="00084910">
              <w:rPr>
                <w:sz w:val="24"/>
                <w:szCs w:val="24"/>
              </w:rPr>
              <w:t>__</w:t>
            </w:r>
            <w:r w:rsidR="00E52809" w:rsidRPr="004F521B">
              <w:rPr>
                <w:spacing w:val="-9"/>
                <w:sz w:val="24"/>
                <w:szCs w:val="24"/>
              </w:rPr>
              <w:t>г.</w:t>
            </w:r>
          </w:p>
        </w:tc>
      </w:tr>
    </w:tbl>
    <w:p w14:paraId="4ED2B327" w14:textId="77777777" w:rsidR="0074483B" w:rsidRPr="004F521B" w:rsidRDefault="0074483B" w:rsidP="00AC7F53">
      <w:pPr>
        <w:shd w:val="clear" w:color="auto" w:fill="FFFFFF"/>
        <w:tabs>
          <w:tab w:val="left" w:pos="5951"/>
          <w:tab w:val="left" w:leader="underscore" w:pos="6610"/>
          <w:tab w:val="left" w:leader="underscore" w:pos="8374"/>
          <w:tab w:val="left" w:leader="underscore" w:pos="9032"/>
        </w:tabs>
        <w:ind w:left="680" w:hanging="680"/>
        <w:jc w:val="center"/>
        <w:rPr>
          <w:sz w:val="22"/>
          <w:szCs w:val="22"/>
        </w:rPr>
      </w:pPr>
    </w:p>
    <w:p w14:paraId="4ED2B328" w14:textId="69412B19" w:rsidR="00673A65" w:rsidRPr="00E95657" w:rsidRDefault="00673A65" w:rsidP="001C058B">
      <w:pPr>
        <w:widowControl/>
        <w:shd w:val="clear" w:color="auto" w:fill="FFFFFF"/>
        <w:ind w:firstLine="680"/>
        <w:jc w:val="both"/>
        <w:rPr>
          <w:i/>
          <w:iCs/>
          <w:color w:val="000000"/>
          <w:sz w:val="23"/>
          <w:szCs w:val="23"/>
        </w:rPr>
      </w:pPr>
      <w:r w:rsidRPr="00E95657">
        <w:rPr>
          <w:b/>
          <w:bCs/>
          <w:color w:val="000000"/>
          <w:sz w:val="23"/>
          <w:szCs w:val="23"/>
        </w:rPr>
        <w:t xml:space="preserve">Орган местного самоуправления «Комитет по управлению имуществом </w:t>
      </w:r>
      <w:r w:rsidRPr="003E0C65">
        <w:rPr>
          <w:b/>
          <w:bCs/>
          <w:color w:val="000000"/>
          <w:sz w:val="23"/>
          <w:szCs w:val="23"/>
        </w:rPr>
        <w:t xml:space="preserve">Златоустовского городского округа» от имени Муниципального образования Златоустовский городской округ, </w:t>
      </w:r>
      <w:r w:rsidR="00E95657" w:rsidRPr="003E0C65">
        <w:rPr>
          <w:color w:val="000000"/>
          <w:sz w:val="23"/>
          <w:szCs w:val="23"/>
        </w:rPr>
        <w:t xml:space="preserve">в лице заместителя руководителя, начальника отдела земельных отношений Комитета Курчатовой Татьяны Олеговны, действующей на основании доверенности Комитета по управлению имуществом Златоустовского городского округа </w:t>
      </w:r>
      <w:r w:rsidR="00546A88">
        <w:rPr>
          <w:color w:val="000000"/>
          <w:sz w:val="23"/>
          <w:szCs w:val="23"/>
        </w:rPr>
        <w:t>№ зем-19 от 20.01.2021г.</w:t>
      </w:r>
      <w:r w:rsidR="005E3B29" w:rsidRPr="003E0C65">
        <w:rPr>
          <w:color w:val="000000"/>
          <w:sz w:val="23"/>
          <w:szCs w:val="23"/>
        </w:rPr>
        <w:t xml:space="preserve">, </w:t>
      </w:r>
      <w:r w:rsidRPr="003E0C65">
        <w:rPr>
          <w:color w:val="000000"/>
          <w:sz w:val="23"/>
          <w:szCs w:val="23"/>
        </w:rPr>
        <w:t xml:space="preserve">именуемый </w:t>
      </w:r>
      <w:r w:rsidRPr="003E0C65">
        <w:rPr>
          <w:b/>
          <w:bCs/>
          <w:color w:val="000000"/>
          <w:sz w:val="23"/>
          <w:szCs w:val="23"/>
        </w:rPr>
        <w:t xml:space="preserve">"Арендодатель", </w:t>
      </w:r>
      <w:r w:rsidRPr="003E0C65">
        <w:rPr>
          <w:color w:val="000000"/>
          <w:sz w:val="23"/>
          <w:szCs w:val="23"/>
        </w:rPr>
        <w:t xml:space="preserve">с одной стороны, и </w:t>
      </w:r>
      <w:r w:rsidR="002A32B5" w:rsidRPr="003E0C65">
        <w:rPr>
          <w:b/>
          <w:color w:val="000000"/>
          <w:sz w:val="23"/>
          <w:szCs w:val="23"/>
        </w:rPr>
        <w:fldChar w:fldCharType="begin"/>
      </w:r>
      <w:r w:rsidR="002A32B5" w:rsidRPr="003E0C65">
        <w:rPr>
          <w:b/>
          <w:color w:val="000000"/>
          <w:sz w:val="23"/>
          <w:szCs w:val="23"/>
        </w:rPr>
        <w:instrText>DOCVARIABLE "SP_FUNC:</w:instrText>
      </w:r>
      <w:r w:rsidR="002A32B5" w:rsidRPr="003E0C65">
        <w:rPr>
          <w:color w:val="000000"/>
          <w:sz w:val="23"/>
          <w:szCs w:val="23"/>
        </w:rPr>
        <w:instrText xml:space="preserve"> </w:instrText>
      </w:r>
      <w:r w:rsidR="002A32B5" w:rsidRPr="003E0C65">
        <w:rPr>
          <w:b/>
          <w:color w:val="000000"/>
          <w:sz w:val="23"/>
          <w:szCs w:val="23"/>
        </w:rPr>
        <w:instrText xml:space="preserve">GetInfo_Ar (CONTEXT)" \* MERGEFORMAT </w:instrText>
      </w:r>
      <w:r w:rsidR="002A32B5" w:rsidRPr="003E0C65">
        <w:rPr>
          <w:b/>
          <w:color w:val="000000"/>
          <w:sz w:val="23"/>
          <w:szCs w:val="23"/>
        </w:rPr>
        <w:fldChar w:fldCharType="separate"/>
      </w:r>
      <w:r w:rsidR="00084910" w:rsidRPr="003E0C65">
        <w:rPr>
          <w:b/>
          <w:color w:val="000000"/>
          <w:sz w:val="23"/>
          <w:szCs w:val="23"/>
        </w:rPr>
        <w:t>_____________________________</w:t>
      </w:r>
      <w:r w:rsidR="00E95657" w:rsidRPr="003E0C65">
        <w:rPr>
          <w:b/>
          <w:color w:val="000000"/>
          <w:sz w:val="23"/>
          <w:szCs w:val="23"/>
        </w:rPr>
        <w:t xml:space="preserve"> года рождения, место рождения </w:t>
      </w:r>
      <w:r w:rsidR="00084910" w:rsidRPr="003E0C65">
        <w:rPr>
          <w:b/>
          <w:color w:val="000000"/>
          <w:sz w:val="23"/>
          <w:szCs w:val="23"/>
        </w:rPr>
        <w:t>________________________</w:t>
      </w:r>
      <w:r w:rsidR="00E95657" w:rsidRPr="003E0C65">
        <w:rPr>
          <w:b/>
          <w:color w:val="000000"/>
          <w:sz w:val="23"/>
          <w:szCs w:val="23"/>
        </w:rPr>
        <w:t xml:space="preserve">, пол </w:t>
      </w:r>
      <w:r w:rsidR="00084910" w:rsidRPr="003E0C65">
        <w:rPr>
          <w:b/>
          <w:color w:val="000000"/>
          <w:sz w:val="23"/>
          <w:szCs w:val="23"/>
        </w:rPr>
        <w:t>______________</w:t>
      </w:r>
      <w:r w:rsidR="00E95657" w:rsidRPr="003E0C65">
        <w:rPr>
          <w:b/>
          <w:color w:val="000000"/>
          <w:sz w:val="23"/>
          <w:szCs w:val="23"/>
        </w:rPr>
        <w:t xml:space="preserve">, гражданин России, зарегистрированный по месту жительства по адресу: </w:t>
      </w:r>
      <w:r w:rsidR="00084910" w:rsidRPr="003E0C65">
        <w:rPr>
          <w:b/>
          <w:color w:val="000000"/>
          <w:sz w:val="23"/>
          <w:szCs w:val="23"/>
        </w:rPr>
        <w:t>______________________________________________________</w:t>
      </w:r>
      <w:r w:rsidR="00E95657" w:rsidRPr="003E0C65">
        <w:rPr>
          <w:b/>
          <w:color w:val="000000"/>
          <w:sz w:val="23"/>
          <w:szCs w:val="23"/>
        </w:rPr>
        <w:t xml:space="preserve">, паспорт: </w:t>
      </w:r>
      <w:r w:rsidR="00084910" w:rsidRPr="003E0C65">
        <w:rPr>
          <w:b/>
          <w:color w:val="000000"/>
          <w:sz w:val="23"/>
          <w:szCs w:val="23"/>
        </w:rPr>
        <w:t>____________________</w:t>
      </w:r>
      <w:r w:rsidR="00E95657" w:rsidRPr="003E0C65">
        <w:rPr>
          <w:b/>
          <w:color w:val="000000"/>
          <w:sz w:val="23"/>
          <w:szCs w:val="23"/>
        </w:rPr>
        <w:t xml:space="preserve"> выдан: </w:t>
      </w:r>
      <w:r w:rsidR="00084910" w:rsidRPr="003E0C65">
        <w:rPr>
          <w:b/>
          <w:color w:val="000000"/>
          <w:sz w:val="23"/>
          <w:szCs w:val="23"/>
        </w:rPr>
        <w:t>__________________________________________________________</w:t>
      </w:r>
      <w:r w:rsidR="00E95657" w:rsidRPr="003E0C65">
        <w:rPr>
          <w:b/>
          <w:color w:val="000000"/>
          <w:sz w:val="23"/>
          <w:szCs w:val="23"/>
        </w:rPr>
        <w:t xml:space="preserve">, именуемый в дальнейшем «Арендатор», </w:t>
      </w:r>
      <w:r w:rsidR="002A32B5" w:rsidRPr="003E0C65">
        <w:rPr>
          <w:b/>
          <w:color w:val="000000"/>
          <w:sz w:val="23"/>
          <w:szCs w:val="23"/>
        </w:rPr>
        <w:fldChar w:fldCharType="end"/>
      </w:r>
      <w:r w:rsidRPr="003E0C65">
        <w:rPr>
          <w:b/>
          <w:bCs/>
          <w:color w:val="000000"/>
          <w:sz w:val="23"/>
          <w:szCs w:val="23"/>
        </w:rPr>
        <w:t xml:space="preserve"> </w:t>
      </w:r>
      <w:r w:rsidRPr="003E0C65">
        <w:rPr>
          <w:color w:val="000000"/>
          <w:sz w:val="23"/>
          <w:szCs w:val="23"/>
        </w:rPr>
        <w:t xml:space="preserve">с другой стороны (далее «Сторона»), заключили настоящий </w:t>
      </w:r>
      <w:r w:rsidRPr="003E0C65">
        <w:rPr>
          <w:b/>
          <w:i/>
          <w:iCs/>
          <w:color w:val="000000"/>
          <w:sz w:val="23"/>
          <w:szCs w:val="23"/>
        </w:rPr>
        <w:t xml:space="preserve">договор </w:t>
      </w:r>
      <w:r w:rsidRPr="003E0C65">
        <w:rPr>
          <w:b/>
          <w:bCs/>
          <w:i/>
          <w:iCs/>
          <w:color w:val="000000"/>
          <w:sz w:val="23"/>
          <w:szCs w:val="23"/>
        </w:rPr>
        <w:t xml:space="preserve">о </w:t>
      </w:r>
      <w:r w:rsidRPr="003E0C65">
        <w:rPr>
          <w:b/>
          <w:i/>
          <w:iCs/>
          <w:color w:val="000000"/>
          <w:sz w:val="23"/>
          <w:szCs w:val="23"/>
        </w:rPr>
        <w:t>нижеследующем</w:t>
      </w:r>
      <w:r w:rsidRPr="003E0C65">
        <w:rPr>
          <w:i/>
          <w:iCs/>
          <w:color w:val="000000"/>
          <w:sz w:val="23"/>
          <w:szCs w:val="23"/>
        </w:rPr>
        <w:t>:</w:t>
      </w:r>
    </w:p>
    <w:p w14:paraId="4ED2B329" w14:textId="77777777" w:rsidR="00AC7F53" w:rsidRPr="00E95657" w:rsidRDefault="00673A65" w:rsidP="00BE38C8">
      <w:pPr>
        <w:pStyle w:val="1"/>
        <w:rPr>
          <w:sz w:val="23"/>
          <w:szCs w:val="23"/>
        </w:rPr>
      </w:pPr>
      <w:r w:rsidRPr="00E95657">
        <w:rPr>
          <w:sz w:val="23"/>
          <w:szCs w:val="23"/>
        </w:rPr>
        <w:t>ОБЩИЕ ПОЛОЖЕНИЯ</w:t>
      </w:r>
    </w:p>
    <w:p w14:paraId="4ED2B32A" w14:textId="6DB4E241" w:rsidR="00673A65" w:rsidRPr="00E95657" w:rsidRDefault="00673A65" w:rsidP="00760D8A">
      <w:pPr>
        <w:pStyle w:val="2"/>
      </w:pPr>
      <w:r w:rsidRPr="00E95657">
        <w:t xml:space="preserve">Арендодатель обязуется предоставить, а Арендатор обязуется принять в аренду </w:t>
      </w:r>
      <w:fldSimple w:instr="DOCVARIABLE &quot;SP_FUNC:GetVivodOjectov(CONTEXT)&quot;  \* MERGEFORMAT ">
        <w:r w:rsidR="00E95657" w:rsidRPr="00E95657">
          <w:t xml:space="preserve"> земельный участок (далее - Объект) из земель населённых пунктов с кадастровым номером</w:t>
        </w:r>
        <w:r w:rsidR="00084910">
          <w:t>_____________________    площадью _______</w:t>
        </w:r>
        <w:r w:rsidR="00E95657" w:rsidRPr="00E95657">
          <w:t xml:space="preserve"> кв. м., расположенный по адресному ориентиру:</w:t>
        </w:r>
        <w:r w:rsidR="00084910">
          <w:t>_________________________________________</w:t>
        </w:r>
        <w:r w:rsidR="00E95657" w:rsidRPr="00E95657">
          <w:t xml:space="preserve">. Разрешенный вид использования (целевое назначение) земельного участка: </w:t>
        </w:r>
        <w:r w:rsidR="00084910">
          <w:t>______________________________________________</w:t>
        </w:r>
        <w:r w:rsidR="00E95657" w:rsidRPr="00E95657">
          <w:t xml:space="preserve">  .</w:t>
        </w:r>
      </w:fldSimple>
    </w:p>
    <w:p w14:paraId="4ED2B32B" w14:textId="0158D06B" w:rsidR="00673A65" w:rsidRPr="004F521B" w:rsidRDefault="00673A65" w:rsidP="00760D8A">
      <w:pPr>
        <w:pStyle w:val="2"/>
      </w:pPr>
      <w:r w:rsidRPr="004F521B">
        <w:t xml:space="preserve">Земельный участок предоставляется на основании </w:t>
      </w:r>
      <w:fldSimple w:instr="DOCVARIABLE &quot;SP_FUNC: GetObjectRegin (CONTEXT)&quot; \* MERGEFORMAT ">
        <w:r w:rsidR="00E95657">
          <w:t>Протокола аукциона на право заключения договора аренды земельного участка в размере ежегодной арендной платы от</w:t>
        </w:r>
        <w:r w:rsidR="00084910">
          <w:t xml:space="preserve"> ______________</w:t>
        </w:r>
        <w:r w:rsidR="00E95657">
          <w:t>г.  и Распоряжения ОМС  «Комитета по управлению имуществом Златоустовского городского округа» от</w:t>
        </w:r>
        <w:r w:rsidR="00084910">
          <w:t xml:space="preserve"> _________________г. № ______________</w:t>
        </w:r>
        <w:r w:rsidR="00E95657">
          <w:t xml:space="preserve"> «О проведении аукциона на право заключения договора аренды земельного участка»</w:t>
        </w:r>
      </w:fldSimple>
      <w:r w:rsidRPr="004F521B">
        <w:t>.</w:t>
      </w:r>
    </w:p>
    <w:p w14:paraId="4ED2B32C" w14:textId="77777777" w:rsidR="00673A65" w:rsidRPr="004F521B" w:rsidRDefault="00673A65" w:rsidP="00760D8A">
      <w:pPr>
        <w:pStyle w:val="2"/>
      </w:pPr>
      <w:r w:rsidRPr="004F521B">
        <w:t>Сведения о земельном участке, изложенные в Договоре и приложениях к нему, являются достаточными для надлежащего использования земельного участка в соответствии с разрешенным видом использования, указанным в п. 1.1 Договора.</w:t>
      </w:r>
    </w:p>
    <w:p w14:paraId="4ED2B32D" w14:textId="77777777" w:rsidR="00782D4F" w:rsidRPr="004F521B" w:rsidRDefault="00673A65" w:rsidP="00760D8A">
      <w:pPr>
        <w:pStyle w:val="2"/>
      </w:pPr>
      <w:r w:rsidRPr="004F521B">
        <w:t>Настоящий договор действует сроком</w:t>
      </w:r>
      <w:r w:rsidR="002A32B5" w:rsidRPr="004F521B">
        <w:t xml:space="preserve"> </w:t>
      </w:r>
      <w:r w:rsidR="002A32B5" w:rsidRPr="004F521B">
        <w:fldChar w:fldCharType="begin"/>
      </w:r>
      <w:r w:rsidR="002A32B5" w:rsidRPr="004F521B">
        <w:instrText xml:space="preserve">DOCVARIABLE "SP_FUNC: </w:instrText>
      </w:r>
      <w:r w:rsidR="00226A2C" w:rsidRPr="00226A2C">
        <w:instrText>GetEndDateMovesetDoc</w:instrText>
      </w:r>
      <w:r w:rsidR="002A32B5" w:rsidRPr="004F521B">
        <w:instrText xml:space="preserve"> (CONTEXT)" \* MERGEFORMAT </w:instrText>
      </w:r>
      <w:r w:rsidR="002A32B5" w:rsidRPr="004F521B">
        <w:fldChar w:fldCharType="separate"/>
      </w:r>
      <w:r w:rsidR="00E95657">
        <w:t>20 лет</w:t>
      </w:r>
      <w:r w:rsidR="002A32B5" w:rsidRPr="004F521B">
        <w:fldChar w:fldCharType="end"/>
      </w:r>
      <w:r w:rsidR="00E52809" w:rsidRPr="004F521B">
        <w:t>.</w:t>
      </w:r>
    </w:p>
    <w:p w14:paraId="4ED2B32E" w14:textId="77777777" w:rsidR="00673A65" w:rsidRPr="00084910" w:rsidRDefault="00DE27E0" w:rsidP="00760D8A">
      <w:pPr>
        <w:pStyle w:val="2"/>
      </w:pPr>
      <w:r w:rsidRPr="00084910">
        <w:t>Договор не может быть возобновлен на неопределенный срок.</w:t>
      </w:r>
    </w:p>
    <w:p w14:paraId="4ED2B32F" w14:textId="77777777" w:rsidR="00E52809" w:rsidRPr="004F521B" w:rsidRDefault="00E52809" w:rsidP="00BE38C8">
      <w:pPr>
        <w:pStyle w:val="1"/>
      </w:pPr>
      <w:r w:rsidRPr="004F521B">
        <w:t>ПЛАТЕЖИ И РАСЧЕТЫ ПО ДОГОВОРУ</w:t>
      </w:r>
    </w:p>
    <w:p w14:paraId="4ED2B330" w14:textId="264FCA39" w:rsidR="00782D4F" w:rsidRPr="004F521B" w:rsidRDefault="00782D4F" w:rsidP="00760D8A">
      <w:pPr>
        <w:pStyle w:val="2"/>
      </w:pPr>
      <w:bookmarkStart w:id="0" w:name="OLE_LINK1"/>
      <w:bookmarkStart w:id="1" w:name="OLE_LINK2"/>
      <w:r w:rsidRPr="004F521B">
        <w:t xml:space="preserve">Размер ежегодной арендной платы за Объект определен по результатам аукциона и составляет </w:t>
      </w:r>
      <w:r w:rsidR="00084910">
        <w:t>_____________</w:t>
      </w:r>
      <w:r w:rsidR="00E95657" w:rsidRPr="00E95657">
        <w:rPr>
          <w:b/>
        </w:rPr>
        <w:t xml:space="preserve"> (</w:t>
      </w:r>
      <w:r w:rsidR="00084910">
        <w:rPr>
          <w:b/>
        </w:rPr>
        <w:t>_____________________________</w:t>
      </w:r>
      <w:r w:rsidR="00E95657" w:rsidRPr="00E95657">
        <w:rPr>
          <w:b/>
        </w:rPr>
        <w:t>)</w:t>
      </w:r>
      <w:r w:rsidRPr="004F521B">
        <w:t xml:space="preserve"> </w:t>
      </w:r>
      <w:r w:rsidRPr="004F521B">
        <w:rPr>
          <w:b/>
        </w:rPr>
        <w:t>рублей</w:t>
      </w:r>
      <w:r w:rsidRPr="004F521B">
        <w:t>.</w:t>
      </w:r>
    </w:p>
    <w:p w14:paraId="4ED2B331" w14:textId="77777777" w:rsidR="00782D4F" w:rsidRPr="004F521B" w:rsidRDefault="00782D4F" w:rsidP="00760D8A">
      <w:pPr>
        <w:pStyle w:val="2"/>
      </w:pPr>
      <w:r w:rsidRPr="004F521B">
        <w:t>Сумма внесенного задатка засчитывается в счет арендной платы.</w:t>
      </w:r>
    </w:p>
    <w:p w14:paraId="4ED2B332" w14:textId="77777777" w:rsidR="00782D4F" w:rsidRPr="004F521B" w:rsidRDefault="00782D4F" w:rsidP="00760D8A">
      <w:pPr>
        <w:pStyle w:val="2"/>
      </w:pPr>
      <w:r w:rsidRPr="004F521B">
        <w:t>В течение 10 дней после подписания договора аренды произвести оплату за текущий год в полном объеме, и в дальнейшем вносить годовую арендную плату до 10 января текущего года.</w:t>
      </w:r>
    </w:p>
    <w:p w14:paraId="4ED2B333" w14:textId="77777777" w:rsidR="00782D4F" w:rsidRPr="004F521B" w:rsidRDefault="00782D4F" w:rsidP="00760D8A">
      <w:pPr>
        <w:pStyle w:val="2"/>
      </w:pPr>
      <w:r w:rsidRPr="004F521B">
        <w:t>В случае неверного заполнения платежных документов платеж считается не уплаченным.</w:t>
      </w:r>
    </w:p>
    <w:p w14:paraId="4ED2B334" w14:textId="77777777" w:rsidR="00782D4F" w:rsidRPr="004F521B" w:rsidRDefault="00782D4F" w:rsidP="00760D8A">
      <w:pPr>
        <w:pStyle w:val="2"/>
      </w:pPr>
      <w:r w:rsidRPr="004F521B">
        <w:t>Если Арендатор не указал в платежном поручении период, за который вносится арендная плата, Арендодатель вправе самостоятельно определить период, в счет которого засчитывается поступивший платеж.</w:t>
      </w:r>
    </w:p>
    <w:p w14:paraId="4ED2B335" w14:textId="77777777" w:rsidR="00782D4F" w:rsidRPr="004F521B" w:rsidRDefault="00782D4F" w:rsidP="00760D8A">
      <w:pPr>
        <w:pStyle w:val="2"/>
      </w:pPr>
      <w:r w:rsidRPr="004F521B">
        <w:t>Поступившие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очередности:</w:t>
      </w:r>
    </w:p>
    <w:p w14:paraId="4ED2B336" w14:textId="77777777" w:rsidR="00782D4F" w:rsidRPr="004F521B" w:rsidRDefault="00782D4F" w:rsidP="00782D4F">
      <w:pPr>
        <w:pStyle w:val="-"/>
        <w:numPr>
          <w:ilvl w:val="0"/>
          <w:numId w:val="17"/>
        </w:numPr>
        <w:tabs>
          <w:tab w:val="left" w:pos="851"/>
        </w:tabs>
        <w:ind w:left="567" w:firstLine="0"/>
      </w:pPr>
      <w:r w:rsidRPr="004F521B">
        <w:t>в счет погашения задолженности по арендной плате по настоящему Договору;</w:t>
      </w:r>
    </w:p>
    <w:p w14:paraId="4ED2B337" w14:textId="77777777" w:rsidR="00782D4F" w:rsidRPr="004F521B" w:rsidRDefault="00782D4F" w:rsidP="00782D4F">
      <w:pPr>
        <w:pStyle w:val="-"/>
        <w:numPr>
          <w:ilvl w:val="0"/>
          <w:numId w:val="17"/>
        </w:numPr>
        <w:tabs>
          <w:tab w:val="left" w:pos="851"/>
        </w:tabs>
        <w:ind w:left="567" w:firstLine="0"/>
      </w:pPr>
      <w:r w:rsidRPr="004F521B">
        <w:t>в счет погашения задолженности по пени (штрафу) по настоящему договору;</w:t>
      </w:r>
    </w:p>
    <w:p w14:paraId="4ED2B338" w14:textId="77777777" w:rsidR="00782D4F" w:rsidRPr="004F521B" w:rsidRDefault="00782D4F" w:rsidP="00782D4F">
      <w:pPr>
        <w:pStyle w:val="-"/>
        <w:numPr>
          <w:ilvl w:val="0"/>
          <w:numId w:val="17"/>
        </w:numPr>
        <w:tabs>
          <w:tab w:val="left" w:pos="851"/>
        </w:tabs>
        <w:ind w:left="567" w:firstLine="0"/>
      </w:pPr>
      <w:r w:rsidRPr="004F521B">
        <w:t>в счет погашения текущих платежей.</w:t>
      </w:r>
    </w:p>
    <w:p w14:paraId="4ED2B339" w14:textId="77777777" w:rsidR="00782D4F" w:rsidRDefault="00782D4F" w:rsidP="00760D8A">
      <w:pPr>
        <w:pStyle w:val="2"/>
      </w:pPr>
      <w:r w:rsidRPr="004F521B">
        <w:t>Обязательство по внесению арендной платы считается исполненным Арендатором с момента поступления денежных средств на счет, указанный арендодателем.</w:t>
      </w:r>
    </w:p>
    <w:p w14:paraId="2DF06244" w14:textId="7CEF55BC" w:rsidR="00193CC7" w:rsidRPr="00760D8A" w:rsidRDefault="00193CC7" w:rsidP="00760D8A">
      <w:pPr>
        <w:pStyle w:val="2"/>
      </w:pPr>
      <w:r w:rsidRPr="00760D8A">
        <w:lastRenderedPageBreak/>
        <w:t xml:space="preserve"> В случае досрочного прекращения действия Договора аренды арендатор обязан в срок до подписания Акта сдачи-приемки, внести арендную плату в полном объеме, в размере, установленном договором за текущий год,  за исключением случая предусмотренного пунктом 4.2.1</w:t>
      </w:r>
      <w:r w:rsidR="00CE3C9B" w:rsidRPr="00760D8A">
        <w:t>4</w:t>
      </w:r>
      <w:r w:rsidRPr="00760D8A">
        <w:t xml:space="preserve"> Договора.(за исключением случая перехода права на объект капитального строительства).</w:t>
      </w:r>
    </w:p>
    <w:p w14:paraId="16195D1F" w14:textId="77777777" w:rsidR="00193CC7" w:rsidRPr="004F521B" w:rsidRDefault="00193CC7" w:rsidP="00760D8A">
      <w:pPr>
        <w:pStyle w:val="2"/>
        <w:numPr>
          <w:ilvl w:val="0"/>
          <w:numId w:val="0"/>
        </w:numPr>
        <w:ind w:left="357"/>
      </w:pPr>
    </w:p>
    <w:bookmarkEnd w:id="0"/>
    <w:bookmarkEnd w:id="1"/>
    <w:p w14:paraId="6E026423" w14:textId="7FE55B7C" w:rsidR="00830FCE" w:rsidRDefault="00830FCE" w:rsidP="00830FCE">
      <w:pPr>
        <w:pStyle w:val="1"/>
      </w:pPr>
      <w:r>
        <w:t>ПРАВА СТОРОН</w:t>
      </w:r>
    </w:p>
    <w:p w14:paraId="4C31250D" w14:textId="486A0E96" w:rsidR="00A407D6" w:rsidRPr="00084910" w:rsidRDefault="00A407D6" w:rsidP="00760D8A">
      <w:pPr>
        <w:pStyle w:val="2"/>
      </w:pPr>
      <w:r w:rsidRPr="00084910">
        <w:t>Арендодатель имеет право:</w:t>
      </w:r>
    </w:p>
    <w:p w14:paraId="200A7B9D" w14:textId="77777777" w:rsidR="00830FCE" w:rsidRDefault="00A407D6" w:rsidP="00760D8A">
      <w:pPr>
        <w:pStyle w:val="2"/>
      </w:pPr>
      <w:r w:rsidRPr="0045600C">
        <w:t>На возмещение убытков, причиненных ухудшением качества земель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14:paraId="09E220F0" w14:textId="77777777" w:rsidR="00830FCE" w:rsidRPr="003E0C65" w:rsidRDefault="00A407D6" w:rsidP="00760D8A">
      <w:pPr>
        <w:pStyle w:val="2"/>
      </w:pPr>
      <w:r w:rsidRPr="0045600C">
        <w:t xml:space="preserve">В </w:t>
      </w:r>
      <w:r w:rsidRPr="003E0C65">
        <w:t>целях контроля за использованием земельного участка проводить осмотр (обследование) Объекта в любое удобное для него время в течение установленного рабочего дня без предварительного уведомления Арендатора.</w:t>
      </w:r>
    </w:p>
    <w:p w14:paraId="6992CC8E" w14:textId="43164737" w:rsidR="00A407D6" w:rsidRPr="003E0C65" w:rsidRDefault="00A407D6" w:rsidP="00760D8A">
      <w:pPr>
        <w:pStyle w:val="2"/>
      </w:pPr>
      <w:r w:rsidRPr="003E0C65">
        <w:t>Отказаться в одностороннем порядке от исполнения настоящего Договора по основаниям, установленным Договором в п. 7.2., п. 7.3.</w:t>
      </w:r>
    </w:p>
    <w:p w14:paraId="3FBE5D92" w14:textId="3C441AC8" w:rsidR="00A407D6" w:rsidRPr="003E0C65" w:rsidRDefault="00A407D6" w:rsidP="00A407D6">
      <w:pPr>
        <w:widowControl/>
        <w:shd w:val="clear" w:color="auto" w:fill="FFFFFF"/>
        <w:ind w:left="680" w:hanging="680"/>
        <w:jc w:val="both"/>
        <w:rPr>
          <w:color w:val="000000"/>
          <w:sz w:val="24"/>
          <w:szCs w:val="24"/>
        </w:rPr>
      </w:pPr>
      <w:r w:rsidRPr="003E0C65">
        <w:rPr>
          <w:bCs/>
          <w:color w:val="000000"/>
          <w:sz w:val="24"/>
          <w:szCs w:val="24"/>
        </w:rPr>
        <w:t>3.2.</w:t>
      </w:r>
      <w:r w:rsidRPr="003E0C65">
        <w:rPr>
          <w:b/>
          <w:bCs/>
          <w:color w:val="000000"/>
          <w:sz w:val="24"/>
          <w:szCs w:val="24"/>
        </w:rPr>
        <w:t>Арендатор имеет право:</w:t>
      </w:r>
    </w:p>
    <w:p w14:paraId="051878CB" w14:textId="77777777" w:rsidR="00A407D6" w:rsidRPr="00CD512E" w:rsidRDefault="00A407D6" w:rsidP="00A407D6">
      <w:pPr>
        <w:widowControl/>
        <w:shd w:val="clear" w:color="auto" w:fill="FFFFFF"/>
        <w:ind w:left="680" w:hanging="680"/>
        <w:jc w:val="both"/>
        <w:rPr>
          <w:sz w:val="22"/>
          <w:szCs w:val="22"/>
        </w:rPr>
      </w:pPr>
      <w:r w:rsidRPr="0045600C">
        <w:rPr>
          <w:sz w:val="24"/>
          <w:szCs w:val="24"/>
        </w:rPr>
        <w:t>3.2</w:t>
      </w:r>
      <w:r w:rsidRPr="003E0C65">
        <w:rPr>
          <w:color w:val="000000"/>
          <w:sz w:val="24"/>
          <w:szCs w:val="24"/>
        </w:rPr>
        <w:t>.1.</w:t>
      </w:r>
      <w:r w:rsidRPr="003E0C65">
        <w:rPr>
          <w:color w:val="000000"/>
          <w:sz w:val="24"/>
          <w:szCs w:val="24"/>
        </w:rPr>
        <w:tab/>
      </w:r>
      <w:r w:rsidRPr="003E0C65">
        <w:rPr>
          <w:color w:val="000000"/>
          <w:sz w:val="22"/>
          <w:szCs w:val="22"/>
        </w:rPr>
        <w:t>Использовать Объект на условиях, установленных Договором.</w:t>
      </w:r>
    </w:p>
    <w:p w14:paraId="4DB9422C" w14:textId="36DFBE9C" w:rsidR="005033BD" w:rsidRPr="00CD512E" w:rsidRDefault="00A407D6" w:rsidP="00760D8A">
      <w:pPr>
        <w:pStyle w:val="3"/>
      </w:pPr>
      <w:r w:rsidRPr="00CD512E">
        <w:t>3.2.2.</w:t>
      </w:r>
      <w:r w:rsidRPr="00CD512E">
        <w:tab/>
      </w:r>
      <w:r w:rsidR="005033BD" w:rsidRPr="00CD512E">
        <w:t>Сдавать Объект (его части) в субаренду (поднаем),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кооператив, только с согласия Арендодателя.</w:t>
      </w:r>
    </w:p>
    <w:p w14:paraId="16DEB38E" w14:textId="630347D9" w:rsidR="00A407D6" w:rsidRPr="00CD512E" w:rsidRDefault="005033BD" w:rsidP="005033BD">
      <w:pPr>
        <w:widowControl/>
        <w:shd w:val="clear" w:color="auto" w:fill="FFFFFF"/>
        <w:jc w:val="both"/>
        <w:rPr>
          <w:sz w:val="22"/>
          <w:szCs w:val="22"/>
        </w:rPr>
      </w:pPr>
      <w:r w:rsidRPr="00CD512E">
        <w:rPr>
          <w:sz w:val="22"/>
          <w:szCs w:val="22"/>
        </w:rPr>
        <w:t xml:space="preserve">3.2.3.  </w:t>
      </w:r>
      <w:r w:rsidR="00A407D6" w:rsidRPr="00CD512E">
        <w:rPr>
          <w:sz w:val="22"/>
          <w:szCs w:val="22"/>
        </w:rPr>
        <w:t>Производить авансированные арендные платежи с последующей доплатой за соответствующий период в связи с увеличением арендной платы.</w:t>
      </w:r>
    </w:p>
    <w:p w14:paraId="5B905C48" w14:textId="1E0CCCB5" w:rsidR="00A407D6" w:rsidRPr="00A407D6" w:rsidRDefault="00A407D6" w:rsidP="005033BD">
      <w:pPr>
        <w:widowControl/>
        <w:shd w:val="clear" w:color="auto" w:fill="FFFFFF"/>
        <w:jc w:val="both"/>
        <w:rPr>
          <w:sz w:val="22"/>
          <w:szCs w:val="22"/>
        </w:rPr>
      </w:pPr>
      <w:r w:rsidRPr="00CD512E">
        <w:rPr>
          <w:sz w:val="22"/>
          <w:szCs w:val="22"/>
        </w:rPr>
        <w:t>3.3.</w:t>
      </w:r>
      <w:r w:rsidRPr="00CD512E">
        <w:rPr>
          <w:sz w:val="22"/>
          <w:szCs w:val="22"/>
        </w:rPr>
        <w:tab/>
        <w:t>Арендатор выражает свое согласие на обработку Арендодателем персональных данных Арендатора по вопросам, связанным с использованием Арендатором Объекта, иными арендными отношениями между Арендатором и Арендодателем, в том числе на передачу</w:t>
      </w:r>
      <w:r w:rsidRPr="00A407D6">
        <w:rPr>
          <w:sz w:val="22"/>
          <w:szCs w:val="22"/>
        </w:rPr>
        <w:t xml:space="preserve"> (сообщение) данных третьим лицам.</w:t>
      </w:r>
    </w:p>
    <w:p w14:paraId="4ED2B343" w14:textId="77777777" w:rsidR="00E52809" w:rsidRPr="004F521B" w:rsidRDefault="00E52809" w:rsidP="005033BD">
      <w:pPr>
        <w:pStyle w:val="1"/>
      </w:pPr>
      <w:r w:rsidRPr="004F521B">
        <w:t>Обязанности сторон</w:t>
      </w:r>
    </w:p>
    <w:p w14:paraId="2C47BC2A" w14:textId="3C1AF3F9" w:rsidR="00830FCE" w:rsidRDefault="003D34E7" w:rsidP="00760D8A">
      <w:pPr>
        <w:pStyle w:val="2"/>
      </w:pPr>
      <w:r>
        <w:t xml:space="preserve">  </w:t>
      </w:r>
      <w:r w:rsidR="00782D4F" w:rsidRPr="00AA66DC">
        <w:t>Арендодатель обязуется:</w:t>
      </w:r>
    </w:p>
    <w:p w14:paraId="18BA0E89" w14:textId="38DF5445" w:rsidR="00830FCE" w:rsidRDefault="00782D4F" w:rsidP="00760D8A">
      <w:pPr>
        <w:pStyle w:val="2"/>
      </w:pPr>
      <w:r w:rsidRPr="004F521B">
        <w:t>В случае прекращения Договора принять Объект от Арендатора по акту приема-передачи.</w:t>
      </w:r>
    </w:p>
    <w:p w14:paraId="4ED2B346" w14:textId="34CC6E18" w:rsidR="00782D4F" w:rsidRDefault="00782D4F" w:rsidP="00760D8A">
      <w:pPr>
        <w:pStyle w:val="2"/>
      </w:pPr>
      <w:r w:rsidRPr="004F521B">
        <w:t>Уведомлять Арендатора через средства массовой информации об изменении своего наименования, юридического адреса, банковских реквизитов и др.</w:t>
      </w:r>
    </w:p>
    <w:p w14:paraId="4ED2B347" w14:textId="710E5A24" w:rsidR="00782D4F" w:rsidRPr="003D34E7" w:rsidRDefault="003D34E7" w:rsidP="00760D8A">
      <w:pPr>
        <w:pStyle w:val="2"/>
      </w:pPr>
      <w:r>
        <w:t xml:space="preserve"> </w:t>
      </w:r>
      <w:r w:rsidR="00782D4F" w:rsidRPr="003D34E7">
        <w:t>Арендатор обязуется:</w:t>
      </w:r>
    </w:p>
    <w:p w14:paraId="5DBBB0F6" w14:textId="4EA50A3E" w:rsidR="00AA66DC" w:rsidRDefault="00782D4F" w:rsidP="00760D8A">
      <w:pPr>
        <w:pStyle w:val="3"/>
      </w:pPr>
      <w:r w:rsidRPr="004F521B">
        <w:t xml:space="preserve">Своевременно в течение 10 дней после подписания договора аренды произвести оплату за </w:t>
      </w:r>
      <w:r w:rsidR="003D34E7">
        <w:t xml:space="preserve"> </w:t>
      </w:r>
      <w:r w:rsidRPr="004F521B">
        <w:t>текущий год в полном объеме, и в дальнейшем вносить годовую арендную плату до 10 января текущего года.</w:t>
      </w:r>
      <w:r w:rsidR="00AA66DC">
        <w:t xml:space="preserve"> </w:t>
      </w:r>
    </w:p>
    <w:p w14:paraId="3FEC1A42" w14:textId="77777777" w:rsidR="00AA66DC" w:rsidRDefault="00782D4F" w:rsidP="00760D8A">
      <w:pPr>
        <w:pStyle w:val="3"/>
      </w:pPr>
      <w:r w:rsidRPr="004F521B">
        <w:t>В соответствии с дополнительным соглашением к договору аренды, составленном в письменном виде и подписанном сторонами, порядок (периодичность) внесения платежей может быть изменен.</w:t>
      </w:r>
      <w:r w:rsidR="00AA66DC">
        <w:t xml:space="preserve"> </w:t>
      </w:r>
    </w:p>
    <w:p w14:paraId="3D132298" w14:textId="77777777" w:rsidR="00AA66DC" w:rsidRPr="003E0C65" w:rsidRDefault="00782D4F" w:rsidP="00760D8A">
      <w:pPr>
        <w:pStyle w:val="3"/>
      </w:pPr>
      <w:r w:rsidRPr="003E0C65">
        <w:t xml:space="preserve">Использовать </w:t>
      </w:r>
      <w:r w:rsidR="00A407D6" w:rsidRPr="003E0C65">
        <w:t>Объект (все его части) исключительно в соответствии с видом разрешенного использования  Объекта  способами, которые не должны наносить вред окружающей среде, в том числе земле как природному объекту.</w:t>
      </w:r>
      <w:r w:rsidR="00AA66DC" w:rsidRPr="003E0C65">
        <w:t xml:space="preserve"> </w:t>
      </w:r>
    </w:p>
    <w:p w14:paraId="5E806432" w14:textId="77777777" w:rsidR="00AA66DC" w:rsidRPr="003E0C65" w:rsidRDefault="00782D4F" w:rsidP="00760D8A">
      <w:pPr>
        <w:pStyle w:val="3"/>
      </w:pPr>
      <w:r w:rsidRPr="003E0C65">
        <w:t>Сохранять межевые, геодезические и другие специальные знаки, установленные на Объекте в соответствии с законодательством.</w:t>
      </w:r>
      <w:r w:rsidR="00AA66DC" w:rsidRPr="003E0C65">
        <w:t xml:space="preserve"> </w:t>
      </w:r>
    </w:p>
    <w:p w14:paraId="65B6ACBC" w14:textId="77777777" w:rsidR="00AA66DC" w:rsidRPr="003E0C65" w:rsidRDefault="00782D4F" w:rsidP="00760D8A">
      <w:pPr>
        <w:pStyle w:val="3"/>
      </w:pPr>
      <w:r w:rsidRPr="003E0C65">
        <w:t>Осуществлять мероприятия по охране земель, соблюдать порядок пользования лесами, водными и другими природными объектами, расположенными на Объекте и вблизи его.</w:t>
      </w:r>
      <w:r w:rsidR="00AA66DC" w:rsidRPr="003E0C65">
        <w:t xml:space="preserve"> </w:t>
      </w:r>
    </w:p>
    <w:p w14:paraId="7A496F75" w14:textId="77777777" w:rsidR="00AA66DC" w:rsidRPr="003E0C65" w:rsidRDefault="00782D4F" w:rsidP="00760D8A">
      <w:pPr>
        <w:pStyle w:val="3"/>
      </w:pPr>
      <w:r w:rsidRPr="003E0C65">
        <w:t>Соблюдать при использовании Объекта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  <w:r w:rsidR="00AA66DC" w:rsidRPr="003E0C65">
        <w:t xml:space="preserve"> </w:t>
      </w:r>
    </w:p>
    <w:p w14:paraId="10D7DDB4" w14:textId="77777777" w:rsidR="00AA66DC" w:rsidRPr="003E0C65" w:rsidRDefault="00782D4F" w:rsidP="00760D8A">
      <w:pPr>
        <w:pStyle w:val="3"/>
      </w:pPr>
      <w:r w:rsidRPr="003E0C65">
        <w:t>Не нарушать права других землепользователей и природопользователей.</w:t>
      </w:r>
      <w:r w:rsidR="00AA66DC" w:rsidRPr="003E0C65">
        <w:t xml:space="preserve"> </w:t>
      </w:r>
    </w:p>
    <w:p w14:paraId="030C1BBD" w14:textId="77777777" w:rsidR="00AA66DC" w:rsidRPr="003E0C65" w:rsidRDefault="00782D4F" w:rsidP="00760D8A">
      <w:pPr>
        <w:pStyle w:val="3"/>
      </w:pPr>
      <w:r w:rsidRPr="003E0C65">
        <w:t>Соблюдать требования, установленные нормативными правовыми актами для эксплуатации подземных и наземных коммуникаций, сооружений, дорог, проездов и не препятствовать их ремонту и обслуживанию.</w:t>
      </w:r>
      <w:r w:rsidR="00AA66DC" w:rsidRPr="003E0C65">
        <w:t xml:space="preserve"> </w:t>
      </w:r>
    </w:p>
    <w:p w14:paraId="22B2D3C3" w14:textId="77777777" w:rsidR="00AA66DC" w:rsidRDefault="00782D4F" w:rsidP="00760D8A">
      <w:pPr>
        <w:pStyle w:val="3"/>
      </w:pPr>
      <w:r w:rsidRPr="003E0C65">
        <w:t xml:space="preserve">Обеспечивать </w:t>
      </w:r>
      <w:r w:rsidR="00A407D6" w:rsidRPr="003E0C65">
        <w:t>представителям Арендодателя, органам государственного земельного надзора и муниципального земельного контроля по первому  требова</w:t>
      </w:r>
      <w:r w:rsidR="00AA66DC" w:rsidRPr="003E0C65">
        <w:t>нию</w:t>
      </w:r>
      <w:r w:rsidR="00AA66DC">
        <w:t xml:space="preserve"> беспрепятственный доступ на </w:t>
      </w:r>
    </w:p>
    <w:p w14:paraId="767D0F81" w14:textId="721E8033" w:rsidR="00AA66DC" w:rsidRDefault="00CD512E" w:rsidP="00760D8A">
      <w:pPr>
        <w:pStyle w:val="3"/>
        <w:ind w:left="567"/>
      </w:pPr>
      <w:r>
        <w:rPr>
          <w:lang w:val="en-US"/>
        </w:rPr>
        <w:t>o</w:t>
      </w:r>
      <w:r w:rsidR="00A407D6" w:rsidRPr="0045600C">
        <w:t>бъект для его осмотра, осуществления контроля за его использованием и проверки соблюдения условий Договора.</w:t>
      </w:r>
      <w:r w:rsidR="00AA66DC">
        <w:t xml:space="preserve"> </w:t>
      </w:r>
    </w:p>
    <w:p w14:paraId="49D233E7" w14:textId="77777777" w:rsidR="00AA66DC" w:rsidRDefault="00782D4F" w:rsidP="00760D8A">
      <w:pPr>
        <w:pStyle w:val="3"/>
      </w:pPr>
      <w:r w:rsidRPr="004F521B">
        <w:t>Если в результате действий Арендатора или непринятия им необходимых и своевременных мер произойдет ухудшение качественных характеристик</w:t>
      </w:r>
      <w:r w:rsidR="00A407D6">
        <w:t xml:space="preserve"> </w:t>
      </w:r>
      <w:r w:rsidRPr="004F521B">
        <w:t xml:space="preserve"> (загрязнение, захламление, деградация) Объекта </w:t>
      </w:r>
      <w:r w:rsidRPr="004F521B">
        <w:lastRenderedPageBreak/>
        <w:t>и прилегающей к нему территории, Арендатор в установленном Арендодателем порядке восстанавливает качественные характеристики Объекта своими силами, за счет своих средств или возмещает ущерб, нанесенный Арендодателю, в том числе упущенную выгоду.</w:t>
      </w:r>
      <w:r w:rsidR="00AA66DC">
        <w:t xml:space="preserve"> </w:t>
      </w:r>
    </w:p>
    <w:p w14:paraId="0F3429C0" w14:textId="77777777" w:rsidR="00AA66DC" w:rsidRDefault="005033BD" w:rsidP="00760D8A">
      <w:pPr>
        <w:pStyle w:val="3"/>
      </w:pPr>
      <w:r>
        <w:t>Без согласия Арендодателя не передавать Объект в субаренду,  в том числе отдавать арендные права земельного участка в залог и вносить их в качестве вклада  в уставный капитал хозяйственного товарищества или общества либо паевого взноса в производственный кооператив в пределах срока Договора.</w:t>
      </w:r>
      <w:r w:rsidR="00AA66DC">
        <w:t xml:space="preserve"> </w:t>
      </w:r>
    </w:p>
    <w:p w14:paraId="1716250A" w14:textId="77777777" w:rsidR="00AA66DC" w:rsidRDefault="00782D4F" w:rsidP="00760D8A">
      <w:pPr>
        <w:pStyle w:val="3"/>
      </w:pPr>
      <w:r w:rsidRPr="004F521B">
        <w:t>Не размещать на Объекте наружной рекламы (плакатов, стендов, щитов и т.д.)</w:t>
      </w:r>
      <w:r w:rsidR="00AA66DC">
        <w:t xml:space="preserve">. </w:t>
      </w:r>
    </w:p>
    <w:p w14:paraId="4ED2B354" w14:textId="4797A023" w:rsidR="00782D4F" w:rsidRPr="004F521B" w:rsidRDefault="00782D4F" w:rsidP="00760D8A">
      <w:pPr>
        <w:pStyle w:val="3"/>
      </w:pPr>
      <w:r w:rsidRPr="004F521B">
        <w:t>Обеспечивать  в отношении Объекта и прилегающей территории соблюдение:</w:t>
      </w:r>
    </w:p>
    <w:p w14:paraId="4ED2B355" w14:textId="77777777" w:rsidR="00782D4F" w:rsidRPr="004F521B" w:rsidRDefault="00782D4F" w:rsidP="003D34E7">
      <w:pPr>
        <w:spacing w:before="60"/>
        <w:ind w:left="567"/>
        <w:jc w:val="both"/>
        <w:rPr>
          <w:sz w:val="22"/>
          <w:szCs w:val="22"/>
        </w:rPr>
      </w:pPr>
      <w:r w:rsidRPr="004F521B">
        <w:rPr>
          <w:sz w:val="22"/>
          <w:szCs w:val="22"/>
        </w:rPr>
        <w:t>а) санитарно-эпидемиологических норм и правил;</w:t>
      </w:r>
    </w:p>
    <w:p w14:paraId="4ED2B356" w14:textId="77777777" w:rsidR="00782D4F" w:rsidRPr="004F521B" w:rsidRDefault="00782D4F" w:rsidP="003D34E7">
      <w:pPr>
        <w:spacing w:before="60"/>
        <w:ind w:left="567"/>
        <w:jc w:val="both"/>
        <w:rPr>
          <w:sz w:val="22"/>
          <w:szCs w:val="22"/>
        </w:rPr>
      </w:pPr>
      <w:r w:rsidRPr="004F521B">
        <w:rPr>
          <w:sz w:val="22"/>
          <w:szCs w:val="22"/>
        </w:rPr>
        <w:t>б) противопожарных норм и правил;</w:t>
      </w:r>
    </w:p>
    <w:p w14:paraId="098233FA" w14:textId="77777777" w:rsidR="009E5744" w:rsidRDefault="00782D4F" w:rsidP="003D34E7">
      <w:pPr>
        <w:spacing w:before="60"/>
        <w:ind w:left="567"/>
        <w:jc w:val="both"/>
        <w:rPr>
          <w:sz w:val="22"/>
          <w:szCs w:val="22"/>
        </w:rPr>
      </w:pPr>
      <w:r w:rsidRPr="004F521B">
        <w:rPr>
          <w:sz w:val="22"/>
          <w:szCs w:val="22"/>
        </w:rPr>
        <w:t xml:space="preserve">в) действующих Правил благоустройства территории Златоустовского городского округа; </w:t>
      </w:r>
    </w:p>
    <w:p w14:paraId="60A763AE" w14:textId="04649FBE" w:rsidR="00AA66DC" w:rsidRPr="00CE3C9B" w:rsidRDefault="00782D4F" w:rsidP="00CE3C9B">
      <w:pPr>
        <w:spacing w:before="60"/>
        <w:ind w:left="567"/>
        <w:jc w:val="both"/>
        <w:rPr>
          <w:sz w:val="22"/>
          <w:szCs w:val="22"/>
        </w:rPr>
      </w:pPr>
      <w:r w:rsidRPr="004F521B">
        <w:rPr>
          <w:sz w:val="22"/>
          <w:szCs w:val="22"/>
        </w:rPr>
        <w:t>г) иных требований законодательства по содержанию данного Объекта.</w:t>
      </w:r>
    </w:p>
    <w:p w14:paraId="4C16AA08" w14:textId="77777777" w:rsidR="00760D8A" w:rsidRDefault="00AA66DC" w:rsidP="00760D8A">
      <w:pPr>
        <w:pStyle w:val="3"/>
      </w:pPr>
      <w:r>
        <w:t>4.2.1</w:t>
      </w:r>
      <w:r w:rsidR="00CE3C9B">
        <w:t>4</w:t>
      </w:r>
      <w:r w:rsidRPr="003E0C65">
        <w:t xml:space="preserve">. </w:t>
      </w:r>
      <w:r w:rsidR="00782D4F" w:rsidRPr="003E0C65">
        <w:t xml:space="preserve">В случае отчуждения (продажи, дарения, мены, передачи) </w:t>
      </w:r>
      <w:r w:rsidR="009E5744" w:rsidRPr="003E0C65">
        <w:t>объекта капитального строительства</w:t>
      </w:r>
      <w:r w:rsidR="00782D4F" w:rsidRPr="003E0C65">
        <w:t>, расположенного на арендуемом Объекте, другому юридическому или физическому лицу в срок не позднее 5</w:t>
      </w:r>
      <w:r w:rsidR="00084910" w:rsidRPr="003E0C65">
        <w:t xml:space="preserve"> </w:t>
      </w:r>
      <w:r w:rsidR="00752866" w:rsidRPr="003E0C65">
        <w:t>рабочих</w:t>
      </w:r>
      <w:r w:rsidR="00782D4F" w:rsidRPr="003E0C65">
        <w:t xml:space="preserve"> дней после государственной регистрации  сделки уведомить об этом Арендодателя</w:t>
      </w:r>
      <w:r w:rsidR="001C6F32" w:rsidRPr="003E0C65">
        <w:t xml:space="preserve"> путем предоставления копии договора купли-продажи. Лицо приобретшее строение обязано в срок не позднее 1</w:t>
      </w:r>
      <w:r w:rsidR="00752866" w:rsidRPr="003E0C65">
        <w:t>0</w:t>
      </w:r>
      <w:r w:rsidR="001C6F32" w:rsidRPr="003E0C65">
        <w:t xml:space="preserve"> </w:t>
      </w:r>
      <w:r w:rsidR="00752866" w:rsidRPr="003E0C65">
        <w:t>рабочих</w:t>
      </w:r>
      <w:r w:rsidR="001C6F32" w:rsidRPr="003E0C65">
        <w:t xml:space="preserve"> дней обратиться за оформлением прав на Объект.</w:t>
      </w:r>
    </w:p>
    <w:p w14:paraId="4ED2B35A" w14:textId="1C85D3EB" w:rsidR="00E52809" w:rsidRPr="003E0C65" w:rsidRDefault="00AA66DC" w:rsidP="00760D8A">
      <w:pPr>
        <w:pStyle w:val="3"/>
      </w:pPr>
      <w:r w:rsidRPr="003E0C65">
        <w:t>4.2.1</w:t>
      </w:r>
      <w:r w:rsidR="00CE3C9B">
        <w:t>5</w:t>
      </w:r>
      <w:r w:rsidRPr="003E0C65">
        <w:t xml:space="preserve">. </w:t>
      </w:r>
      <w:r w:rsidR="00782D4F" w:rsidRPr="003E0C65">
        <w:t xml:space="preserve">Письменно </w:t>
      </w:r>
      <w:r w:rsidR="009E5744" w:rsidRPr="003E0C65">
        <w:t>сообщить Арендодателю не позднее, чем за один месяца о предстоящем досрочном освобождении Объекта и передать его по Акту приема-передачи.</w:t>
      </w:r>
    </w:p>
    <w:p w14:paraId="4ED2B35B" w14:textId="77777777" w:rsidR="00E52809" w:rsidRPr="004F521B" w:rsidRDefault="00E52809" w:rsidP="004C281D">
      <w:pPr>
        <w:pStyle w:val="1"/>
      </w:pPr>
      <w:r w:rsidRPr="004F521B">
        <w:t>ОТВЕТСТВЕННОСТЬ СТОРОН</w:t>
      </w:r>
    </w:p>
    <w:p w14:paraId="4ED2B35C" w14:textId="77777777" w:rsidR="00782D4F" w:rsidRPr="004F521B" w:rsidRDefault="00782D4F" w:rsidP="00760D8A">
      <w:pPr>
        <w:pStyle w:val="2"/>
      </w:pPr>
      <w:r w:rsidRPr="004F521B">
        <w:t>За неисполнение или ненадлежащее исполнение насто</w:t>
      </w:r>
      <w:r w:rsidRPr="004F521B">
        <w:softHyphen/>
        <w:t>ящего Договора стороны несут ответственность в соответствии с настоящим Договором, законодательством Российской Фе</w:t>
      </w:r>
      <w:r w:rsidRPr="004F521B">
        <w:softHyphen/>
        <w:t>дерации и нормативными правовыми актами Челябинской области.</w:t>
      </w:r>
    </w:p>
    <w:p w14:paraId="4ED2B35D" w14:textId="77777777" w:rsidR="00782D4F" w:rsidRPr="004F521B" w:rsidRDefault="003C3539" w:rsidP="00760D8A">
      <w:pPr>
        <w:pStyle w:val="2"/>
      </w:pPr>
      <w:r w:rsidRPr="0032193B">
        <w:t>В случае нарушения сроков внесения ар</w:t>
      </w:r>
      <w:r>
        <w:t>ендной платы</w:t>
      </w:r>
      <w:r w:rsidRPr="0032193B">
        <w:t>, установленных настоящим Дог</w:t>
      </w:r>
      <w:r>
        <w:t>овором, Арендатор</w:t>
      </w:r>
      <w:r w:rsidRPr="0032193B">
        <w:t xml:space="preserve"> уплачивает штраф в размере 1/300 ставки рефинансирования ЦБ РФ, действующей на момент оплаты суммы просроченного платежа от суммы задолженности за ка</w:t>
      </w:r>
      <w:r>
        <w:t>ждый календарный день просрочки</w:t>
      </w:r>
      <w:r w:rsidR="009C6374" w:rsidRPr="00A46772">
        <w:t>.</w:t>
      </w:r>
      <w:r w:rsidR="00782D4F" w:rsidRPr="004F521B">
        <w:t xml:space="preserve"> </w:t>
      </w:r>
    </w:p>
    <w:p w14:paraId="4ED2B35F" w14:textId="77777777" w:rsidR="00E52809" w:rsidRDefault="00E52809" w:rsidP="004C281D">
      <w:pPr>
        <w:pStyle w:val="1"/>
      </w:pPr>
      <w:r w:rsidRPr="004F521B">
        <w:t>ОСОБЫЕ УСЛОВИЯ</w:t>
      </w:r>
    </w:p>
    <w:p w14:paraId="7574E3B7" w14:textId="413981C7" w:rsidR="00AF4A71" w:rsidRPr="003E0C65" w:rsidRDefault="009029D6" w:rsidP="00760D8A">
      <w:pPr>
        <w:pStyle w:val="2"/>
      </w:pPr>
      <w:r w:rsidRPr="003E0C65">
        <w:rPr>
          <w:b/>
        </w:rPr>
        <w:t>Арендатор не вправе</w:t>
      </w:r>
      <w:r w:rsidR="00AF4A71" w:rsidRPr="003E0C65">
        <w:t xml:space="preserve"> передавать свои права и обязанности по договору аренды земельных участков третьим лицам, а также осуществлять перевод долга по обязательствам возникшим из заключенного на торгах договора;</w:t>
      </w:r>
    </w:p>
    <w:p w14:paraId="5AF659D7" w14:textId="35055F78" w:rsidR="00AF4A71" w:rsidRPr="003E0C65" w:rsidRDefault="00AF4A71" w:rsidP="00760D8A">
      <w:pPr>
        <w:pStyle w:val="2"/>
      </w:pPr>
      <w:r w:rsidRPr="003E0C65">
        <w:t xml:space="preserve"> Внесение изменений в заключенный по результатам аукциона договор аренды земельного участка, находящегося в государственной или муниципальной собственности, в части изменения видов разрешенного использования такого земельного участка не допускается.</w:t>
      </w:r>
    </w:p>
    <w:p w14:paraId="37E1672C" w14:textId="77777777" w:rsidR="00AF4A71" w:rsidRPr="003E0C65" w:rsidRDefault="00AF4A71" w:rsidP="00AF4A71">
      <w:pPr>
        <w:widowControl/>
        <w:ind w:left="426" w:hanging="426"/>
        <w:jc w:val="both"/>
        <w:rPr>
          <w:color w:val="000000"/>
          <w:sz w:val="24"/>
          <w:szCs w:val="24"/>
        </w:rPr>
      </w:pPr>
      <w:r w:rsidRPr="003E0C65">
        <w:rPr>
          <w:color w:val="000000"/>
          <w:sz w:val="24"/>
          <w:szCs w:val="24"/>
        </w:rPr>
        <w:t xml:space="preserve">6.3.  Заключение договора на новый срок осуществляется путем проведения торгов в соответствии с действующим законодательством. </w:t>
      </w:r>
    </w:p>
    <w:p w14:paraId="4ABA89E4" w14:textId="247129F0" w:rsidR="006844BF" w:rsidRPr="003E0C65" w:rsidRDefault="006844BF" w:rsidP="00AF4A71">
      <w:pPr>
        <w:widowControl/>
        <w:ind w:left="426" w:hanging="426"/>
        <w:jc w:val="both"/>
        <w:rPr>
          <w:color w:val="000000"/>
          <w:sz w:val="24"/>
          <w:szCs w:val="24"/>
        </w:rPr>
      </w:pPr>
      <w:r w:rsidRPr="003E0C65">
        <w:rPr>
          <w:color w:val="000000"/>
          <w:sz w:val="24"/>
          <w:szCs w:val="24"/>
        </w:rPr>
        <w:t>6.4. Договор подлежит государственной регистрации в порядке предусмотренной ч. 2 ст. 19 Федерального закона от 13 июля 2015 г. N 218-ФЗ «О государственной регистрации недвижимости».</w:t>
      </w:r>
    </w:p>
    <w:p w14:paraId="1797D365" w14:textId="63E01389" w:rsidR="00045959" w:rsidRPr="002B1371" w:rsidRDefault="00D51A7B" w:rsidP="002B1371">
      <w:pPr>
        <w:widowControl/>
        <w:ind w:left="426" w:hanging="426"/>
        <w:jc w:val="both"/>
        <w:rPr>
          <w:sz w:val="22"/>
          <w:szCs w:val="22"/>
        </w:rPr>
      </w:pPr>
      <w:r w:rsidRPr="003E0C65">
        <w:rPr>
          <w:b/>
          <w:color w:val="000000"/>
          <w:sz w:val="24"/>
          <w:szCs w:val="24"/>
        </w:rPr>
        <w:t>6.5.</w:t>
      </w:r>
      <w:r w:rsidRPr="00D51A7B">
        <w:rPr>
          <w:b/>
        </w:rPr>
        <w:t xml:space="preserve"> </w:t>
      </w:r>
      <w:r w:rsidRPr="00D51A7B">
        <w:rPr>
          <w:b/>
          <w:sz w:val="24"/>
          <w:szCs w:val="24"/>
        </w:rPr>
        <w:t>Обременение/ограничение прав на земельные участки:</w:t>
      </w:r>
      <w:r w:rsidR="00045959">
        <w:t xml:space="preserve"> </w:t>
      </w:r>
      <w:bookmarkStart w:id="2" w:name="_GoBack"/>
      <w:bookmarkEnd w:id="2"/>
    </w:p>
    <w:p w14:paraId="36957D3E" w14:textId="77777777" w:rsidR="00045959" w:rsidRDefault="00045959" w:rsidP="00D47E1D">
      <w:pPr>
        <w:widowControl/>
        <w:ind w:left="426" w:hanging="426"/>
        <w:jc w:val="both"/>
      </w:pPr>
    </w:p>
    <w:p w14:paraId="4ED2B363" w14:textId="7E4591A1" w:rsidR="00E52809" w:rsidRPr="009029D6" w:rsidRDefault="00E52809" w:rsidP="004C281D">
      <w:pPr>
        <w:pStyle w:val="1"/>
      </w:pPr>
      <w:r w:rsidRPr="009029D6">
        <w:t>ДЕЙСТВИЯ ДОГОВОРА</w:t>
      </w:r>
    </w:p>
    <w:p w14:paraId="4ED2B364" w14:textId="6A08DE89" w:rsidR="00E52809" w:rsidRPr="009029D6" w:rsidRDefault="009029D6" w:rsidP="00760D8A">
      <w:pPr>
        <w:pStyle w:val="2"/>
      </w:pPr>
      <w:bookmarkStart w:id="3" w:name="OLE_LINK18"/>
      <w:bookmarkStart w:id="4" w:name="OLE_LINK19"/>
      <w:r w:rsidRPr="009029D6">
        <w:t xml:space="preserve"> </w:t>
      </w:r>
      <w:r w:rsidR="00E52809" w:rsidRPr="009029D6">
        <w:t>Договор прекращает свое действие:</w:t>
      </w:r>
    </w:p>
    <w:p w14:paraId="1105BF5B" w14:textId="77777777" w:rsidR="009029D6" w:rsidRPr="009029D6" w:rsidRDefault="00E52809" w:rsidP="00760D8A">
      <w:pPr>
        <w:pStyle w:val="2"/>
      </w:pPr>
      <w:r w:rsidRPr="009029D6">
        <w:t>по истечении срока, установленного в п. 1.4 Договора, без дополнительного уведомления Арендатора.</w:t>
      </w:r>
      <w:r w:rsidR="009029D6" w:rsidRPr="009029D6">
        <w:t xml:space="preserve"> </w:t>
      </w:r>
    </w:p>
    <w:p w14:paraId="1FC78628" w14:textId="77777777" w:rsidR="009029D6" w:rsidRPr="009029D6" w:rsidRDefault="007C4EC2" w:rsidP="00760D8A">
      <w:pPr>
        <w:pStyle w:val="2"/>
      </w:pPr>
      <w:r w:rsidRPr="009029D6">
        <w:t xml:space="preserve"> </w:t>
      </w:r>
      <w:r w:rsidR="007E19EB" w:rsidRPr="009029D6">
        <w:t>По соглашению сторон в порядке, предусмотренном законодательством Российской Федерации.</w:t>
      </w:r>
    </w:p>
    <w:p w14:paraId="66F1A74F" w14:textId="24FBD33E" w:rsidR="009029D6" w:rsidRPr="009029D6" w:rsidRDefault="007C4EC2" w:rsidP="00760D8A">
      <w:pPr>
        <w:pStyle w:val="2"/>
      </w:pPr>
      <w:r w:rsidRPr="009029D6">
        <w:t xml:space="preserve"> </w:t>
      </w:r>
      <w:r w:rsidR="007E19EB" w:rsidRPr="009029D6">
        <w:t xml:space="preserve">Досрочно в судебном порядке по требованию </w:t>
      </w:r>
      <w:r w:rsidR="005918D0" w:rsidRPr="009029D6">
        <w:t xml:space="preserve">одной из сторон в </w:t>
      </w:r>
      <w:r w:rsidR="00084910">
        <w:t>соответствии со</w:t>
      </w:r>
      <w:r w:rsidR="005918D0" w:rsidRPr="009029D6">
        <w:t xml:space="preserve"> ст.450 ГК РФ.</w:t>
      </w:r>
      <w:r w:rsidR="009029D6" w:rsidRPr="009029D6">
        <w:t xml:space="preserve"> </w:t>
      </w:r>
    </w:p>
    <w:p w14:paraId="5B948069" w14:textId="508759A4" w:rsidR="009029D6" w:rsidRPr="009029D6" w:rsidRDefault="005918D0" w:rsidP="00760D8A">
      <w:pPr>
        <w:pStyle w:val="2"/>
      </w:pPr>
      <w:r w:rsidRPr="009029D6">
        <w:t xml:space="preserve"> Досрочно в судебном порядке по требованию Арендодателя</w:t>
      </w:r>
      <w:r w:rsidR="00026FBE" w:rsidRPr="009029D6">
        <w:t xml:space="preserve"> в </w:t>
      </w:r>
      <w:r w:rsidR="00084910">
        <w:t>соответствии со</w:t>
      </w:r>
      <w:r w:rsidR="00084910" w:rsidRPr="009029D6">
        <w:t xml:space="preserve"> </w:t>
      </w:r>
      <w:r w:rsidR="007E19EB" w:rsidRPr="009029D6">
        <w:t>ст.619 ГК РФ</w:t>
      </w:r>
      <w:r w:rsidRPr="009029D6">
        <w:t>.</w:t>
      </w:r>
      <w:r w:rsidR="007E19EB" w:rsidRPr="009029D6">
        <w:t xml:space="preserve"> </w:t>
      </w:r>
    </w:p>
    <w:p w14:paraId="7C5E9400" w14:textId="1772624B" w:rsidR="009029D6" w:rsidRPr="003E0C65" w:rsidRDefault="00026FBE" w:rsidP="00760D8A">
      <w:pPr>
        <w:pStyle w:val="2"/>
      </w:pPr>
      <w:r w:rsidRPr="009029D6">
        <w:t xml:space="preserve">Досрочно в судебном </w:t>
      </w:r>
      <w:r w:rsidRPr="003E0C65">
        <w:t xml:space="preserve">порядке по требованию Арендатора в </w:t>
      </w:r>
      <w:r w:rsidR="00084910" w:rsidRPr="003E0C65">
        <w:t xml:space="preserve">соответствии со </w:t>
      </w:r>
      <w:r w:rsidRPr="003E0C65">
        <w:t>ст. 620 ГК РФ.</w:t>
      </w:r>
      <w:r w:rsidR="009029D6" w:rsidRPr="003E0C65">
        <w:t xml:space="preserve"> </w:t>
      </w:r>
    </w:p>
    <w:p w14:paraId="4BA0E07B" w14:textId="5360D18A" w:rsidR="007E19EB" w:rsidRPr="003E0C65" w:rsidRDefault="007C4EC2" w:rsidP="00760D8A">
      <w:pPr>
        <w:pStyle w:val="2"/>
      </w:pPr>
      <w:r w:rsidRPr="003E0C65">
        <w:lastRenderedPageBreak/>
        <w:t xml:space="preserve"> </w:t>
      </w:r>
      <w:r w:rsidR="004330BD" w:rsidRPr="003E0C65">
        <w:t>Досрочно   в судебном порядке по требованию Арендодателя в случае неиспользования земельного участка, в течение трех лет.</w:t>
      </w:r>
    </w:p>
    <w:p w14:paraId="429090B9" w14:textId="3F0CE931" w:rsidR="007E19EB" w:rsidRPr="009029D6" w:rsidRDefault="007E19EB" w:rsidP="00760D8A">
      <w:pPr>
        <w:pStyle w:val="2"/>
      </w:pPr>
      <w:r w:rsidRPr="009029D6">
        <w:t>Арендодатель вправе отказаться от договора (исполнения договора) полностью или частично, если такой отказ допускается, договор считается расторгнутым или измененным, в соответствии со ст.450.1 ГК РФ.</w:t>
      </w:r>
    </w:p>
    <w:p w14:paraId="4ED2B367" w14:textId="3543E224" w:rsidR="00E52809" w:rsidRPr="009029D6" w:rsidRDefault="00E52809" w:rsidP="00760D8A">
      <w:pPr>
        <w:pStyle w:val="2"/>
      </w:pPr>
      <w:r w:rsidRPr="009029D6">
        <w:t xml:space="preserve">Договор </w:t>
      </w:r>
      <w:r w:rsidR="005918D0" w:rsidRPr="009029D6">
        <w:t xml:space="preserve">может быть досрочно прекращен в судебном порядке при отказе Арендодателя </w:t>
      </w:r>
      <w:r w:rsidRPr="009029D6">
        <w:t>от исполнения договора по следующим основаниям:</w:t>
      </w:r>
    </w:p>
    <w:p w14:paraId="4ED2B368" w14:textId="4A9835A0" w:rsidR="00E52809" w:rsidRPr="009029D6" w:rsidRDefault="00E52809" w:rsidP="00B43455">
      <w:pPr>
        <w:pStyle w:val="ConsPlusNormal"/>
        <w:widowControl/>
        <w:numPr>
          <w:ilvl w:val="0"/>
          <w:numId w:val="25"/>
        </w:numPr>
        <w:tabs>
          <w:tab w:val="clear" w:pos="906"/>
        </w:tabs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9029D6">
        <w:rPr>
          <w:rFonts w:ascii="Times New Roman" w:hAnsi="Times New Roman" w:cs="Times New Roman"/>
          <w:sz w:val="22"/>
          <w:szCs w:val="22"/>
        </w:rPr>
        <w:t>В случае неоднократного нарушения (более двух раз) Арендатором одной из обязанностей, предусмотренных пунктами 4.2.1 – 4.2.</w:t>
      </w:r>
      <w:r w:rsidR="00D03316">
        <w:rPr>
          <w:rFonts w:ascii="Times New Roman" w:hAnsi="Times New Roman" w:cs="Times New Roman"/>
          <w:sz w:val="22"/>
          <w:szCs w:val="22"/>
        </w:rPr>
        <w:t>1</w:t>
      </w:r>
      <w:r w:rsidR="00CE3C9B">
        <w:rPr>
          <w:rFonts w:ascii="Times New Roman" w:hAnsi="Times New Roman" w:cs="Times New Roman"/>
          <w:sz w:val="22"/>
          <w:szCs w:val="22"/>
        </w:rPr>
        <w:t>3</w:t>
      </w:r>
      <w:r w:rsidRPr="009029D6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14:paraId="4FC408A8" w14:textId="536BC39F" w:rsidR="005918D0" w:rsidRPr="009029D6" w:rsidRDefault="00E52809" w:rsidP="00B43455">
      <w:pPr>
        <w:pStyle w:val="ConsPlusNormal"/>
        <w:widowControl/>
        <w:numPr>
          <w:ilvl w:val="0"/>
          <w:numId w:val="25"/>
        </w:numPr>
        <w:tabs>
          <w:tab w:val="clear" w:pos="906"/>
        </w:tabs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9029D6">
        <w:rPr>
          <w:rFonts w:ascii="Times New Roman" w:hAnsi="Times New Roman" w:cs="Times New Roman"/>
          <w:sz w:val="22"/>
          <w:szCs w:val="22"/>
        </w:rPr>
        <w:t>В случае выявления в установленном порядке нарушения земельного законодательства Аренда</w:t>
      </w:r>
      <w:r w:rsidR="005918D0" w:rsidRPr="009029D6">
        <w:rPr>
          <w:rFonts w:ascii="Times New Roman" w:hAnsi="Times New Roman" w:cs="Times New Roman"/>
          <w:sz w:val="22"/>
          <w:szCs w:val="22"/>
        </w:rPr>
        <w:t>тором при использовании Объекта.</w:t>
      </w:r>
    </w:p>
    <w:p w14:paraId="454EA4DC" w14:textId="582F8827" w:rsidR="005918D0" w:rsidRPr="009029D6" w:rsidRDefault="005918D0" w:rsidP="00760D8A">
      <w:pPr>
        <w:pStyle w:val="2"/>
      </w:pPr>
      <w:r w:rsidRPr="009029D6">
        <w:t xml:space="preserve"> Договор может быть досрочно прекращен во внесудебном порядке:</w:t>
      </w:r>
    </w:p>
    <w:p w14:paraId="5F148715" w14:textId="04736B1A" w:rsidR="005918D0" w:rsidRDefault="005918D0" w:rsidP="00B43455">
      <w:pPr>
        <w:pStyle w:val="-"/>
        <w:numPr>
          <w:ilvl w:val="0"/>
          <w:numId w:val="45"/>
        </w:numPr>
        <w:ind w:left="567" w:hanging="283"/>
      </w:pPr>
      <w:r w:rsidRPr="009029D6">
        <w:rPr>
          <w:szCs w:val="22"/>
        </w:rPr>
        <w:t>В случае отчуждения (продажи, дарения, мены</w:t>
      </w:r>
      <w:r w:rsidRPr="004F521B">
        <w:t>, передачи) строения или его части, расположенного на арендуемом Объекте, другому юридическому или физическому лицу;</w:t>
      </w:r>
    </w:p>
    <w:p w14:paraId="58141C62" w14:textId="76CDD7A1" w:rsidR="005918D0" w:rsidRDefault="005918D0" w:rsidP="00B43455">
      <w:pPr>
        <w:pStyle w:val="ConsPlusNormal"/>
        <w:numPr>
          <w:ilvl w:val="0"/>
          <w:numId w:val="45"/>
        </w:numPr>
        <w:ind w:left="567" w:hanging="283"/>
        <w:jc w:val="both"/>
      </w:pPr>
      <w:r w:rsidRPr="004F521B">
        <w:rPr>
          <w:rFonts w:ascii="Times New Roman" w:hAnsi="Times New Roman" w:cs="Times New Roman"/>
          <w:sz w:val="22"/>
          <w:szCs w:val="22"/>
        </w:rPr>
        <w:t>При необходимости изъятия Объекта для муниципальных нужд (в соответствии с действующим земельным законодательством).</w:t>
      </w:r>
      <w:r w:rsidRPr="005918D0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4ED2B36C" w14:textId="0B1D35A8" w:rsidR="00E52809" w:rsidRPr="004F521B" w:rsidRDefault="00E52809" w:rsidP="00760D8A">
      <w:pPr>
        <w:pStyle w:val="2"/>
      </w:pPr>
      <w:r w:rsidRPr="004F521B">
        <w:t xml:space="preserve">Об отказе от исполнения Договора по </w:t>
      </w:r>
      <w:r w:rsidR="007E19EB">
        <w:t>ос</w:t>
      </w:r>
      <w:r w:rsidR="00752866">
        <w:t xml:space="preserve">нованиям, </w:t>
      </w:r>
      <w:r w:rsidR="00752866" w:rsidRPr="003E0C65">
        <w:t>установленным п.п. 7.</w:t>
      </w:r>
      <w:r w:rsidR="00D03316" w:rsidRPr="003E0C65">
        <w:t>2</w:t>
      </w:r>
      <w:r w:rsidR="00752866" w:rsidRPr="003E0C65">
        <w:t xml:space="preserve">. - </w:t>
      </w:r>
      <w:r w:rsidR="007E19EB" w:rsidRPr="003E0C65">
        <w:t>7.</w:t>
      </w:r>
      <w:r w:rsidR="00D03316" w:rsidRPr="003E0C65">
        <w:t>4</w:t>
      </w:r>
      <w:r w:rsidR="007E19EB" w:rsidRPr="003E0C65">
        <w:t>.</w:t>
      </w:r>
      <w:r w:rsidRPr="003E0C65">
        <w:t xml:space="preserve"> Договора, Арендодатель должен известит</w:t>
      </w:r>
      <w:r w:rsidR="00752866" w:rsidRPr="003E0C65">
        <w:t>ь Арендатора не менее, чем за 10 рабочих</w:t>
      </w:r>
      <w:r w:rsidRPr="003E0C65">
        <w:t xml:space="preserve"> дней.</w:t>
      </w:r>
    </w:p>
    <w:p w14:paraId="4ED2B36D" w14:textId="77777777" w:rsidR="00E52809" w:rsidRPr="004F521B" w:rsidRDefault="00E52809" w:rsidP="00760D8A">
      <w:pPr>
        <w:pStyle w:val="2"/>
      </w:pPr>
      <w:r w:rsidRPr="004F521B">
        <w:t>При расторжении настоящего Договора Арендодатель не возмещает Арендатору стоимость улучшений Участка, неотделимых без вреда для Участка</w:t>
      </w:r>
      <w:r w:rsidR="00782D4F" w:rsidRPr="004F521B">
        <w:t>.</w:t>
      </w:r>
    </w:p>
    <w:bookmarkEnd w:id="3"/>
    <w:bookmarkEnd w:id="4"/>
    <w:p w14:paraId="4ED2B36E" w14:textId="77777777" w:rsidR="00E52809" w:rsidRPr="004F521B" w:rsidRDefault="00E52809" w:rsidP="004C281D">
      <w:pPr>
        <w:pStyle w:val="1"/>
      </w:pPr>
      <w:r w:rsidRPr="004F521B">
        <w:t xml:space="preserve"> ПРОЧИЕ УСЛОВИЯ</w:t>
      </w:r>
    </w:p>
    <w:p w14:paraId="4ED2B36F" w14:textId="77777777" w:rsidR="00782D4F" w:rsidRPr="004F521B" w:rsidRDefault="00782D4F" w:rsidP="00760D8A">
      <w:pPr>
        <w:pStyle w:val="2"/>
      </w:pPr>
      <w:r w:rsidRPr="004F521B">
        <w:t>Вопросы, не урегулированные Договором, регулируются действующим законодательством.</w:t>
      </w:r>
    </w:p>
    <w:p w14:paraId="4ED2B370" w14:textId="77777777" w:rsidR="00782D4F" w:rsidRPr="004F521B" w:rsidRDefault="00782D4F" w:rsidP="00760D8A">
      <w:pPr>
        <w:pStyle w:val="2"/>
      </w:pPr>
      <w:r w:rsidRPr="004F521B">
        <w:t>В случае возникновения на строение, расположенное на арендуемом Объекте, права общей собственности, для вновь появившегося участника общей собственности Стороны предусматривают потенциальную возможность вступления в настоящий Договор, при этом вступление нового участника общей собственности в Договор оформляется заключением договора со множественностью лиц на стороне Арендатора.</w:t>
      </w:r>
    </w:p>
    <w:p w14:paraId="4ED2B371" w14:textId="77777777" w:rsidR="00782D4F" w:rsidRPr="004F521B" w:rsidRDefault="00782D4F" w:rsidP="00760D8A">
      <w:pPr>
        <w:pStyle w:val="2"/>
      </w:pPr>
      <w:r w:rsidRPr="004F521B">
        <w:t xml:space="preserve">В случае возникновения разногласий по настоящему Договору споры рассматриваются в суде по месту нахождения Арендодателя. </w:t>
      </w:r>
    </w:p>
    <w:p w14:paraId="4ED2B372" w14:textId="77777777" w:rsidR="00E52809" w:rsidRPr="004F521B" w:rsidRDefault="00782D4F" w:rsidP="00760D8A">
      <w:pPr>
        <w:pStyle w:val="2"/>
      </w:pPr>
      <w:r w:rsidRPr="004F521B">
        <w:t>Договор составлен в 3-х  экземплярах, имеющих равную юридическую силу</w:t>
      </w:r>
      <w:r w:rsidR="00E52809" w:rsidRPr="004F521B">
        <w:t>.</w:t>
      </w:r>
    </w:p>
    <w:p w14:paraId="4ED2B373" w14:textId="77777777" w:rsidR="00E52809" w:rsidRPr="004F521B" w:rsidRDefault="00E52809" w:rsidP="004C281D">
      <w:pPr>
        <w:pStyle w:val="1"/>
      </w:pPr>
      <w:r w:rsidRPr="004F521B">
        <w:t>ПРИЛОЖЕНИЕ К ДОГОВОРУ</w:t>
      </w:r>
    </w:p>
    <w:p w14:paraId="4ED2B374" w14:textId="77777777" w:rsidR="00E52809" w:rsidRPr="004F521B" w:rsidRDefault="00E52809" w:rsidP="00760D8A">
      <w:pPr>
        <w:pStyle w:val="2"/>
      </w:pPr>
      <w:r w:rsidRPr="004F521B">
        <w:t>Акт сдачи-приемки земельного участка.</w:t>
      </w:r>
    </w:p>
    <w:p w14:paraId="4ED2B375" w14:textId="77777777" w:rsidR="00E52809" w:rsidRPr="004F521B" w:rsidRDefault="00E52809" w:rsidP="004C281D">
      <w:pPr>
        <w:pStyle w:val="1"/>
      </w:pPr>
      <w:r w:rsidRPr="004F521B">
        <w:t>РЕКВИЗИТЫ СТОРОН</w:t>
      </w:r>
    </w:p>
    <w:p w14:paraId="4ED2B376" w14:textId="77777777" w:rsidR="00E52809" w:rsidRPr="004F521B" w:rsidRDefault="00E52809" w:rsidP="00782D4F">
      <w:pPr>
        <w:pStyle w:val="10"/>
        <w:ind w:firstLine="426"/>
        <w:rPr>
          <w:sz w:val="22"/>
          <w:szCs w:val="22"/>
        </w:rPr>
      </w:pPr>
      <w:r w:rsidRPr="004F521B">
        <w:rPr>
          <w:sz w:val="22"/>
          <w:szCs w:val="22"/>
        </w:rPr>
        <w:t xml:space="preserve">Арендодатель: Комитет по управлению имуществом Златоустовского городского округа, адрес: 456200, Челябинская область, г. Златоуст, ул.Таганайская,1, а/я 168, телефон руководителя: 62-10-48, </w:t>
      </w:r>
      <w:r w:rsidR="0043741A">
        <w:rPr>
          <w:sz w:val="22"/>
          <w:szCs w:val="22"/>
        </w:rPr>
        <w:t xml:space="preserve">телефон отдела земельных отношений: </w:t>
      </w:r>
      <w:r w:rsidR="00A87650" w:rsidRPr="00A87650">
        <w:rPr>
          <w:sz w:val="22"/>
          <w:szCs w:val="22"/>
        </w:rPr>
        <w:t>62-18-66</w:t>
      </w:r>
      <w:r w:rsidRPr="004F521B">
        <w:rPr>
          <w:sz w:val="22"/>
          <w:szCs w:val="22"/>
        </w:rPr>
        <w:t>.</w:t>
      </w:r>
    </w:p>
    <w:p w14:paraId="4ED2B377" w14:textId="77777777" w:rsidR="00E52809" w:rsidRPr="004F521B" w:rsidRDefault="00E52809" w:rsidP="00782D4F">
      <w:pPr>
        <w:pStyle w:val="10"/>
        <w:ind w:firstLine="426"/>
        <w:rPr>
          <w:sz w:val="22"/>
          <w:szCs w:val="22"/>
        </w:rPr>
      </w:pPr>
      <w:r w:rsidRPr="004F521B">
        <w:rPr>
          <w:sz w:val="22"/>
          <w:szCs w:val="22"/>
        </w:rPr>
        <w:t>Свидетельство о внесении в Единый государственный реестр юридических лиц, серия 74  №001017682, зарегистрировано Администрацией г.Златоуста 05.01.1996г. №2746, основной государственный рег. №1027400579733, действующее в соответствии с Положением о Комитете и Постановлением Главы города №1540 от 28.12.1999г.</w:t>
      </w:r>
    </w:p>
    <w:p w14:paraId="4ED2B378" w14:textId="77777777" w:rsidR="00E52809" w:rsidRPr="004F521B" w:rsidRDefault="00E52809" w:rsidP="00782D4F">
      <w:pPr>
        <w:pStyle w:val="10"/>
        <w:ind w:firstLine="426"/>
        <w:rPr>
          <w:sz w:val="22"/>
          <w:szCs w:val="22"/>
        </w:rPr>
      </w:pPr>
      <w:r w:rsidRPr="004F521B">
        <w:rPr>
          <w:sz w:val="22"/>
          <w:szCs w:val="22"/>
        </w:rPr>
        <w:t>Плательщик заполняет платежный документ в соответствии с Приказом Минфина РФ от 24.11.2004 года № 106н «Об утверждении правил указания информации в полях расчетных документов на перечисление налогов, сборов и иных платежей в бюджетную систему  Российской Федерации» с указанием следующих реквизитов:</w:t>
      </w:r>
    </w:p>
    <w:p w14:paraId="4ED2B379" w14:textId="77777777" w:rsidR="00E52809" w:rsidRPr="004F521B" w:rsidRDefault="00E52809" w:rsidP="00E52809">
      <w:pPr>
        <w:widowControl/>
        <w:shd w:val="clear" w:color="auto" w:fill="FFFFFF"/>
        <w:ind w:firstLine="2268"/>
        <w:jc w:val="center"/>
        <w:rPr>
          <w:sz w:val="22"/>
          <w:szCs w:val="22"/>
        </w:rPr>
      </w:pPr>
    </w:p>
    <w:p w14:paraId="4AFCF8C6" w14:textId="77777777" w:rsidR="00CD512E" w:rsidRPr="00CD512E" w:rsidRDefault="00CD512E" w:rsidP="00CD512E">
      <w:pPr>
        <w:widowControl/>
        <w:shd w:val="clear" w:color="auto" w:fill="FFFFFF"/>
        <w:rPr>
          <w:sz w:val="22"/>
          <w:szCs w:val="22"/>
        </w:rPr>
      </w:pPr>
    </w:p>
    <w:p w14:paraId="402851DF" w14:textId="77777777" w:rsidR="00CD512E" w:rsidRPr="00CD512E" w:rsidRDefault="00CD512E" w:rsidP="00CD512E">
      <w:pPr>
        <w:widowControl/>
        <w:shd w:val="clear" w:color="auto" w:fill="FFFFFF"/>
        <w:rPr>
          <w:sz w:val="22"/>
          <w:szCs w:val="22"/>
        </w:rPr>
      </w:pPr>
      <w:r w:rsidRPr="00CD512E">
        <w:rPr>
          <w:sz w:val="22"/>
          <w:szCs w:val="22"/>
        </w:rPr>
        <w:t>Получатель - УФК по Челябинской области</w:t>
      </w:r>
    </w:p>
    <w:p w14:paraId="65D99D05" w14:textId="77777777" w:rsidR="00CD512E" w:rsidRPr="00CD512E" w:rsidRDefault="00CD512E" w:rsidP="00CD512E">
      <w:pPr>
        <w:widowControl/>
        <w:shd w:val="clear" w:color="auto" w:fill="FFFFFF"/>
        <w:rPr>
          <w:sz w:val="22"/>
          <w:szCs w:val="22"/>
        </w:rPr>
      </w:pPr>
      <w:r w:rsidRPr="00CD512E">
        <w:rPr>
          <w:sz w:val="22"/>
          <w:szCs w:val="22"/>
        </w:rPr>
        <w:t>(КУИ ЗГО)</w:t>
      </w:r>
    </w:p>
    <w:p w14:paraId="6869ADD1" w14:textId="77777777" w:rsidR="00CD512E" w:rsidRPr="00CD512E" w:rsidRDefault="00CD512E" w:rsidP="00CD512E">
      <w:pPr>
        <w:widowControl/>
        <w:shd w:val="clear" w:color="auto" w:fill="FFFFFF"/>
        <w:rPr>
          <w:sz w:val="22"/>
          <w:szCs w:val="22"/>
        </w:rPr>
      </w:pPr>
      <w:r w:rsidRPr="00CD512E">
        <w:rPr>
          <w:sz w:val="22"/>
          <w:szCs w:val="22"/>
        </w:rPr>
        <w:t>ИНН 7404009308, КПП 740401001</w:t>
      </w:r>
    </w:p>
    <w:p w14:paraId="393E256F" w14:textId="77777777" w:rsidR="00CD512E" w:rsidRPr="00CD512E" w:rsidRDefault="00CD512E" w:rsidP="00CD512E">
      <w:pPr>
        <w:widowControl/>
        <w:shd w:val="clear" w:color="auto" w:fill="FFFFFF"/>
        <w:rPr>
          <w:sz w:val="22"/>
          <w:szCs w:val="22"/>
        </w:rPr>
      </w:pPr>
      <w:r w:rsidRPr="00CD512E">
        <w:rPr>
          <w:sz w:val="22"/>
          <w:szCs w:val="22"/>
        </w:rPr>
        <w:t>Р/счет  03100643000000016900,</w:t>
      </w:r>
    </w:p>
    <w:p w14:paraId="202EEC7E" w14:textId="77777777" w:rsidR="00CD512E" w:rsidRPr="00CD512E" w:rsidRDefault="00CD512E" w:rsidP="00CD512E">
      <w:pPr>
        <w:widowControl/>
        <w:shd w:val="clear" w:color="auto" w:fill="FFFFFF"/>
        <w:rPr>
          <w:sz w:val="22"/>
          <w:szCs w:val="22"/>
        </w:rPr>
      </w:pPr>
      <w:r w:rsidRPr="00CD512E">
        <w:rPr>
          <w:sz w:val="22"/>
          <w:szCs w:val="22"/>
        </w:rPr>
        <w:t>Банк получателя – Отделение Челябинск Банка России/УФК по Челябинской области г.Челябинск</w:t>
      </w:r>
    </w:p>
    <w:p w14:paraId="43335718" w14:textId="77777777" w:rsidR="00CD512E" w:rsidRPr="00CD512E" w:rsidRDefault="00CD512E" w:rsidP="00CD512E">
      <w:pPr>
        <w:widowControl/>
        <w:shd w:val="clear" w:color="auto" w:fill="FFFFFF"/>
        <w:rPr>
          <w:sz w:val="22"/>
          <w:szCs w:val="22"/>
        </w:rPr>
      </w:pPr>
      <w:r w:rsidRPr="00CD512E">
        <w:rPr>
          <w:sz w:val="22"/>
          <w:szCs w:val="22"/>
        </w:rPr>
        <w:t>Номер счета банка получателя средств, кор.счета 40102810645370000062</w:t>
      </w:r>
    </w:p>
    <w:p w14:paraId="23A10BD6" w14:textId="77777777" w:rsidR="00CD512E" w:rsidRPr="00CD512E" w:rsidRDefault="00CD512E" w:rsidP="00CD512E">
      <w:pPr>
        <w:widowControl/>
        <w:shd w:val="clear" w:color="auto" w:fill="FFFFFF"/>
        <w:rPr>
          <w:sz w:val="22"/>
          <w:szCs w:val="22"/>
        </w:rPr>
      </w:pPr>
      <w:r w:rsidRPr="00CD512E">
        <w:rPr>
          <w:sz w:val="22"/>
          <w:szCs w:val="22"/>
        </w:rPr>
        <w:lastRenderedPageBreak/>
        <w:t>БИК 017501500</w:t>
      </w:r>
    </w:p>
    <w:p w14:paraId="744FDB98" w14:textId="77777777" w:rsidR="00CD512E" w:rsidRPr="00CD512E" w:rsidRDefault="00CD512E" w:rsidP="00CD512E">
      <w:pPr>
        <w:widowControl/>
        <w:shd w:val="clear" w:color="auto" w:fill="FFFFFF"/>
        <w:rPr>
          <w:sz w:val="22"/>
          <w:szCs w:val="22"/>
        </w:rPr>
      </w:pPr>
      <w:r w:rsidRPr="00CD512E">
        <w:rPr>
          <w:sz w:val="22"/>
          <w:szCs w:val="22"/>
        </w:rPr>
        <w:t>КБК 118 1 11 050 1204 0000 120</w:t>
      </w:r>
    </w:p>
    <w:p w14:paraId="36A841AB" w14:textId="77777777" w:rsidR="00CD512E" w:rsidRPr="00CD512E" w:rsidRDefault="00CD512E" w:rsidP="00CD512E">
      <w:pPr>
        <w:widowControl/>
        <w:shd w:val="clear" w:color="auto" w:fill="FFFFFF"/>
        <w:rPr>
          <w:sz w:val="22"/>
          <w:szCs w:val="22"/>
        </w:rPr>
      </w:pPr>
      <w:r w:rsidRPr="00CD512E">
        <w:rPr>
          <w:sz w:val="22"/>
          <w:szCs w:val="22"/>
        </w:rPr>
        <w:t>ОКТМО 75712000</w:t>
      </w:r>
    </w:p>
    <w:p w14:paraId="6FEC02BA" w14:textId="77777777" w:rsidR="00CD512E" w:rsidRPr="00CD512E" w:rsidRDefault="00CD512E" w:rsidP="00CD512E">
      <w:pPr>
        <w:widowControl/>
        <w:shd w:val="clear" w:color="auto" w:fill="FFFFFF"/>
        <w:rPr>
          <w:sz w:val="22"/>
          <w:szCs w:val="22"/>
        </w:rPr>
      </w:pPr>
      <w:r w:rsidRPr="00CD512E">
        <w:rPr>
          <w:sz w:val="22"/>
          <w:szCs w:val="22"/>
        </w:rPr>
        <w:t>Назначение платежа: арендная плата за землю №__________</w:t>
      </w:r>
    </w:p>
    <w:p w14:paraId="4ED2B383" w14:textId="77777777" w:rsidR="00E81C9F" w:rsidRPr="004F521B" w:rsidRDefault="00E81C9F" w:rsidP="00E95657">
      <w:pPr>
        <w:widowControl/>
        <w:shd w:val="clear" w:color="auto" w:fill="FFFFFF"/>
        <w:rPr>
          <w:sz w:val="22"/>
          <w:szCs w:val="22"/>
        </w:rPr>
      </w:pPr>
    </w:p>
    <w:p w14:paraId="4ED2B384" w14:textId="77777777" w:rsidR="00E95657" w:rsidRPr="003E0C65" w:rsidRDefault="00E95657" w:rsidP="007B0077">
      <w:pPr>
        <w:jc w:val="both"/>
        <w:rPr>
          <w:color w:val="000000"/>
          <w:sz w:val="22"/>
          <w:szCs w:val="22"/>
        </w:rPr>
      </w:pPr>
      <w:r w:rsidRPr="003E0C65">
        <w:rPr>
          <w:color w:val="000000"/>
          <w:sz w:val="22"/>
          <w:szCs w:val="22"/>
        </w:rPr>
        <w:t xml:space="preserve">Заместитель </w:t>
      </w:r>
      <w:r w:rsidR="00035B49" w:rsidRPr="003E0C65">
        <w:rPr>
          <w:color w:val="000000"/>
          <w:sz w:val="22"/>
          <w:szCs w:val="22"/>
        </w:rPr>
        <w:fldChar w:fldCharType="begin"/>
      </w:r>
      <w:r w:rsidR="00035B49" w:rsidRPr="003E0C65">
        <w:rPr>
          <w:color w:val="000000"/>
          <w:sz w:val="22"/>
          <w:szCs w:val="22"/>
        </w:rPr>
        <w:instrText>DOCVARIABLE "SP_FUNC:</w:instrText>
      </w:r>
      <w:r w:rsidR="00035B49" w:rsidRPr="003E0C65">
        <w:rPr>
          <w:color w:val="000000"/>
        </w:rPr>
        <w:instrText xml:space="preserve"> </w:instrText>
      </w:r>
      <w:r w:rsidR="00035B49" w:rsidRPr="003E0C65">
        <w:rPr>
          <w:color w:val="000000"/>
          <w:sz w:val="22"/>
          <w:szCs w:val="22"/>
        </w:rPr>
        <w:instrText xml:space="preserve">GetPositionSignature (CONTEXT)" \* MERGEFORMAT </w:instrText>
      </w:r>
      <w:r w:rsidR="00035B49" w:rsidRPr="003E0C65">
        <w:rPr>
          <w:color w:val="000000"/>
          <w:sz w:val="22"/>
          <w:szCs w:val="22"/>
        </w:rPr>
        <w:fldChar w:fldCharType="separate"/>
      </w:r>
      <w:r w:rsidRPr="003E0C65">
        <w:rPr>
          <w:color w:val="000000"/>
          <w:sz w:val="22"/>
          <w:szCs w:val="22"/>
        </w:rPr>
        <w:t>руководителя</w:t>
      </w:r>
      <w:r w:rsidR="00035B49" w:rsidRPr="003E0C65">
        <w:rPr>
          <w:color w:val="000000"/>
          <w:sz w:val="22"/>
          <w:szCs w:val="22"/>
        </w:rPr>
        <w:fldChar w:fldCharType="end"/>
      </w:r>
      <w:r w:rsidRPr="003E0C65">
        <w:rPr>
          <w:color w:val="000000"/>
          <w:sz w:val="22"/>
          <w:szCs w:val="22"/>
        </w:rPr>
        <w:t>,</w:t>
      </w:r>
    </w:p>
    <w:p w14:paraId="4ED2B385" w14:textId="77777777" w:rsidR="007B0077" w:rsidRPr="003E0C65" w:rsidRDefault="00E95657" w:rsidP="007B0077">
      <w:pPr>
        <w:jc w:val="both"/>
        <w:rPr>
          <w:color w:val="000000"/>
          <w:sz w:val="24"/>
          <w:szCs w:val="24"/>
        </w:rPr>
      </w:pPr>
      <w:r w:rsidRPr="003E0C65">
        <w:rPr>
          <w:color w:val="000000"/>
          <w:sz w:val="22"/>
          <w:szCs w:val="22"/>
        </w:rPr>
        <w:t>начальник отдела земельных отношений</w:t>
      </w:r>
      <w:r w:rsidR="00AF4E62" w:rsidRPr="003E0C65">
        <w:rPr>
          <w:color w:val="000000"/>
          <w:sz w:val="24"/>
          <w:szCs w:val="24"/>
        </w:rPr>
        <w:t xml:space="preserve"> </w:t>
      </w:r>
      <w:r w:rsidR="007B0077" w:rsidRPr="003E0C65">
        <w:rPr>
          <w:color w:val="000000"/>
          <w:sz w:val="24"/>
          <w:szCs w:val="24"/>
        </w:rPr>
        <w:t>_____________________</w:t>
      </w:r>
      <w:r w:rsidR="00035B49" w:rsidRPr="003E0C65">
        <w:rPr>
          <w:color w:val="000000"/>
          <w:sz w:val="22"/>
          <w:szCs w:val="22"/>
        </w:rPr>
        <w:fldChar w:fldCharType="begin"/>
      </w:r>
      <w:r w:rsidR="00035B49" w:rsidRPr="003E0C65">
        <w:rPr>
          <w:color w:val="000000"/>
          <w:sz w:val="22"/>
          <w:szCs w:val="22"/>
        </w:rPr>
        <w:instrText>DOCVARIABLE "SP_FUNC:</w:instrText>
      </w:r>
      <w:r w:rsidR="00035B49" w:rsidRPr="003E0C65">
        <w:rPr>
          <w:color w:val="000000"/>
        </w:rPr>
        <w:instrText xml:space="preserve"> </w:instrText>
      </w:r>
      <w:r w:rsidR="00035B49" w:rsidRPr="003E0C65">
        <w:rPr>
          <w:color w:val="000000"/>
          <w:sz w:val="22"/>
          <w:szCs w:val="22"/>
        </w:rPr>
        <w:instrText xml:space="preserve">GetNameSignature (CONTEXT)" \* MERGEFORMAT </w:instrText>
      </w:r>
      <w:r w:rsidR="00035B49" w:rsidRPr="003E0C65">
        <w:rPr>
          <w:color w:val="000000"/>
          <w:sz w:val="22"/>
          <w:szCs w:val="22"/>
        </w:rPr>
        <w:fldChar w:fldCharType="separate"/>
      </w:r>
      <w:r w:rsidRPr="003E0C65">
        <w:rPr>
          <w:color w:val="000000"/>
          <w:sz w:val="22"/>
          <w:szCs w:val="22"/>
        </w:rPr>
        <w:t>Т.О. Курчатова</w:t>
      </w:r>
      <w:r w:rsidR="00035B49" w:rsidRPr="003E0C65">
        <w:rPr>
          <w:color w:val="000000"/>
          <w:sz w:val="22"/>
          <w:szCs w:val="22"/>
        </w:rPr>
        <w:fldChar w:fldCharType="end"/>
      </w:r>
    </w:p>
    <w:p w14:paraId="4ED2B386" w14:textId="77777777" w:rsidR="00035B49" w:rsidRPr="003E0C65" w:rsidRDefault="00035B49" w:rsidP="00035B49">
      <w:pPr>
        <w:jc w:val="both"/>
        <w:rPr>
          <w:color w:val="000000"/>
          <w:sz w:val="22"/>
          <w:szCs w:val="22"/>
        </w:rPr>
      </w:pPr>
      <w:r w:rsidRPr="003E0C65">
        <w:rPr>
          <w:color w:val="000000"/>
          <w:sz w:val="22"/>
          <w:szCs w:val="22"/>
        </w:rPr>
        <w:fldChar w:fldCharType="begin"/>
      </w:r>
      <w:r w:rsidRPr="003E0C65">
        <w:rPr>
          <w:color w:val="000000"/>
          <w:sz w:val="22"/>
          <w:szCs w:val="22"/>
        </w:rPr>
        <w:instrText>DOCVARIABLE "SP_FUNC:</w:instrText>
      </w:r>
      <w:r w:rsidRPr="003E0C65">
        <w:rPr>
          <w:color w:val="000000"/>
        </w:rPr>
        <w:instrText xml:space="preserve"> </w:instrText>
      </w:r>
      <w:r w:rsidRPr="003E0C65">
        <w:rPr>
          <w:color w:val="000000"/>
          <w:sz w:val="22"/>
          <w:szCs w:val="22"/>
        </w:rPr>
        <w:instrText xml:space="preserve">GetVicariousSignature (CONTEXT)" \* MERGEFORMAT </w:instrText>
      </w:r>
      <w:r w:rsidRPr="003E0C65">
        <w:rPr>
          <w:color w:val="000000"/>
          <w:sz w:val="22"/>
          <w:szCs w:val="22"/>
        </w:rPr>
        <w:fldChar w:fldCharType="separate"/>
      </w:r>
      <w:r w:rsidR="00E95657" w:rsidRPr="003E0C65">
        <w:rPr>
          <w:color w:val="000000"/>
          <w:sz w:val="22"/>
          <w:szCs w:val="22"/>
        </w:rPr>
        <w:t xml:space="preserve"> </w:t>
      </w:r>
      <w:r w:rsidRPr="003E0C65">
        <w:rPr>
          <w:color w:val="000000"/>
          <w:sz w:val="22"/>
          <w:szCs w:val="22"/>
        </w:rPr>
        <w:fldChar w:fldCharType="end"/>
      </w:r>
    </w:p>
    <w:p w14:paraId="4ED2B387" w14:textId="77777777" w:rsidR="00902EB5" w:rsidRPr="003E0C65" w:rsidRDefault="000F2364" w:rsidP="000F2364">
      <w:pPr>
        <w:jc w:val="both"/>
        <w:rPr>
          <w:color w:val="000000"/>
          <w:sz w:val="24"/>
          <w:szCs w:val="24"/>
        </w:rPr>
      </w:pPr>
      <w:r w:rsidRPr="003E0C65">
        <w:rPr>
          <w:color w:val="000000"/>
          <w:sz w:val="22"/>
          <w:szCs w:val="22"/>
        </w:rPr>
        <w:t xml:space="preserve">                м.п.</w:t>
      </w:r>
    </w:p>
    <w:p w14:paraId="4ED2B388" w14:textId="77777777" w:rsidR="00E81C9F" w:rsidRPr="004F521B" w:rsidRDefault="00E81C9F" w:rsidP="00E81C9F">
      <w:pPr>
        <w:widowControl/>
        <w:shd w:val="clear" w:color="auto" w:fill="FFFFFF"/>
        <w:rPr>
          <w:b/>
          <w:bCs/>
          <w:color w:val="000000"/>
          <w:sz w:val="22"/>
          <w:szCs w:val="22"/>
        </w:rPr>
      </w:pPr>
    </w:p>
    <w:p w14:paraId="4ED2B389" w14:textId="77777777" w:rsidR="00E95657" w:rsidRDefault="00E95657" w:rsidP="00E81C9F">
      <w:pPr>
        <w:widowControl/>
        <w:shd w:val="clear" w:color="auto" w:fill="FFFFFF"/>
        <w:rPr>
          <w:b/>
          <w:bCs/>
          <w:color w:val="000000"/>
          <w:sz w:val="22"/>
          <w:szCs w:val="22"/>
        </w:rPr>
      </w:pPr>
    </w:p>
    <w:p w14:paraId="4ED2B38A" w14:textId="519D5DE8" w:rsidR="00E95657" w:rsidRDefault="00E81C9F" w:rsidP="00E81C9F">
      <w:pPr>
        <w:widowControl/>
        <w:shd w:val="clear" w:color="auto" w:fill="FFFFFF"/>
        <w:rPr>
          <w:sz w:val="22"/>
          <w:szCs w:val="22"/>
        </w:rPr>
      </w:pPr>
      <w:r w:rsidRPr="004F521B">
        <w:rPr>
          <w:b/>
          <w:bCs/>
          <w:color w:val="000000"/>
          <w:sz w:val="22"/>
          <w:szCs w:val="22"/>
        </w:rPr>
        <w:t xml:space="preserve">Арендатор: </w:t>
      </w:r>
      <w:r w:rsidR="003D34E7">
        <w:rPr>
          <w:b/>
          <w:sz w:val="22"/>
          <w:szCs w:val="22"/>
        </w:rPr>
        <w:t>_______________________________________________</w:t>
      </w:r>
      <w:r w:rsidR="00DA6529" w:rsidRPr="004F521B">
        <w:rPr>
          <w:sz w:val="22"/>
          <w:szCs w:val="22"/>
        </w:rPr>
        <w:fldChar w:fldCharType="begin"/>
      </w:r>
      <w:r w:rsidR="00DA6529" w:rsidRPr="004F521B">
        <w:rPr>
          <w:sz w:val="22"/>
          <w:szCs w:val="22"/>
        </w:rPr>
        <w:instrText>DOCVARIABLE "SP_FUNC: Get</w:instrText>
      </w:r>
      <w:r w:rsidR="00DA6529" w:rsidRPr="004F521B">
        <w:rPr>
          <w:sz w:val="22"/>
          <w:szCs w:val="22"/>
          <w:lang w:val="en-US"/>
        </w:rPr>
        <w:instrText>OrgAdress</w:instrText>
      </w:r>
      <w:r w:rsidR="00DA6529" w:rsidRPr="004F521B">
        <w:rPr>
          <w:sz w:val="22"/>
          <w:szCs w:val="22"/>
        </w:rPr>
        <w:instrText xml:space="preserve">(CONTEXT)" \* MERGEFORMAT </w:instrText>
      </w:r>
      <w:r w:rsidR="00DA6529" w:rsidRPr="004F521B">
        <w:rPr>
          <w:sz w:val="22"/>
          <w:szCs w:val="22"/>
        </w:rPr>
        <w:fldChar w:fldCharType="separate"/>
      </w:r>
    </w:p>
    <w:p w14:paraId="4ED2B38B" w14:textId="77777777" w:rsidR="00E95657" w:rsidRDefault="00E95657" w:rsidP="00E81C9F">
      <w:pPr>
        <w:widowControl/>
        <w:shd w:val="clear" w:color="auto" w:fill="FFFFFF"/>
        <w:rPr>
          <w:sz w:val="22"/>
          <w:szCs w:val="22"/>
        </w:rPr>
      </w:pPr>
    </w:p>
    <w:p w14:paraId="4ED2B38C" w14:textId="799D4524" w:rsidR="00DA6529" w:rsidRPr="004F521B" w:rsidRDefault="00E95657" w:rsidP="00E81C9F">
      <w:pPr>
        <w:widowControl/>
        <w:shd w:val="clear" w:color="auto" w:fill="FFFFFF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Адрес регистрации:  </w:t>
      </w:r>
      <w:r w:rsidR="003D34E7">
        <w:rPr>
          <w:sz w:val="22"/>
          <w:szCs w:val="22"/>
        </w:rPr>
        <w:t>___________________________________________</w:t>
      </w:r>
      <w:r>
        <w:rPr>
          <w:sz w:val="22"/>
          <w:szCs w:val="22"/>
        </w:rPr>
        <w:t xml:space="preserve">    </w:t>
      </w:r>
      <w:r w:rsidR="00DA6529" w:rsidRPr="004F521B">
        <w:rPr>
          <w:sz w:val="22"/>
          <w:szCs w:val="22"/>
        </w:rPr>
        <w:fldChar w:fldCharType="end"/>
      </w:r>
    </w:p>
    <w:p w14:paraId="4ED2B38D" w14:textId="77777777" w:rsidR="00DA6529" w:rsidRPr="004F521B" w:rsidRDefault="00DA6529" w:rsidP="00E81C9F">
      <w:pPr>
        <w:widowControl/>
        <w:shd w:val="clear" w:color="auto" w:fill="FFFFFF"/>
        <w:rPr>
          <w:sz w:val="22"/>
          <w:szCs w:val="22"/>
        </w:rPr>
      </w:pPr>
    </w:p>
    <w:p w14:paraId="4ED2B38E" w14:textId="77777777" w:rsidR="00972E6E" w:rsidRPr="004F521B" w:rsidRDefault="00972E6E" w:rsidP="00972E6E">
      <w:pPr>
        <w:widowControl/>
        <w:shd w:val="clear" w:color="auto" w:fill="FFFFFF"/>
        <w:rPr>
          <w:sz w:val="22"/>
          <w:szCs w:val="22"/>
        </w:rPr>
      </w:pPr>
      <w:r w:rsidRPr="004F521B">
        <w:rPr>
          <w:color w:val="000000"/>
          <w:sz w:val="22"/>
          <w:szCs w:val="22"/>
        </w:rPr>
        <w:t>Фактический адрес:_____________________________________</w:t>
      </w:r>
      <w:r w:rsidR="00E174A7" w:rsidRPr="004F521B">
        <w:rPr>
          <w:color w:val="000000"/>
          <w:sz w:val="22"/>
          <w:szCs w:val="22"/>
        </w:rPr>
        <w:t>_______________________</w:t>
      </w:r>
      <w:r w:rsidRPr="004F521B">
        <w:rPr>
          <w:color w:val="000000"/>
          <w:sz w:val="22"/>
          <w:szCs w:val="22"/>
        </w:rPr>
        <w:t>__________</w:t>
      </w:r>
    </w:p>
    <w:p w14:paraId="4ED2B38F" w14:textId="77777777" w:rsidR="00972E6E" w:rsidRPr="004F521B" w:rsidRDefault="00972E6E" w:rsidP="00972E6E">
      <w:pPr>
        <w:widowControl/>
        <w:shd w:val="clear" w:color="auto" w:fill="FFFFFF"/>
        <w:rPr>
          <w:color w:val="000000"/>
          <w:sz w:val="22"/>
          <w:szCs w:val="22"/>
        </w:rPr>
      </w:pPr>
    </w:p>
    <w:p w14:paraId="4ED2B390" w14:textId="77777777" w:rsidR="00E95657" w:rsidRDefault="00972E6E" w:rsidP="00972E6E">
      <w:pPr>
        <w:widowControl/>
        <w:shd w:val="clear" w:color="auto" w:fill="FFFFFF"/>
        <w:rPr>
          <w:sz w:val="22"/>
          <w:szCs w:val="22"/>
        </w:rPr>
      </w:pPr>
      <w:r w:rsidRPr="004F521B">
        <w:rPr>
          <w:sz w:val="22"/>
          <w:szCs w:val="22"/>
        </w:rPr>
        <w:fldChar w:fldCharType="begin"/>
      </w:r>
      <w:r w:rsidRPr="004F521B">
        <w:rPr>
          <w:sz w:val="22"/>
          <w:szCs w:val="22"/>
        </w:rPr>
        <w:instrText xml:space="preserve">DOCVARIABLE "SP_FUNC: GetParamogpN (CONTEXT)" \* MERGEFORMAT </w:instrText>
      </w:r>
      <w:r w:rsidRPr="004F521B">
        <w:rPr>
          <w:sz w:val="22"/>
          <w:szCs w:val="22"/>
        </w:rPr>
        <w:fldChar w:fldCharType="separate"/>
      </w:r>
      <w:r w:rsidR="00E95657">
        <w:rPr>
          <w:sz w:val="22"/>
          <w:szCs w:val="22"/>
        </w:rPr>
        <w:t>Телефон:_______________________________________________________________</w:t>
      </w:r>
    </w:p>
    <w:p w14:paraId="4ED2B391" w14:textId="77777777" w:rsidR="00E95657" w:rsidRDefault="00E95657" w:rsidP="00972E6E">
      <w:pPr>
        <w:widowControl/>
        <w:shd w:val="clear" w:color="auto" w:fill="FFFFFF"/>
        <w:rPr>
          <w:sz w:val="22"/>
          <w:szCs w:val="22"/>
        </w:rPr>
      </w:pPr>
    </w:p>
    <w:p w14:paraId="4ED2B392" w14:textId="77777777" w:rsidR="00972E6E" w:rsidRPr="004F521B" w:rsidRDefault="00972E6E" w:rsidP="00972E6E">
      <w:pPr>
        <w:widowControl/>
        <w:shd w:val="clear" w:color="auto" w:fill="FFFFFF"/>
        <w:rPr>
          <w:sz w:val="22"/>
          <w:szCs w:val="22"/>
        </w:rPr>
      </w:pPr>
      <w:r w:rsidRPr="004F521B">
        <w:rPr>
          <w:sz w:val="22"/>
          <w:szCs w:val="22"/>
        </w:rPr>
        <w:fldChar w:fldCharType="end"/>
      </w:r>
    </w:p>
    <w:p w14:paraId="4ED2B393" w14:textId="3FBA73B2" w:rsidR="00E95657" w:rsidRDefault="00972E6E" w:rsidP="00DD2F19">
      <w:pPr>
        <w:rPr>
          <w:b/>
          <w:sz w:val="22"/>
          <w:szCs w:val="22"/>
          <w:u w:val="single"/>
        </w:rPr>
      </w:pPr>
      <w:r w:rsidRPr="004F521B">
        <w:rPr>
          <w:b/>
          <w:sz w:val="22"/>
          <w:szCs w:val="22"/>
          <w:u w:val="single"/>
        </w:rPr>
        <w:fldChar w:fldCharType="begin"/>
      </w:r>
      <w:r w:rsidRPr="004F521B">
        <w:rPr>
          <w:b/>
          <w:sz w:val="22"/>
          <w:szCs w:val="22"/>
          <w:u w:val="single"/>
        </w:rPr>
        <w:instrText xml:space="preserve">DOCVARIABLE "SP_FUNC: GetPodpis (CONTEXT)" \* MERGEFORMAT </w:instrText>
      </w:r>
      <w:r w:rsidRPr="004F521B">
        <w:rPr>
          <w:b/>
          <w:sz w:val="22"/>
          <w:szCs w:val="22"/>
          <w:u w:val="single"/>
        </w:rPr>
        <w:fldChar w:fldCharType="separate"/>
      </w:r>
      <w:r w:rsidR="00E95657">
        <w:rPr>
          <w:b/>
          <w:sz w:val="22"/>
          <w:szCs w:val="22"/>
          <w:u w:val="single"/>
        </w:rPr>
        <w:t>_____</w:t>
      </w:r>
      <w:r w:rsidR="003D34E7">
        <w:rPr>
          <w:b/>
          <w:sz w:val="22"/>
          <w:szCs w:val="22"/>
          <w:u w:val="single"/>
        </w:rPr>
        <w:t xml:space="preserve"> </w:t>
      </w:r>
      <w:r w:rsidR="00E95657">
        <w:rPr>
          <w:b/>
          <w:sz w:val="22"/>
          <w:szCs w:val="22"/>
          <w:u w:val="single"/>
        </w:rPr>
        <w:t>___________________________________________</w:t>
      </w:r>
    </w:p>
    <w:p w14:paraId="4ED2B394" w14:textId="77777777" w:rsidR="00972E6E" w:rsidRPr="000F2364" w:rsidRDefault="00972E6E" w:rsidP="000F2364">
      <w:pPr>
        <w:rPr>
          <w:sz w:val="22"/>
          <w:szCs w:val="22"/>
        </w:rPr>
      </w:pPr>
      <w:r w:rsidRPr="004F521B">
        <w:rPr>
          <w:b/>
          <w:sz w:val="22"/>
          <w:szCs w:val="22"/>
          <w:u w:val="single"/>
        </w:rPr>
        <w:fldChar w:fldCharType="end"/>
      </w:r>
      <w:r w:rsidRPr="004F521B">
        <w:rPr>
          <w:sz w:val="22"/>
          <w:szCs w:val="22"/>
        </w:rPr>
        <w:fldChar w:fldCharType="begin"/>
      </w:r>
      <w:r w:rsidRPr="004F521B">
        <w:rPr>
          <w:sz w:val="22"/>
          <w:szCs w:val="22"/>
        </w:rPr>
        <w:instrText xml:space="preserve">DOCVARIABLE "SP_FUNC: GetPodpisD (CONTEXT)" \* MERGEFORMAT </w:instrText>
      </w:r>
      <w:r w:rsidRPr="004F521B">
        <w:rPr>
          <w:sz w:val="22"/>
          <w:szCs w:val="22"/>
        </w:rPr>
        <w:fldChar w:fldCharType="separate"/>
      </w:r>
      <w:r w:rsidR="00E95657">
        <w:rPr>
          <w:sz w:val="22"/>
          <w:szCs w:val="22"/>
        </w:rPr>
        <w:t xml:space="preserve">                                /Ф.И.О./                                                                /подпись/   </w:t>
      </w:r>
      <w:r w:rsidRPr="004F521B">
        <w:rPr>
          <w:sz w:val="22"/>
          <w:szCs w:val="22"/>
        </w:rPr>
        <w:fldChar w:fldCharType="end"/>
      </w:r>
    </w:p>
    <w:sectPr w:rsidR="00972E6E" w:rsidRPr="000F2364" w:rsidSect="00193CC7">
      <w:type w:val="continuous"/>
      <w:pgSz w:w="11909" w:h="16834"/>
      <w:pgMar w:top="568" w:right="710" w:bottom="851" w:left="1418" w:header="720" w:footer="720" w:gutter="0"/>
      <w:pgNumType w:fmt="numberInDash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07BC2" w14:textId="77777777" w:rsidR="00760D8A" w:rsidRDefault="00760D8A">
      <w:r>
        <w:separator/>
      </w:r>
    </w:p>
  </w:endnote>
  <w:endnote w:type="continuationSeparator" w:id="0">
    <w:p w14:paraId="405DF24F" w14:textId="77777777" w:rsidR="00760D8A" w:rsidRDefault="0076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41042" w14:textId="77777777" w:rsidR="00760D8A" w:rsidRDefault="00760D8A">
      <w:r>
        <w:separator/>
      </w:r>
    </w:p>
  </w:footnote>
  <w:footnote w:type="continuationSeparator" w:id="0">
    <w:p w14:paraId="036EA63A" w14:textId="77777777" w:rsidR="00760D8A" w:rsidRDefault="00760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8CA9E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B433D5"/>
    <w:multiLevelType w:val="hybridMultilevel"/>
    <w:tmpl w:val="CDD87F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82862"/>
    <w:multiLevelType w:val="multilevel"/>
    <w:tmpl w:val="FC5C16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C0D6617"/>
    <w:multiLevelType w:val="multilevel"/>
    <w:tmpl w:val="B4407D9C"/>
    <w:lvl w:ilvl="0">
      <w:start w:val="8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CA353F6"/>
    <w:multiLevelType w:val="multilevel"/>
    <w:tmpl w:val="ACF23B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239659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0B54406"/>
    <w:multiLevelType w:val="multilevel"/>
    <w:tmpl w:val="99B8BFA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96877C7"/>
    <w:multiLevelType w:val="multilevel"/>
    <w:tmpl w:val="BCC2DE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A8F4EB8"/>
    <w:multiLevelType w:val="singleLevel"/>
    <w:tmpl w:val="7C2E5BDE"/>
    <w:lvl w:ilvl="0">
      <w:start w:val="1"/>
      <w:numFmt w:val="decimal"/>
      <w:lvlText w:val="1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9">
    <w:nsid w:val="3B004194"/>
    <w:multiLevelType w:val="multilevel"/>
    <w:tmpl w:val="A6F0E2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20864E3"/>
    <w:multiLevelType w:val="multilevel"/>
    <w:tmpl w:val="60481C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C145DCD"/>
    <w:multiLevelType w:val="multilevel"/>
    <w:tmpl w:val="6FF6C1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71873EC"/>
    <w:multiLevelType w:val="multilevel"/>
    <w:tmpl w:val="CB16C0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7994A40"/>
    <w:multiLevelType w:val="multilevel"/>
    <w:tmpl w:val="085E52F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360" w:firstLine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73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9392AE0"/>
    <w:multiLevelType w:val="multilevel"/>
    <w:tmpl w:val="E1586A0A"/>
    <w:lvl w:ilvl="0">
      <w:start w:val="4"/>
      <w:numFmt w:val="decimal"/>
      <w:pStyle w:val="-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07"/>
        </w:tabs>
        <w:ind w:left="707" w:hanging="707"/>
      </w:pPr>
      <w:rPr>
        <w:rFonts w:hint="default"/>
      </w:rPr>
    </w:lvl>
    <w:lvl w:ilvl="2">
      <w:start w:val="22"/>
      <w:numFmt w:val="decimal"/>
      <w:pStyle w:val="-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ADF6E00"/>
    <w:multiLevelType w:val="hybridMultilevel"/>
    <w:tmpl w:val="C50AC2A0"/>
    <w:lvl w:ilvl="0" w:tplc="6304111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5B743DBA"/>
    <w:multiLevelType w:val="multilevel"/>
    <w:tmpl w:val="7956685C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2814BC6"/>
    <w:multiLevelType w:val="singleLevel"/>
    <w:tmpl w:val="5712B4E6"/>
    <w:lvl w:ilvl="0">
      <w:start w:val="9"/>
      <w:numFmt w:val="decimal"/>
      <w:lvlText w:val="%1. "/>
      <w:legacy w:legacy="1" w:legacySpace="0" w:legacyIndent="283"/>
      <w:lvlJc w:val="left"/>
      <w:pPr>
        <w:ind w:left="12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8">
    <w:nsid w:val="688A4447"/>
    <w:multiLevelType w:val="multilevel"/>
    <w:tmpl w:val="94F05E24"/>
    <w:lvl w:ilvl="0">
      <w:start w:val="7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E836626"/>
    <w:multiLevelType w:val="multilevel"/>
    <w:tmpl w:val="0F6AAC48"/>
    <w:lvl w:ilvl="0">
      <w:start w:val="2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EDA6A08"/>
    <w:multiLevelType w:val="multilevel"/>
    <w:tmpl w:val="CC9E7BBC"/>
    <w:lvl w:ilvl="0">
      <w:start w:val="3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</w:abstractNum>
  <w:abstractNum w:abstractNumId="21">
    <w:nsid w:val="6F2C42D9"/>
    <w:multiLevelType w:val="multilevel"/>
    <w:tmpl w:val="477E05C0"/>
    <w:lvl w:ilvl="0">
      <w:start w:val="1"/>
      <w:numFmt w:val="decimal"/>
      <w:lvlText w:val="%1)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>
    <w:nsid w:val="7E6F41D8"/>
    <w:multiLevelType w:val="multilevel"/>
    <w:tmpl w:val="5C92D3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16"/>
  </w:num>
  <w:num w:numId="5">
    <w:abstractNumId w:val="18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21"/>
  </w:num>
  <w:num w:numId="11">
    <w:abstractNumId w:val="19"/>
  </w:num>
  <w:num w:numId="12">
    <w:abstractNumId w:val="12"/>
  </w:num>
  <w:num w:numId="13">
    <w:abstractNumId w:val="20"/>
  </w:num>
  <w:num w:numId="14">
    <w:abstractNumId w:val="10"/>
  </w:num>
  <w:num w:numId="15">
    <w:abstractNumId w:val="9"/>
  </w:num>
  <w:num w:numId="16">
    <w:abstractNumId w:val="2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4"/>
    </w:lvlOverride>
    <w:lvlOverride w:ilvl="1">
      <w:startOverride w:val="2"/>
    </w:lvlOverride>
    <w:lvlOverride w:ilvl="2">
      <w:startOverride w:val="2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9"/>
    </w:lvlOverride>
  </w:num>
  <w:num w:numId="28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1"/>
  </w:num>
  <w:num w:numId="31">
    <w:abstractNumId w:val="14"/>
  </w:num>
  <w:num w:numId="32">
    <w:abstractNumId w:val="1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5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0"/>
  </w:num>
  <w:num w:numId="43">
    <w:abstractNumId w:val="0"/>
  </w:num>
  <w:num w:numId="44">
    <w:abstractNumId w:val="6"/>
  </w:num>
  <w:num w:numId="45">
    <w:abstractNumId w:val="15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_FUNC: GetCapInformationSignature (CONTEXT)" w:val="исполняющей обязанности руководителя Комитета Курчатовой Татьяны Олеговны, действующей на основании распоряжения Администрации ЗГО № 1972-р от 20.09.2017г."/>
    <w:docVar w:name="SP_FUNC: GetClientName (CONTEXT)" w:val="Болховских Михаил Александрович"/>
    <w:docVar w:name="SP_FUNC: GetDatePodpisiDog(CONTEXT)" w:val="10.08.2020"/>
    <w:docVar w:name="SP_FUNC: GetDogovor(CONTEXT)" w:val="134-2020/О-А"/>
    <w:docVar w:name="SP_FUNC: GetEndDateMovesetDoc (CONTEXT)" w:val="20 лет"/>
    <w:docVar w:name="SP_FUNC: GetFixingSign(CONTEXT)" w:val=" "/>
    <w:docVar w:name="SP_FUNC: GetInfo_Ar (CONTEXT)" w:val="Болховских Михаил Александрович, 19.11.1974 года рождения, место рождения г.Златоуст Челябинской области, пол мужской, гражданин России, зарегистрированный по месту жительства по адресу: Челябинская область, г. Челябинск, пр-т Победы, д.292а,  кв.40, паспорт: 75 19 427723 выдан: ГУ  МВД России по Челябинской области 04.12.2019, именуемый в дальнейшем «Арендатор», "/>
    <w:docVar w:name="SP_FUNC: GetKBK (CONTEXT)" w:val="118 1 11 050 1204 0000 120"/>
    <w:docVar w:name="SP_FUNC: GetNameSignature (CONTEXT)" w:val="Т.О. Курчатова"/>
    <w:docVar w:name="SP_FUNC: GetObjectRegin (CONTEXT)" w:val="Протокола о результатах аукциона от 31.07.2020г. №бн и Распоряжения ОМС  «Комитета по управлению имуществом Златоустовского городского округа» 21.02.2020г. №162-р «О проведении аукциона по продаже права на заключение договора аренды земельного участка»"/>
    <w:docVar w:name="SP_FUNC: GetOrgAdress(CONTEXT)" w:val="_x000d__x000d_Адрес регистрации:    Челябинская область, г. Челябинск, пр-т Победы, д.292а,  кв.40    "/>
    <w:docVar w:name="SP_FUNC: GetParamogpN (CONTEXT)" w:val="Телефон:________________________________________________________________x000d__x000d_"/>
    <w:docVar w:name="SP_FUNC: GetPodpis (CONTEXT)" w:val="_____Болховских Михаил Александрович____________________________________________x000d_"/>
    <w:docVar w:name="SP_FUNC: GetPodpisD (CONTEXT)" w:val="                                /Ф.И.О./                                                                /подпись/   "/>
    <w:docVar w:name="SP_FUNC: GetPositionSignature (CONTEXT)" w:val="И.о. руководителя"/>
    <w:docVar w:name="SP_FUNC: GetReleaseSign (CONTEXT)" w:val=" "/>
    <w:docVar w:name="SP_FUNC: GetVicariousSignature (CONTEXT)" w:val=" "/>
    <w:docVar w:name="SP_FUNC:GetVivodOjectov(CONTEXT)" w:val=" земельный участок (далее - Объект) из земель населённых пунктов с кадастровым номером 74:25:0310005:68    площадью 960 кв. м., расположенный по адресному ориентиру: Челябинская область, г. Златоуст, ул.Малахитовая, , северо-восточнее земельного участка с кадастровым номером 74:25:0310005:60. Разрешенный вид использования (целевое назначение) земельного участка: для ведения личного подсобного хозяйства  ."/>
  </w:docVars>
  <w:rsids>
    <w:rsidRoot w:val="00E95657"/>
    <w:rsid w:val="000002E3"/>
    <w:rsid w:val="00023DA2"/>
    <w:rsid w:val="00026FBE"/>
    <w:rsid w:val="00030A11"/>
    <w:rsid w:val="00032BC0"/>
    <w:rsid w:val="00035B49"/>
    <w:rsid w:val="00037962"/>
    <w:rsid w:val="00045959"/>
    <w:rsid w:val="00084910"/>
    <w:rsid w:val="00086682"/>
    <w:rsid w:val="00093782"/>
    <w:rsid w:val="000A648A"/>
    <w:rsid w:val="000B6DC8"/>
    <w:rsid w:val="000F2364"/>
    <w:rsid w:val="000F2E0C"/>
    <w:rsid w:val="000F4BEE"/>
    <w:rsid w:val="00132825"/>
    <w:rsid w:val="0013433A"/>
    <w:rsid w:val="001357CF"/>
    <w:rsid w:val="00141922"/>
    <w:rsid w:val="001612A3"/>
    <w:rsid w:val="00183826"/>
    <w:rsid w:val="00193CC7"/>
    <w:rsid w:val="001B2E78"/>
    <w:rsid w:val="001C058B"/>
    <w:rsid w:val="001C6F32"/>
    <w:rsid w:val="001D2CAD"/>
    <w:rsid w:val="001F5933"/>
    <w:rsid w:val="00226A2C"/>
    <w:rsid w:val="002823B5"/>
    <w:rsid w:val="00284903"/>
    <w:rsid w:val="0029035B"/>
    <w:rsid w:val="00292A94"/>
    <w:rsid w:val="002A32B5"/>
    <w:rsid w:val="002A697A"/>
    <w:rsid w:val="002B1371"/>
    <w:rsid w:val="002C50AD"/>
    <w:rsid w:val="002E44E3"/>
    <w:rsid w:val="002E57A7"/>
    <w:rsid w:val="002F6A97"/>
    <w:rsid w:val="00342311"/>
    <w:rsid w:val="00345CCF"/>
    <w:rsid w:val="003770CD"/>
    <w:rsid w:val="00382169"/>
    <w:rsid w:val="003A5CED"/>
    <w:rsid w:val="003C3539"/>
    <w:rsid w:val="003D13EF"/>
    <w:rsid w:val="003D34E7"/>
    <w:rsid w:val="003E0C65"/>
    <w:rsid w:val="003E2BEE"/>
    <w:rsid w:val="003E50BB"/>
    <w:rsid w:val="00401028"/>
    <w:rsid w:val="004244AA"/>
    <w:rsid w:val="004330BD"/>
    <w:rsid w:val="0043741A"/>
    <w:rsid w:val="004662EC"/>
    <w:rsid w:val="004710CE"/>
    <w:rsid w:val="004B34AF"/>
    <w:rsid w:val="004B5766"/>
    <w:rsid w:val="004C281D"/>
    <w:rsid w:val="004E25B8"/>
    <w:rsid w:val="004E3054"/>
    <w:rsid w:val="004F05D2"/>
    <w:rsid w:val="004F521B"/>
    <w:rsid w:val="004F568B"/>
    <w:rsid w:val="005027CD"/>
    <w:rsid w:val="005033BD"/>
    <w:rsid w:val="005176BB"/>
    <w:rsid w:val="00544DF5"/>
    <w:rsid w:val="00546A88"/>
    <w:rsid w:val="00581A66"/>
    <w:rsid w:val="00590BFC"/>
    <w:rsid w:val="005918D0"/>
    <w:rsid w:val="0059558C"/>
    <w:rsid w:val="005A7651"/>
    <w:rsid w:val="005C029B"/>
    <w:rsid w:val="005C04BF"/>
    <w:rsid w:val="005D2B74"/>
    <w:rsid w:val="005E3B29"/>
    <w:rsid w:val="005F791B"/>
    <w:rsid w:val="006226E5"/>
    <w:rsid w:val="00622F62"/>
    <w:rsid w:val="00632C78"/>
    <w:rsid w:val="00650369"/>
    <w:rsid w:val="00661486"/>
    <w:rsid w:val="00663045"/>
    <w:rsid w:val="00673A65"/>
    <w:rsid w:val="006844BF"/>
    <w:rsid w:val="006A4889"/>
    <w:rsid w:val="006C431E"/>
    <w:rsid w:val="006F2D43"/>
    <w:rsid w:val="00704B18"/>
    <w:rsid w:val="00722B78"/>
    <w:rsid w:val="00735B09"/>
    <w:rsid w:val="0074483B"/>
    <w:rsid w:val="00752866"/>
    <w:rsid w:val="00754680"/>
    <w:rsid w:val="00760D8A"/>
    <w:rsid w:val="00772F6B"/>
    <w:rsid w:val="00782D4F"/>
    <w:rsid w:val="0078590E"/>
    <w:rsid w:val="007B0077"/>
    <w:rsid w:val="007C0758"/>
    <w:rsid w:val="007C4EC2"/>
    <w:rsid w:val="007E19EB"/>
    <w:rsid w:val="007F594A"/>
    <w:rsid w:val="00823EE4"/>
    <w:rsid w:val="00830FCE"/>
    <w:rsid w:val="0087797E"/>
    <w:rsid w:val="008B562E"/>
    <w:rsid w:val="009029D6"/>
    <w:rsid w:val="00902EB5"/>
    <w:rsid w:val="00907F1F"/>
    <w:rsid w:val="009362B7"/>
    <w:rsid w:val="009411FE"/>
    <w:rsid w:val="009465B3"/>
    <w:rsid w:val="00966269"/>
    <w:rsid w:val="00972E6E"/>
    <w:rsid w:val="009969D5"/>
    <w:rsid w:val="009B03D8"/>
    <w:rsid w:val="009C6374"/>
    <w:rsid w:val="009C6F54"/>
    <w:rsid w:val="009D0CF7"/>
    <w:rsid w:val="009D48EB"/>
    <w:rsid w:val="009E5744"/>
    <w:rsid w:val="009E6DFA"/>
    <w:rsid w:val="009F00AB"/>
    <w:rsid w:val="009F252B"/>
    <w:rsid w:val="00A06E26"/>
    <w:rsid w:val="00A407D6"/>
    <w:rsid w:val="00A42D4D"/>
    <w:rsid w:val="00A50E6E"/>
    <w:rsid w:val="00A66CBE"/>
    <w:rsid w:val="00A67B2F"/>
    <w:rsid w:val="00A766F2"/>
    <w:rsid w:val="00A87650"/>
    <w:rsid w:val="00AA66DC"/>
    <w:rsid w:val="00AC7F53"/>
    <w:rsid w:val="00AD33BD"/>
    <w:rsid w:val="00AF4A71"/>
    <w:rsid w:val="00AF4E62"/>
    <w:rsid w:val="00B16393"/>
    <w:rsid w:val="00B22DD9"/>
    <w:rsid w:val="00B42BB7"/>
    <w:rsid w:val="00B43379"/>
    <w:rsid w:val="00B43455"/>
    <w:rsid w:val="00B45386"/>
    <w:rsid w:val="00B45D98"/>
    <w:rsid w:val="00B53B89"/>
    <w:rsid w:val="00B53DB4"/>
    <w:rsid w:val="00B96A39"/>
    <w:rsid w:val="00BB2D28"/>
    <w:rsid w:val="00BE38C8"/>
    <w:rsid w:val="00BE6AA2"/>
    <w:rsid w:val="00BF345B"/>
    <w:rsid w:val="00C36449"/>
    <w:rsid w:val="00C409CF"/>
    <w:rsid w:val="00C61626"/>
    <w:rsid w:val="00C62F93"/>
    <w:rsid w:val="00C754C9"/>
    <w:rsid w:val="00C86B8B"/>
    <w:rsid w:val="00C96BBB"/>
    <w:rsid w:val="00CA5D97"/>
    <w:rsid w:val="00CA78C6"/>
    <w:rsid w:val="00CC02C8"/>
    <w:rsid w:val="00CD512E"/>
    <w:rsid w:val="00CE3C9B"/>
    <w:rsid w:val="00D03316"/>
    <w:rsid w:val="00D03AD3"/>
    <w:rsid w:val="00D47E1D"/>
    <w:rsid w:val="00D51A7B"/>
    <w:rsid w:val="00D51D6D"/>
    <w:rsid w:val="00D539AC"/>
    <w:rsid w:val="00D62C12"/>
    <w:rsid w:val="00D63B1C"/>
    <w:rsid w:val="00DA6529"/>
    <w:rsid w:val="00DB57D8"/>
    <w:rsid w:val="00DC55EC"/>
    <w:rsid w:val="00DD16EC"/>
    <w:rsid w:val="00DD2F19"/>
    <w:rsid w:val="00DD7814"/>
    <w:rsid w:val="00DE27E0"/>
    <w:rsid w:val="00DE7B99"/>
    <w:rsid w:val="00DF43ED"/>
    <w:rsid w:val="00DF6D45"/>
    <w:rsid w:val="00E126DD"/>
    <w:rsid w:val="00E174A7"/>
    <w:rsid w:val="00E26A35"/>
    <w:rsid w:val="00E52809"/>
    <w:rsid w:val="00E81C9F"/>
    <w:rsid w:val="00E95657"/>
    <w:rsid w:val="00EA4458"/>
    <w:rsid w:val="00EA6DC8"/>
    <w:rsid w:val="00EE4E62"/>
    <w:rsid w:val="00EF05C7"/>
    <w:rsid w:val="00F156F3"/>
    <w:rsid w:val="00F22423"/>
    <w:rsid w:val="00F3686D"/>
    <w:rsid w:val="00F43724"/>
    <w:rsid w:val="00F46993"/>
    <w:rsid w:val="00F50953"/>
    <w:rsid w:val="00F65D46"/>
    <w:rsid w:val="00F7532E"/>
    <w:rsid w:val="00F81AFE"/>
    <w:rsid w:val="00FA6A9A"/>
    <w:rsid w:val="00FB5CA2"/>
    <w:rsid w:val="00FD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D2B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6993"/>
    <w:pPr>
      <w:widowControl w:val="0"/>
      <w:autoSpaceDE w:val="0"/>
      <w:autoSpaceDN w:val="0"/>
      <w:adjustRightInd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AC7F53"/>
    <w:pPr>
      <w:tabs>
        <w:tab w:val="center" w:pos="4677"/>
        <w:tab w:val="right" w:pos="9355"/>
      </w:tabs>
    </w:pPr>
  </w:style>
  <w:style w:type="paragraph" w:styleId="a5">
    <w:name w:val="footer"/>
    <w:basedOn w:val="a0"/>
    <w:rsid w:val="00AC7F53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AC7F53"/>
  </w:style>
  <w:style w:type="paragraph" w:customStyle="1" w:styleId="-">
    <w:name w:val="Новый - дог"/>
    <w:basedOn w:val="a0"/>
    <w:rsid w:val="002A32B5"/>
    <w:pPr>
      <w:widowControl/>
      <w:numPr>
        <w:ilvl w:val="2"/>
        <w:numId w:val="2"/>
      </w:numPr>
      <w:autoSpaceDE/>
      <w:autoSpaceDN/>
      <w:adjustRightInd/>
      <w:jc w:val="both"/>
    </w:pPr>
    <w:rPr>
      <w:sz w:val="22"/>
    </w:rPr>
  </w:style>
  <w:style w:type="paragraph" w:customStyle="1" w:styleId="10">
    <w:name w:val="Стиль1"/>
    <w:basedOn w:val="a7"/>
    <w:rsid w:val="00FA6A9A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A6A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0"/>
    <w:link w:val="a9"/>
    <w:rsid w:val="00FA6A9A"/>
    <w:pPr>
      <w:widowControl/>
      <w:autoSpaceDE/>
      <w:autoSpaceDN/>
      <w:adjustRightInd/>
      <w:jc w:val="both"/>
    </w:pPr>
    <w:rPr>
      <w:sz w:val="22"/>
      <w:szCs w:val="22"/>
    </w:rPr>
  </w:style>
  <w:style w:type="character" w:customStyle="1" w:styleId="a9">
    <w:name w:val="Основной текст Знак"/>
    <w:link w:val="a8"/>
    <w:semiHidden/>
    <w:locked/>
    <w:rsid w:val="00FA6A9A"/>
    <w:rPr>
      <w:sz w:val="22"/>
      <w:szCs w:val="22"/>
      <w:lang w:val="ru-RU" w:eastAsia="ru-RU" w:bidi="ar-SA"/>
    </w:rPr>
  </w:style>
  <w:style w:type="paragraph" w:styleId="a7">
    <w:name w:val="Plain Text"/>
    <w:basedOn w:val="a0"/>
    <w:rsid w:val="00FA6A9A"/>
    <w:rPr>
      <w:rFonts w:ascii="Courier New" w:hAnsi="Courier New" w:cs="Courier New"/>
    </w:rPr>
  </w:style>
  <w:style w:type="table" w:styleId="aa">
    <w:name w:val="Table Grid"/>
    <w:basedOn w:val="a2"/>
    <w:rsid w:val="00E52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писок договора 1 уровень"/>
    <w:basedOn w:val="a"/>
    <w:link w:val="11"/>
    <w:autoRedefine/>
    <w:qFormat/>
    <w:rsid w:val="00F46993"/>
    <w:pPr>
      <w:widowControl/>
      <w:numPr>
        <w:numId w:val="29"/>
      </w:numPr>
      <w:shd w:val="clear" w:color="auto" w:fill="FFFFFF"/>
      <w:spacing w:before="360" w:after="360"/>
      <w:ind w:left="0" w:firstLine="0"/>
      <w:contextualSpacing w:val="0"/>
      <w:jc w:val="center"/>
    </w:pPr>
    <w:rPr>
      <w:caps/>
      <w:color w:val="000000"/>
      <w:sz w:val="22"/>
      <w:szCs w:val="22"/>
    </w:rPr>
  </w:style>
  <w:style w:type="paragraph" w:customStyle="1" w:styleId="2">
    <w:name w:val="список договора 2 уровень"/>
    <w:basedOn w:val="1"/>
    <w:link w:val="20"/>
    <w:autoRedefine/>
    <w:qFormat/>
    <w:rsid w:val="00760D8A"/>
    <w:pPr>
      <w:numPr>
        <w:ilvl w:val="1"/>
      </w:numPr>
      <w:spacing w:before="0" w:after="0"/>
      <w:ind w:left="357" w:hanging="357"/>
      <w:jc w:val="both"/>
    </w:pPr>
    <w:rPr>
      <w:caps w:val="0"/>
      <w:color w:val="auto"/>
    </w:rPr>
  </w:style>
  <w:style w:type="character" w:customStyle="1" w:styleId="11">
    <w:name w:val="список договора 1 уровень Знак"/>
    <w:link w:val="1"/>
    <w:rsid w:val="00F46993"/>
    <w:rPr>
      <w:caps/>
      <w:color w:val="000000"/>
      <w:sz w:val="22"/>
      <w:szCs w:val="22"/>
      <w:shd w:val="clear" w:color="auto" w:fill="FFFFFF"/>
    </w:rPr>
  </w:style>
  <w:style w:type="paragraph" w:styleId="a">
    <w:name w:val="List Number"/>
    <w:basedOn w:val="a0"/>
    <w:rsid w:val="00BE38C8"/>
    <w:pPr>
      <w:numPr>
        <w:numId w:val="42"/>
      </w:numPr>
      <w:contextualSpacing/>
    </w:pPr>
  </w:style>
  <w:style w:type="paragraph" w:customStyle="1" w:styleId="3">
    <w:name w:val="список договора 3 уровень"/>
    <w:basedOn w:val="2"/>
    <w:autoRedefine/>
    <w:qFormat/>
    <w:rsid w:val="00193CC7"/>
    <w:pPr>
      <w:numPr>
        <w:ilvl w:val="0"/>
        <w:numId w:val="0"/>
      </w:numPr>
    </w:pPr>
  </w:style>
  <w:style w:type="character" w:customStyle="1" w:styleId="20">
    <w:name w:val="список договора 2 уровень Знак"/>
    <w:link w:val="2"/>
    <w:rsid w:val="00760D8A"/>
    <w:rPr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okuneva\AppData\Local\Temp\smDocs\sm5BD6.tm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sm5BD6.tmp</Template>
  <TotalTime>27</TotalTime>
  <Pages>5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ЗЕМЛИ N__</vt:lpstr>
    </vt:vector>
  </TitlesOfParts>
  <Company>КУИ ЗГО</Company>
  <LinksUpToDate>false</LinksUpToDate>
  <CharactersWithSpaces>15209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ЗЕМЛИ N__</dc:title>
  <dc:creator>Окунева Ольга Юрьевна</dc:creator>
  <cp:lastModifiedBy>Ольга О.Ю.. Бурдина</cp:lastModifiedBy>
  <cp:revision>8</cp:revision>
  <cp:lastPrinted>2020-11-26T06:18:00Z</cp:lastPrinted>
  <dcterms:created xsi:type="dcterms:W3CDTF">2021-03-26T11:22:00Z</dcterms:created>
  <dcterms:modified xsi:type="dcterms:W3CDTF">2021-08-06T09:31:00Z</dcterms:modified>
</cp:coreProperties>
</file>