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FA15AC" w14:textId="0057B907" w:rsidR="00FE7247" w:rsidRPr="008C3697" w:rsidRDefault="0024076D" w:rsidP="00FE7247">
      <w:pPr>
        <w:ind w:firstLine="720"/>
        <w:jc w:val="right"/>
        <w:rPr>
          <w:b/>
          <w:sz w:val="24"/>
          <w:szCs w:val="24"/>
          <w:u w:val="single"/>
        </w:rPr>
      </w:pPr>
      <w:bookmarkStart w:id="0" w:name="_Hlk40106865"/>
      <w:r>
        <w:rPr>
          <w:b/>
          <w:sz w:val="24"/>
          <w:szCs w:val="24"/>
          <w:u w:val="single"/>
        </w:rPr>
        <w:t>20</w:t>
      </w:r>
      <w:r w:rsidR="003777A6" w:rsidRPr="008C3697">
        <w:rPr>
          <w:b/>
          <w:sz w:val="24"/>
          <w:szCs w:val="24"/>
          <w:u w:val="single"/>
        </w:rPr>
        <w:t>.0</w:t>
      </w:r>
      <w:r>
        <w:rPr>
          <w:b/>
          <w:sz w:val="24"/>
          <w:szCs w:val="24"/>
          <w:u w:val="single"/>
        </w:rPr>
        <w:t>1</w:t>
      </w:r>
      <w:r w:rsidR="00186BD7" w:rsidRPr="008C3697">
        <w:rPr>
          <w:b/>
          <w:sz w:val="24"/>
          <w:szCs w:val="24"/>
          <w:u w:val="single"/>
        </w:rPr>
        <w:t>.202</w:t>
      </w:r>
      <w:r>
        <w:rPr>
          <w:b/>
          <w:sz w:val="24"/>
          <w:szCs w:val="24"/>
          <w:u w:val="single"/>
        </w:rPr>
        <w:t>1</w:t>
      </w:r>
      <w:r w:rsidR="00FE7247" w:rsidRPr="008C3697">
        <w:rPr>
          <w:b/>
          <w:sz w:val="24"/>
          <w:szCs w:val="24"/>
          <w:u w:val="single"/>
        </w:rPr>
        <w:t>г.</w:t>
      </w:r>
    </w:p>
    <w:p w14:paraId="361E1245" w14:textId="77777777" w:rsidR="00FE7247" w:rsidRPr="002B0B16" w:rsidRDefault="00FE7247" w:rsidP="00FE7247">
      <w:pPr>
        <w:ind w:firstLine="720"/>
        <w:jc w:val="right"/>
        <w:rPr>
          <w:b/>
          <w:sz w:val="24"/>
          <w:szCs w:val="24"/>
          <w:u w:val="single"/>
        </w:rPr>
      </w:pPr>
    </w:p>
    <w:p w14:paraId="01015AB6" w14:textId="4061F6D1" w:rsidR="00FE7247" w:rsidRDefault="003777A6" w:rsidP="00FE7247">
      <w:pPr>
        <w:ind w:firstLine="720"/>
        <w:jc w:val="both"/>
        <w:rPr>
          <w:sz w:val="24"/>
          <w:szCs w:val="24"/>
        </w:rPr>
      </w:pPr>
      <w:r w:rsidRPr="003777A6">
        <w:rPr>
          <w:sz w:val="24"/>
          <w:szCs w:val="24"/>
        </w:rPr>
        <w:t>Орган местного самоуправления «Комитет по управлению имуществом Златоустовского городского округа» на основании распоряжений Администрации Златоустовского городского округа от 13.12.2018г. № 3131-р, от 28.01.2020г. № 137-р/</w:t>
      </w:r>
      <w:proofErr w:type="spellStart"/>
      <w:r w:rsidRPr="003777A6">
        <w:rPr>
          <w:sz w:val="24"/>
          <w:szCs w:val="24"/>
        </w:rPr>
        <w:t>Адм</w:t>
      </w:r>
      <w:proofErr w:type="spellEnd"/>
      <w:r w:rsidRPr="003777A6">
        <w:rPr>
          <w:sz w:val="24"/>
          <w:szCs w:val="24"/>
        </w:rPr>
        <w:t>, проводит приватизацию муниципального имущества. Способ приватизации – продажа муниципального имущества на аукционе с открытой формой подачи предложений о цене в электронной форме.</w:t>
      </w:r>
    </w:p>
    <w:p w14:paraId="6264C43C" w14:textId="77777777" w:rsidR="003777A6" w:rsidRPr="002B0B16" w:rsidRDefault="003777A6" w:rsidP="00FE7247">
      <w:pPr>
        <w:ind w:firstLine="720"/>
        <w:jc w:val="both"/>
        <w:rPr>
          <w:sz w:val="24"/>
          <w:szCs w:val="24"/>
        </w:rPr>
      </w:pPr>
    </w:p>
    <w:tbl>
      <w:tblPr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511"/>
        <w:gridCol w:w="5160"/>
        <w:gridCol w:w="1275"/>
        <w:gridCol w:w="1560"/>
        <w:gridCol w:w="1559"/>
      </w:tblGrid>
      <w:tr w:rsidR="00186BD7" w:rsidRPr="00186BD7" w14:paraId="2160397B" w14:textId="77777777" w:rsidTr="00C05A05">
        <w:trPr>
          <w:cantSplit/>
          <w:trHeight w:val="1134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14:paraId="2C019AE3" w14:textId="77777777" w:rsidR="00FE7247" w:rsidRPr="00C62C09" w:rsidRDefault="00FE7247" w:rsidP="005E7EDE">
            <w:pPr>
              <w:ind w:left="113" w:right="113"/>
              <w:jc w:val="center"/>
            </w:pPr>
            <w:r w:rsidRPr="00C62C09">
              <w:t>№ Лота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9FB4BB" w14:textId="77777777" w:rsidR="00FE7247" w:rsidRPr="00C62C09" w:rsidRDefault="00FE7247" w:rsidP="005E7EDE">
            <w:pPr>
              <w:jc w:val="center"/>
            </w:pPr>
            <w:r w:rsidRPr="00C62C09">
              <w:t>Наименование объекта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E54D1B" w14:textId="77777777" w:rsidR="00FE7247" w:rsidRPr="00C62C09" w:rsidRDefault="00FE7247" w:rsidP="005E7EDE">
            <w:pPr>
              <w:jc w:val="center"/>
              <w:rPr>
                <w:lang w:eastAsia="en-US"/>
              </w:rPr>
            </w:pPr>
          </w:p>
          <w:p w14:paraId="30CBB477" w14:textId="77777777" w:rsidR="00FE7247" w:rsidRPr="00C62C09" w:rsidRDefault="00FE7247" w:rsidP="005E7EDE">
            <w:pPr>
              <w:jc w:val="center"/>
              <w:rPr>
                <w:lang w:eastAsia="en-US"/>
              </w:rPr>
            </w:pPr>
            <w:r w:rsidRPr="00C62C09">
              <w:rPr>
                <w:lang w:eastAsia="en-US"/>
              </w:rPr>
              <w:t>Начальная цена аукциона, руб.</w:t>
            </w:r>
          </w:p>
          <w:p w14:paraId="11D700CA" w14:textId="77777777" w:rsidR="00FE7247" w:rsidRPr="00C62C09" w:rsidRDefault="00FE7247" w:rsidP="005E7EDE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60AC5" w14:textId="77777777" w:rsidR="00FE7247" w:rsidRPr="00C62C09" w:rsidRDefault="00FE7247" w:rsidP="005E7EDE">
            <w:pPr>
              <w:jc w:val="center"/>
              <w:rPr>
                <w:lang w:eastAsia="en-US"/>
              </w:rPr>
            </w:pPr>
            <w:r w:rsidRPr="00C62C09">
              <w:rPr>
                <w:lang w:eastAsia="en-US"/>
              </w:rPr>
              <w:t>Шаг аукциона,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7E2B0" w14:textId="77777777" w:rsidR="00FE7247" w:rsidRPr="00C62C09" w:rsidRDefault="00FE7247" w:rsidP="005E7EDE">
            <w:pPr>
              <w:jc w:val="center"/>
              <w:rPr>
                <w:lang w:eastAsia="en-US"/>
              </w:rPr>
            </w:pPr>
            <w:r w:rsidRPr="00C62C09">
              <w:rPr>
                <w:lang w:eastAsia="en-US"/>
              </w:rPr>
              <w:t>Сумма задатка, руб.</w:t>
            </w:r>
          </w:p>
        </w:tc>
      </w:tr>
      <w:tr w:rsidR="003777A6" w:rsidRPr="0042062D" w14:paraId="1692250A" w14:textId="77777777" w:rsidTr="00B21DD9">
        <w:trPr>
          <w:trHeight w:val="1216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01FE" w14:textId="77777777" w:rsidR="003777A6" w:rsidRPr="0042062D" w:rsidRDefault="003777A6" w:rsidP="00B21DD9">
            <w:pPr>
              <w:jc w:val="center"/>
            </w:pPr>
            <w:r w:rsidRPr="0042062D">
              <w:t>1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4B50" w14:textId="3E173581" w:rsidR="003777A6" w:rsidRPr="0042062D" w:rsidRDefault="003777A6" w:rsidP="00B21DD9">
            <w:pPr>
              <w:suppressLineNumbers/>
              <w:spacing w:before="180" w:after="180"/>
              <w:jc w:val="center"/>
            </w:pPr>
            <w:r w:rsidRPr="0042062D">
              <w:t xml:space="preserve">нежилое помещение, этаж: 1, кадастровый номер: 74:25:0303103:830, площадью 713,4 </w:t>
            </w:r>
            <w:proofErr w:type="spellStart"/>
            <w:r w:rsidRPr="0042062D">
              <w:t>кв.м</w:t>
            </w:r>
            <w:proofErr w:type="spellEnd"/>
            <w:r w:rsidRPr="0042062D">
              <w:t xml:space="preserve">., расположенное по адресу: Россия, Челябинская область, </w:t>
            </w:r>
            <w:proofErr w:type="spellStart"/>
            <w:r w:rsidRPr="0042062D">
              <w:t>г.Златоуст</w:t>
            </w:r>
            <w:proofErr w:type="spellEnd"/>
            <w:r w:rsidRPr="0042062D">
              <w:t>, Северо-Запад, 1 квартал, дом 17, пом. II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EDF7" w14:textId="77777777" w:rsidR="003777A6" w:rsidRPr="0042062D" w:rsidRDefault="003777A6" w:rsidP="00B21DD9">
            <w:pPr>
              <w:pStyle w:val="a4"/>
              <w:spacing w:before="180" w:after="180"/>
              <w:jc w:val="center"/>
            </w:pPr>
            <w:r w:rsidRPr="0042062D">
              <w:t>6 538 000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F585" w14:textId="77777777" w:rsidR="003777A6" w:rsidRPr="0042062D" w:rsidRDefault="003777A6" w:rsidP="00B21DD9">
            <w:pPr>
              <w:pStyle w:val="a4"/>
              <w:spacing w:before="180" w:after="180"/>
              <w:jc w:val="center"/>
            </w:pPr>
            <w:r w:rsidRPr="0042062D">
              <w:t>326 900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D285" w14:textId="77777777" w:rsidR="003777A6" w:rsidRPr="0042062D" w:rsidRDefault="003777A6" w:rsidP="00B21DD9">
            <w:pPr>
              <w:pStyle w:val="a4"/>
              <w:spacing w:before="180" w:after="180"/>
              <w:jc w:val="center"/>
            </w:pPr>
            <w:r w:rsidRPr="0042062D">
              <w:t>1 307 600</w:t>
            </w:r>
          </w:p>
        </w:tc>
      </w:tr>
      <w:tr w:rsidR="003777A6" w:rsidRPr="0042062D" w14:paraId="550B5876" w14:textId="77777777" w:rsidTr="00B21DD9">
        <w:trPr>
          <w:trHeight w:val="1381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3B9AF" w14:textId="77777777" w:rsidR="003777A6" w:rsidRPr="0042062D" w:rsidRDefault="003777A6" w:rsidP="00B21DD9">
            <w:pPr>
              <w:jc w:val="center"/>
            </w:pPr>
            <w:r w:rsidRPr="0042062D">
              <w:t>2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77299" w14:textId="77777777" w:rsidR="003777A6" w:rsidRPr="0042062D" w:rsidRDefault="003777A6" w:rsidP="00B21DD9">
            <w:pPr>
              <w:suppressLineNumbers/>
              <w:spacing w:before="180" w:after="180"/>
              <w:jc w:val="center"/>
            </w:pPr>
            <w:r w:rsidRPr="0042062D">
              <w:t xml:space="preserve">нежилое помещение №1, назначение: нежилое, общей площадью 60,7 </w:t>
            </w:r>
            <w:proofErr w:type="spellStart"/>
            <w:r w:rsidRPr="0042062D">
              <w:t>кв.м</w:t>
            </w:r>
            <w:proofErr w:type="spellEnd"/>
            <w:r w:rsidRPr="0042062D">
              <w:t>., этаж: цокольный, кадастровый номер: 74:25:0308708:50, расположенное по адресу Челябинская область, г. Златоуст, ул. 30-летия ВЛКСМ, д.12.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43384" w14:textId="77777777" w:rsidR="003777A6" w:rsidRPr="0042062D" w:rsidRDefault="003777A6" w:rsidP="00B21DD9">
            <w:pPr>
              <w:pStyle w:val="a4"/>
              <w:spacing w:before="180" w:after="180"/>
              <w:jc w:val="center"/>
            </w:pPr>
            <w:r w:rsidRPr="0042062D">
              <w:t>315 000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94A48" w14:textId="77777777" w:rsidR="003777A6" w:rsidRPr="0042062D" w:rsidRDefault="003777A6" w:rsidP="00B21DD9">
            <w:pPr>
              <w:pStyle w:val="a4"/>
              <w:spacing w:before="180" w:after="180"/>
              <w:jc w:val="center"/>
            </w:pPr>
            <w:r w:rsidRPr="0042062D">
              <w:t>15 750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3AB9C" w14:textId="77777777" w:rsidR="003777A6" w:rsidRPr="0042062D" w:rsidRDefault="003777A6" w:rsidP="00B21DD9">
            <w:pPr>
              <w:pStyle w:val="a4"/>
              <w:spacing w:before="180" w:after="180"/>
              <w:jc w:val="center"/>
            </w:pPr>
            <w:r w:rsidRPr="0042062D">
              <w:t>63 000</w:t>
            </w:r>
          </w:p>
        </w:tc>
      </w:tr>
    </w:tbl>
    <w:p w14:paraId="72F79A8F" w14:textId="77777777" w:rsidR="0024076D" w:rsidRDefault="0024076D" w:rsidP="00C62C09">
      <w:pPr>
        <w:ind w:firstLine="851"/>
        <w:jc w:val="both"/>
        <w:rPr>
          <w:b/>
          <w:sz w:val="24"/>
          <w:szCs w:val="24"/>
        </w:rPr>
      </w:pPr>
    </w:p>
    <w:p w14:paraId="3F927315" w14:textId="09468F64" w:rsidR="00C62C09" w:rsidRPr="00C62C09" w:rsidRDefault="00C62C09" w:rsidP="00C62C09">
      <w:pPr>
        <w:ind w:firstLine="851"/>
        <w:jc w:val="both"/>
        <w:rPr>
          <w:b/>
          <w:sz w:val="24"/>
          <w:szCs w:val="24"/>
        </w:rPr>
      </w:pPr>
      <w:r w:rsidRPr="00C62C09">
        <w:rPr>
          <w:b/>
          <w:sz w:val="24"/>
          <w:szCs w:val="24"/>
        </w:rPr>
        <w:t>Дополнительная информация:</w:t>
      </w:r>
    </w:p>
    <w:p w14:paraId="7933E351" w14:textId="77777777" w:rsidR="0024076D" w:rsidRDefault="003777A6" w:rsidP="003777A6">
      <w:pPr>
        <w:ind w:firstLine="708"/>
        <w:rPr>
          <w:sz w:val="24"/>
          <w:szCs w:val="24"/>
        </w:rPr>
      </w:pPr>
      <w:r w:rsidRPr="003777A6">
        <w:rPr>
          <w:sz w:val="24"/>
          <w:szCs w:val="24"/>
        </w:rPr>
        <w:t xml:space="preserve">Торги по </w:t>
      </w:r>
      <w:r w:rsidR="00746CB5">
        <w:rPr>
          <w:sz w:val="24"/>
          <w:szCs w:val="24"/>
        </w:rPr>
        <w:t>лотам</w:t>
      </w:r>
      <w:r w:rsidRPr="003777A6">
        <w:rPr>
          <w:sz w:val="24"/>
          <w:szCs w:val="24"/>
        </w:rPr>
        <w:t xml:space="preserve"> ранее проводились, были признаны несостоявшимися. </w:t>
      </w:r>
    </w:p>
    <w:p w14:paraId="50690096" w14:textId="08E5F6A6" w:rsidR="003777A6" w:rsidRPr="003777A6" w:rsidRDefault="003777A6" w:rsidP="003777A6">
      <w:pPr>
        <w:ind w:firstLine="708"/>
        <w:rPr>
          <w:sz w:val="24"/>
          <w:szCs w:val="24"/>
        </w:rPr>
      </w:pPr>
      <w:r w:rsidRPr="003777A6">
        <w:rPr>
          <w:sz w:val="24"/>
          <w:szCs w:val="24"/>
        </w:rPr>
        <w:t xml:space="preserve"> </w:t>
      </w:r>
    </w:p>
    <w:p w14:paraId="3BCF3FD9" w14:textId="77777777" w:rsidR="0024076D" w:rsidRPr="0024076D" w:rsidRDefault="0024076D" w:rsidP="0024076D">
      <w:pPr>
        <w:ind w:firstLine="708"/>
        <w:jc w:val="both"/>
        <w:rPr>
          <w:sz w:val="24"/>
          <w:szCs w:val="24"/>
        </w:rPr>
      </w:pPr>
      <w:bookmarkStart w:id="1" w:name="_Hlk45619407"/>
      <w:r w:rsidRPr="0024076D">
        <w:rPr>
          <w:sz w:val="24"/>
          <w:szCs w:val="24"/>
        </w:rPr>
        <w:t xml:space="preserve">Прием заявок с документами в электронной форме осуществляется в сети «Интернет» на сайте: </w:t>
      </w:r>
      <w:proofErr w:type="gramStart"/>
      <w:r w:rsidRPr="0024076D">
        <w:rPr>
          <w:sz w:val="24"/>
          <w:szCs w:val="24"/>
        </w:rPr>
        <w:t xml:space="preserve">https://178fz.roseltorg.ru/  </w:t>
      </w:r>
      <w:r w:rsidRPr="0024076D">
        <w:rPr>
          <w:b/>
          <w:bCs/>
          <w:sz w:val="24"/>
          <w:szCs w:val="24"/>
        </w:rPr>
        <w:t>с</w:t>
      </w:r>
      <w:proofErr w:type="gramEnd"/>
      <w:r w:rsidRPr="0024076D">
        <w:rPr>
          <w:b/>
          <w:bCs/>
          <w:sz w:val="24"/>
          <w:szCs w:val="24"/>
        </w:rPr>
        <w:t xml:space="preserve"> 23.01.2021г. 8 часов 30 минут</w:t>
      </w:r>
      <w:r w:rsidRPr="0024076D">
        <w:rPr>
          <w:sz w:val="24"/>
          <w:szCs w:val="24"/>
        </w:rPr>
        <w:t xml:space="preserve">. Последний срок приема заявок с документами </w:t>
      </w:r>
      <w:r w:rsidRPr="0092548D">
        <w:rPr>
          <w:b/>
          <w:bCs/>
          <w:sz w:val="24"/>
          <w:szCs w:val="24"/>
        </w:rPr>
        <w:t>17.02.2021г.  до 12 часов</w:t>
      </w:r>
      <w:r w:rsidRPr="0024076D">
        <w:rPr>
          <w:sz w:val="24"/>
          <w:szCs w:val="24"/>
        </w:rPr>
        <w:t>.</w:t>
      </w:r>
    </w:p>
    <w:p w14:paraId="389EACB0" w14:textId="55BC52F2" w:rsidR="0024076D" w:rsidRPr="0024076D" w:rsidRDefault="0024076D" w:rsidP="0024076D">
      <w:pPr>
        <w:ind w:firstLine="708"/>
        <w:jc w:val="both"/>
        <w:rPr>
          <w:sz w:val="24"/>
          <w:szCs w:val="24"/>
        </w:rPr>
      </w:pPr>
      <w:r w:rsidRPr="0024076D">
        <w:rPr>
          <w:b/>
          <w:bCs/>
          <w:sz w:val="24"/>
          <w:szCs w:val="24"/>
        </w:rPr>
        <w:t xml:space="preserve">Аукцион в электронной форме состоится 26.02.2021г. в 11 часов 00 минут </w:t>
      </w:r>
      <w:r w:rsidRPr="0024076D">
        <w:rPr>
          <w:sz w:val="24"/>
          <w:szCs w:val="24"/>
        </w:rPr>
        <w:t xml:space="preserve">в сети «Интернет» на сайте: </w:t>
      </w:r>
      <w:hyperlink r:id="rId5" w:history="1">
        <w:r w:rsidRPr="0024076D">
          <w:rPr>
            <w:rStyle w:val="a3"/>
            <w:sz w:val="24"/>
            <w:szCs w:val="24"/>
          </w:rPr>
          <w:t>https://178fz.roseltorg.ru/</w:t>
        </w:r>
      </w:hyperlink>
      <w:r w:rsidRPr="0024076D">
        <w:rPr>
          <w:sz w:val="24"/>
          <w:szCs w:val="24"/>
        </w:rPr>
        <w:t>.</w:t>
      </w:r>
    </w:p>
    <w:p w14:paraId="7D46B556" w14:textId="77777777" w:rsidR="0024076D" w:rsidRDefault="0024076D" w:rsidP="0024076D">
      <w:pPr>
        <w:ind w:firstLine="708"/>
        <w:jc w:val="both"/>
        <w:rPr>
          <w:sz w:val="24"/>
          <w:szCs w:val="24"/>
        </w:rPr>
      </w:pPr>
    </w:p>
    <w:p w14:paraId="59D3619A" w14:textId="2B79DE02" w:rsidR="008473A3" w:rsidRPr="0024076D" w:rsidRDefault="008473A3" w:rsidP="0024076D">
      <w:pPr>
        <w:ind w:firstLine="708"/>
        <w:jc w:val="both"/>
        <w:rPr>
          <w:b/>
          <w:bCs/>
          <w:sz w:val="24"/>
          <w:szCs w:val="24"/>
        </w:rPr>
      </w:pPr>
      <w:r w:rsidRPr="003777A6">
        <w:rPr>
          <w:sz w:val="24"/>
          <w:szCs w:val="24"/>
        </w:rPr>
        <w:t xml:space="preserve"> </w:t>
      </w:r>
      <w:r w:rsidRPr="0024076D">
        <w:rPr>
          <w:b/>
          <w:bCs/>
          <w:sz w:val="24"/>
          <w:szCs w:val="24"/>
        </w:rPr>
        <w:t xml:space="preserve">Задатки вносятся по следующим реквизитам: </w:t>
      </w:r>
    </w:p>
    <w:bookmarkEnd w:id="1"/>
    <w:p w14:paraId="25B2D2A8" w14:textId="77777777" w:rsidR="0047503B" w:rsidRDefault="0024076D" w:rsidP="0024076D">
      <w:pPr>
        <w:ind w:firstLine="851"/>
        <w:jc w:val="both"/>
        <w:rPr>
          <w:bCs/>
          <w:sz w:val="24"/>
          <w:szCs w:val="24"/>
        </w:rPr>
      </w:pPr>
      <w:r w:rsidRPr="0024076D">
        <w:rPr>
          <w:bCs/>
          <w:sz w:val="24"/>
          <w:szCs w:val="24"/>
        </w:rPr>
        <w:t xml:space="preserve">Получатель – </w:t>
      </w:r>
      <w:r w:rsidR="0047503B" w:rsidRPr="0047503B">
        <w:rPr>
          <w:bCs/>
          <w:sz w:val="24"/>
          <w:szCs w:val="24"/>
        </w:rPr>
        <w:t>Финансовое управление ЗГО («КУИ ЗГО» л/с 0511801400Р), ИНН 7404011272, КПП 740401001, код ОКТМО 75712000, р/с № 03234643757120006900 в ОТДЕЛЕНИЕ ЧЕЛЯБИНСК БАНКА РОССИИ/УФК по Челябинской области г. Челябинск, к/с 40102810645370000062, БИК 017501500; (КБК по требованию 000 000 000 000 000 00 130).</w:t>
      </w:r>
    </w:p>
    <w:p w14:paraId="31AF27F4" w14:textId="6E509D63" w:rsidR="0024076D" w:rsidRPr="0024076D" w:rsidRDefault="0024076D" w:rsidP="0024076D">
      <w:pPr>
        <w:ind w:firstLine="851"/>
        <w:jc w:val="both"/>
        <w:rPr>
          <w:bCs/>
          <w:sz w:val="24"/>
          <w:szCs w:val="24"/>
        </w:rPr>
      </w:pPr>
      <w:r w:rsidRPr="0024076D">
        <w:rPr>
          <w:bCs/>
          <w:sz w:val="24"/>
          <w:szCs w:val="24"/>
        </w:rPr>
        <w:t>Назначение платежа: «Задаток за участие в аукционе по продаже (далее наименование объекта). (лот № ______)</w:t>
      </w:r>
    </w:p>
    <w:p w14:paraId="279C8153" w14:textId="77777777" w:rsidR="0024076D" w:rsidRPr="0024076D" w:rsidRDefault="0024076D" w:rsidP="0024076D">
      <w:pPr>
        <w:ind w:firstLine="851"/>
        <w:jc w:val="both"/>
        <w:rPr>
          <w:bCs/>
          <w:sz w:val="24"/>
          <w:szCs w:val="24"/>
        </w:rPr>
      </w:pPr>
      <w:r w:rsidRPr="0024076D">
        <w:rPr>
          <w:bCs/>
          <w:sz w:val="24"/>
          <w:szCs w:val="24"/>
        </w:rPr>
        <w:t xml:space="preserve">Последний срок оплаты задатков на указанный счет – </w:t>
      </w:r>
      <w:r w:rsidRPr="0024076D">
        <w:rPr>
          <w:b/>
          <w:sz w:val="24"/>
          <w:szCs w:val="24"/>
        </w:rPr>
        <w:t>16.02.2021г.</w:t>
      </w:r>
      <w:r w:rsidRPr="0024076D">
        <w:rPr>
          <w:bCs/>
          <w:sz w:val="24"/>
          <w:szCs w:val="24"/>
        </w:rPr>
        <w:t xml:space="preserve"> </w:t>
      </w:r>
    </w:p>
    <w:p w14:paraId="58D993E9" w14:textId="483E5E31" w:rsidR="00C62C09" w:rsidRDefault="0024076D" w:rsidP="0024076D">
      <w:pPr>
        <w:ind w:firstLine="851"/>
        <w:jc w:val="both"/>
        <w:rPr>
          <w:b/>
          <w:sz w:val="24"/>
          <w:szCs w:val="24"/>
        </w:rPr>
      </w:pPr>
      <w:r w:rsidRPr="0024076D">
        <w:rPr>
          <w:bCs/>
          <w:sz w:val="24"/>
          <w:szCs w:val="24"/>
        </w:rPr>
        <w:t xml:space="preserve">Дата определения участников аукциона – </w:t>
      </w:r>
      <w:r w:rsidRPr="0024076D">
        <w:rPr>
          <w:b/>
          <w:sz w:val="24"/>
          <w:szCs w:val="24"/>
        </w:rPr>
        <w:t>24.02.2021г.</w:t>
      </w:r>
    </w:p>
    <w:p w14:paraId="1BB06787" w14:textId="77777777" w:rsidR="0024076D" w:rsidRPr="0024076D" w:rsidRDefault="0024076D" w:rsidP="0024076D">
      <w:pPr>
        <w:ind w:firstLine="851"/>
        <w:jc w:val="both"/>
        <w:rPr>
          <w:bCs/>
          <w:color w:val="C00000"/>
          <w:sz w:val="24"/>
          <w:szCs w:val="24"/>
        </w:rPr>
      </w:pPr>
    </w:p>
    <w:p w14:paraId="4082C151" w14:textId="77777777" w:rsidR="0024076D" w:rsidRDefault="0024076D" w:rsidP="00C62C09">
      <w:pPr>
        <w:ind w:firstLine="851"/>
        <w:jc w:val="both"/>
        <w:rPr>
          <w:b/>
          <w:sz w:val="24"/>
          <w:szCs w:val="24"/>
        </w:rPr>
      </w:pPr>
      <w:r w:rsidRPr="0024076D">
        <w:rPr>
          <w:b/>
          <w:sz w:val="24"/>
          <w:szCs w:val="24"/>
        </w:rPr>
        <w:t>Претенденты или представитель по доверенности предоставляют в электронной форме следующие документы:</w:t>
      </w:r>
    </w:p>
    <w:p w14:paraId="59073E67" w14:textId="570D9E67" w:rsidR="00C62C09" w:rsidRPr="00375F31" w:rsidRDefault="00C62C09" w:rsidP="00C62C09">
      <w:pPr>
        <w:ind w:firstLine="851"/>
        <w:jc w:val="both"/>
        <w:rPr>
          <w:sz w:val="24"/>
          <w:szCs w:val="24"/>
        </w:rPr>
      </w:pPr>
      <w:r w:rsidRPr="00375F31">
        <w:rPr>
          <w:sz w:val="24"/>
          <w:szCs w:val="24"/>
        </w:rPr>
        <w:t>1)   Опись представленных документов.</w:t>
      </w:r>
    </w:p>
    <w:p w14:paraId="05F1DF25" w14:textId="77777777" w:rsidR="00C62C09" w:rsidRPr="00375F31" w:rsidRDefault="00C62C09" w:rsidP="00C62C09">
      <w:pPr>
        <w:ind w:firstLine="851"/>
        <w:jc w:val="both"/>
        <w:rPr>
          <w:sz w:val="24"/>
          <w:szCs w:val="24"/>
        </w:rPr>
      </w:pPr>
      <w:r w:rsidRPr="00375F31">
        <w:rPr>
          <w:sz w:val="24"/>
          <w:szCs w:val="24"/>
        </w:rPr>
        <w:t>2)</w:t>
      </w:r>
      <w:r w:rsidRPr="00375F31">
        <w:rPr>
          <w:b/>
          <w:sz w:val="24"/>
          <w:szCs w:val="24"/>
        </w:rPr>
        <w:t xml:space="preserve"> </w:t>
      </w:r>
      <w:r w:rsidRPr="00375F31">
        <w:rPr>
          <w:sz w:val="24"/>
          <w:szCs w:val="24"/>
        </w:rPr>
        <w:t xml:space="preserve">  Заявку установленного образца.</w:t>
      </w:r>
    </w:p>
    <w:p w14:paraId="2B0A4D3C" w14:textId="77777777" w:rsidR="00C62C09" w:rsidRPr="00375F31" w:rsidRDefault="00C62C09" w:rsidP="00C62C09">
      <w:pPr>
        <w:ind w:firstLine="851"/>
        <w:jc w:val="both"/>
        <w:rPr>
          <w:sz w:val="24"/>
          <w:szCs w:val="24"/>
        </w:rPr>
      </w:pPr>
      <w:r w:rsidRPr="00375F31">
        <w:rPr>
          <w:sz w:val="24"/>
          <w:szCs w:val="24"/>
        </w:rPr>
        <w:t>3) Платежный документ (копия), подтверждающий внесение задатка (по усмотрению заявителя). Документом, подтверждающим поступление задатка на счет, указанный в информационном сообщении, является выписка со счета продавца.</w:t>
      </w:r>
    </w:p>
    <w:p w14:paraId="4541B284" w14:textId="77777777" w:rsidR="00C62C09" w:rsidRPr="00375F31" w:rsidRDefault="00C62C09" w:rsidP="00C62C09">
      <w:pPr>
        <w:ind w:firstLine="851"/>
        <w:jc w:val="both"/>
        <w:rPr>
          <w:sz w:val="24"/>
          <w:szCs w:val="24"/>
        </w:rPr>
      </w:pPr>
      <w:r w:rsidRPr="00375F31">
        <w:rPr>
          <w:sz w:val="24"/>
          <w:szCs w:val="24"/>
        </w:rPr>
        <w:t>4)   Юридические лица представляют:</w:t>
      </w:r>
    </w:p>
    <w:p w14:paraId="046A42E1" w14:textId="77777777" w:rsidR="00C62C09" w:rsidRPr="00375F31" w:rsidRDefault="00C62C09" w:rsidP="00C62C09">
      <w:pPr>
        <w:ind w:firstLine="851"/>
        <w:jc w:val="both"/>
        <w:rPr>
          <w:sz w:val="24"/>
          <w:szCs w:val="24"/>
        </w:rPr>
      </w:pPr>
      <w:r w:rsidRPr="00375F31">
        <w:rPr>
          <w:sz w:val="24"/>
          <w:szCs w:val="24"/>
        </w:rPr>
        <w:t>-  заверенные копии учредительных документов;</w:t>
      </w:r>
    </w:p>
    <w:p w14:paraId="7B946BCE" w14:textId="77777777" w:rsidR="00C62C09" w:rsidRPr="00375F31" w:rsidRDefault="00C62C09" w:rsidP="00C62C09">
      <w:pPr>
        <w:ind w:firstLine="851"/>
        <w:jc w:val="both"/>
        <w:rPr>
          <w:sz w:val="24"/>
          <w:szCs w:val="24"/>
        </w:rPr>
      </w:pPr>
      <w:r w:rsidRPr="00375F31">
        <w:rPr>
          <w:sz w:val="24"/>
          <w:szCs w:val="24"/>
        </w:rPr>
        <w:t xml:space="preserve"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</w:t>
      </w:r>
      <w:r w:rsidRPr="00375F31">
        <w:rPr>
          <w:sz w:val="24"/>
          <w:szCs w:val="24"/>
        </w:rPr>
        <w:lastRenderedPageBreak/>
        <w:t>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14:paraId="07F8B547" w14:textId="77777777" w:rsidR="00C62C09" w:rsidRPr="00375F31" w:rsidRDefault="00C62C09" w:rsidP="00C62C09">
      <w:pPr>
        <w:ind w:firstLine="851"/>
        <w:jc w:val="both"/>
        <w:rPr>
          <w:sz w:val="24"/>
          <w:szCs w:val="24"/>
        </w:rPr>
      </w:pPr>
      <w:r w:rsidRPr="00375F31">
        <w:rPr>
          <w:sz w:val="24"/>
          <w:szCs w:val="24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14:paraId="6B4F0695" w14:textId="77777777" w:rsidR="00C62C09" w:rsidRPr="00375F31" w:rsidRDefault="00C62C09" w:rsidP="00C62C09">
      <w:pPr>
        <w:ind w:firstLine="851"/>
        <w:jc w:val="both"/>
        <w:rPr>
          <w:sz w:val="24"/>
          <w:szCs w:val="24"/>
        </w:rPr>
      </w:pPr>
      <w:r w:rsidRPr="00375F31">
        <w:rPr>
          <w:sz w:val="24"/>
          <w:szCs w:val="24"/>
        </w:rPr>
        <w:t>Физические лица предъявляют документ, удостоверяющий личность, или представляют копии всех его листов.</w:t>
      </w:r>
    </w:p>
    <w:p w14:paraId="51BC7F42" w14:textId="59463169" w:rsidR="00C62C09" w:rsidRPr="00375F31" w:rsidRDefault="00C62C09" w:rsidP="00C62C09">
      <w:pPr>
        <w:ind w:firstLine="851"/>
        <w:jc w:val="both"/>
        <w:rPr>
          <w:sz w:val="24"/>
          <w:szCs w:val="24"/>
        </w:rPr>
      </w:pPr>
      <w:r w:rsidRPr="00375F31">
        <w:rPr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72112ABA" w14:textId="77777777" w:rsidR="00C62C09" w:rsidRPr="00375F31" w:rsidRDefault="00C62C09" w:rsidP="00C62C09">
      <w:pPr>
        <w:ind w:firstLine="851"/>
        <w:jc w:val="both"/>
        <w:rPr>
          <w:b/>
          <w:sz w:val="24"/>
          <w:szCs w:val="24"/>
        </w:rPr>
      </w:pPr>
      <w:r w:rsidRPr="00375F31">
        <w:rPr>
          <w:b/>
          <w:sz w:val="24"/>
          <w:szCs w:val="24"/>
        </w:rPr>
        <w:t>Наименование электронной площадки, на которой будет проводиться продажа в электронной форме, порядок регистрации на электронной площадке, правила проведения продажи в электронной форме, дата и время ее проведения:</w:t>
      </w:r>
    </w:p>
    <w:p w14:paraId="615742FB" w14:textId="77777777" w:rsidR="00A97535" w:rsidRDefault="00C62C09" w:rsidP="00A97535">
      <w:pPr>
        <w:ind w:firstLine="851"/>
        <w:jc w:val="both"/>
        <w:rPr>
          <w:sz w:val="24"/>
          <w:szCs w:val="24"/>
        </w:rPr>
      </w:pPr>
      <w:r w:rsidRPr="00A97535">
        <w:rPr>
          <w:b/>
          <w:sz w:val="24"/>
          <w:szCs w:val="24"/>
        </w:rPr>
        <w:t>Правила проведения продажи</w:t>
      </w:r>
      <w:r w:rsidRPr="00A97535">
        <w:rPr>
          <w:sz w:val="24"/>
          <w:szCs w:val="24"/>
        </w:rPr>
        <w:t>:</w:t>
      </w:r>
    </w:p>
    <w:p w14:paraId="2CE05AA1" w14:textId="50172B5A" w:rsidR="008B0B4D" w:rsidRPr="008B0B4D" w:rsidRDefault="00A97535" w:rsidP="00A97535">
      <w:pPr>
        <w:ind w:firstLine="851"/>
        <w:jc w:val="both"/>
        <w:rPr>
          <w:sz w:val="24"/>
          <w:szCs w:val="24"/>
        </w:rPr>
      </w:pPr>
      <w:r w:rsidRPr="00A97535">
        <w:rPr>
          <w:sz w:val="24"/>
          <w:szCs w:val="24"/>
        </w:rPr>
        <w:t>Для участия в продаже имущества на аукционе претенденты перечисляют задаток в размере 20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проведении аукциона.</w:t>
      </w:r>
      <w:r w:rsidR="004D38B1" w:rsidRPr="004D38B1">
        <w:rPr>
          <w:sz w:val="24"/>
          <w:szCs w:val="24"/>
        </w:rPr>
        <w:t xml:space="preserve"> </w:t>
      </w:r>
      <w:r w:rsidR="008B0B4D" w:rsidRPr="008B0B4D">
        <w:rPr>
          <w:sz w:val="24"/>
          <w:szCs w:val="24"/>
        </w:rPr>
        <w:t>Процедура аукциона проводится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"шага аукциона".</w:t>
      </w:r>
    </w:p>
    <w:p w14:paraId="3601970C" w14:textId="77777777" w:rsidR="008B0B4D" w:rsidRPr="00A97535" w:rsidRDefault="008B0B4D" w:rsidP="00A97535">
      <w:pPr>
        <w:ind w:firstLine="851"/>
        <w:jc w:val="both"/>
        <w:rPr>
          <w:sz w:val="24"/>
          <w:szCs w:val="24"/>
        </w:rPr>
      </w:pPr>
      <w:r w:rsidRPr="008B0B4D">
        <w:rPr>
          <w:sz w:val="24"/>
          <w:szCs w:val="24"/>
        </w:rPr>
        <w:t xml:space="preserve">"Шаг аукциона" устанавливается продавцом в фиксированной сумме, составляющей не более 5 процентов </w:t>
      </w:r>
      <w:r w:rsidRPr="00A97535">
        <w:rPr>
          <w:sz w:val="24"/>
          <w:szCs w:val="24"/>
        </w:rPr>
        <w:t>начальной цены продажи, и не изменяется в течение всего аукциона.</w:t>
      </w:r>
    </w:p>
    <w:p w14:paraId="036A3FBC" w14:textId="38CF3CF7" w:rsidR="008B0B4D" w:rsidRPr="008B0B4D" w:rsidRDefault="008B0B4D" w:rsidP="00A97535">
      <w:pPr>
        <w:ind w:firstLine="851"/>
        <w:jc w:val="both"/>
        <w:rPr>
          <w:sz w:val="24"/>
          <w:szCs w:val="24"/>
        </w:rPr>
      </w:pPr>
      <w:r w:rsidRPr="00A97535">
        <w:rPr>
          <w:sz w:val="24"/>
          <w:szCs w:val="24"/>
        </w:rPr>
        <w:t> Во время проведения</w:t>
      </w:r>
      <w:r w:rsidRPr="008B0B4D">
        <w:rPr>
          <w:sz w:val="24"/>
          <w:szCs w:val="24"/>
        </w:rPr>
        <w:t xml:space="preserve">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14:paraId="3DEC40C9" w14:textId="445BC274" w:rsidR="008B0B4D" w:rsidRPr="008B0B4D" w:rsidRDefault="008B0B4D" w:rsidP="00A97535">
      <w:pPr>
        <w:ind w:firstLine="851"/>
        <w:jc w:val="both"/>
        <w:rPr>
          <w:sz w:val="24"/>
          <w:szCs w:val="24"/>
        </w:rPr>
      </w:pPr>
      <w:r w:rsidRPr="008B0B4D">
        <w:rPr>
          <w:sz w:val="24"/>
          <w:szCs w:val="24"/>
        </w:rPr>
        <w:t> Со времени начала проведения процедуры аукциона оператором электронной площадки размещается:</w:t>
      </w:r>
    </w:p>
    <w:p w14:paraId="2B7E3D81" w14:textId="77777777" w:rsidR="008B0B4D" w:rsidRPr="008B0B4D" w:rsidRDefault="008B0B4D" w:rsidP="00A97535">
      <w:pPr>
        <w:ind w:firstLine="851"/>
        <w:jc w:val="both"/>
        <w:rPr>
          <w:sz w:val="24"/>
          <w:szCs w:val="24"/>
        </w:rPr>
      </w:pPr>
      <w:r w:rsidRPr="008B0B4D">
        <w:rPr>
          <w:sz w:val="24"/>
          <w:szCs w:val="24"/>
        </w:rPr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</w:p>
    <w:p w14:paraId="250A5994" w14:textId="77777777" w:rsidR="008B0B4D" w:rsidRPr="008B0B4D" w:rsidRDefault="008B0B4D" w:rsidP="00A97535">
      <w:pPr>
        <w:ind w:firstLine="851"/>
        <w:jc w:val="both"/>
        <w:rPr>
          <w:sz w:val="24"/>
          <w:szCs w:val="24"/>
        </w:rPr>
      </w:pPr>
      <w:r w:rsidRPr="008B0B4D">
        <w:rPr>
          <w:sz w:val="24"/>
          <w:szCs w:val="24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14:paraId="191B42D5" w14:textId="4DE9A321" w:rsidR="008B0B4D" w:rsidRPr="008B0B4D" w:rsidRDefault="008B0B4D" w:rsidP="00A97535">
      <w:pPr>
        <w:ind w:firstLine="851"/>
        <w:jc w:val="both"/>
        <w:rPr>
          <w:sz w:val="24"/>
          <w:szCs w:val="24"/>
        </w:rPr>
      </w:pPr>
      <w:r w:rsidRPr="008B0B4D">
        <w:rPr>
          <w:sz w:val="24"/>
          <w:szCs w:val="24"/>
        </w:rPr>
        <w:t> 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14:paraId="5D445CE0" w14:textId="77777777" w:rsidR="008B0B4D" w:rsidRPr="008B0B4D" w:rsidRDefault="008B0B4D" w:rsidP="00A97535">
      <w:pPr>
        <w:ind w:firstLine="851"/>
        <w:jc w:val="both"/>
        <w:rPr>
          <w:sz w:val="24"/>
          <w:szCs w:val="24"/>
        </w:rPr>
      </w:pPr>
      <w:r w:rsidRPr="008B0B4D">
        <w:rPr>
          <w:sz w:val="24"/>
          <w:szCs w:val="24"/>
        </w:rPr>
        <w:t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22ABDF4F" w14:textId="5412332C" w:rsidR="008B0B4D" w:rsidRPr="00A97535" w:rsidRDefault="008B0B4D" w:rsidP="00A97535">
      <w:pPr>
        <w:ind w:firstLine="851"/>
        <w:jc w:val="both"/>
        <w:rPr>
          <w:sz w:val="24"/>
          <w:szCs w:val="24"/>
        </w:rPr>
      </w:pPr>
      <w:r w:rsidRPr="008B0B4D">
        <w:rPr>
          <w:sz w:val="24"/>
          <w:szCs w:val="24"/>
        </w:rPr>
        <w:t>б)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14:paraId="59420902" w14:textId="11E25AD9" w:rsidR="008B0B4D" w:rsidRPr="00A97535" w:rsidRDefault="008B0B4D" w:rsidP="00A97535">
      <w:pPr>
        <w:ind w:firstLine="851"/>
        <w:jc w:val="both"/>
        <w:rPr>
          <w:sz w:val="24"/>
          <w:szCs w:val="24"/>
        </w:rPr>
      </w:pPr>
      <w:r w:rsidRPr="00A97535">
        <w:rPr>
          <w:sz w:val="24"/>
          <w:szCs w:val="24"/>
        </w:rPr>
        <w:t xml:space="preserve"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</w:t>
      </w:r>
      <w:r w:rsidRPr="00A97535">
        <w:rPr>
          <w:sz w:val="24"/>
          <w:szCs w:val="24"/>
        </w:rPr>
        <w:lastRenderedPageBreak/>
        <w:t>завершения приема предложений о цене имущества для подведения итогов аукциона путем оформления протокола об итогах аукциона.</w:t>
      </w:r>
    </w:p>
    <w:p w14:paraId="4B57CBAC" w14:textId="77777777" w:rsidR="008B0B4D" w:rsidRPr="008B0B4D" w:rsidRDefault="008B0B4D" w:rsidP="00A97535">
      <w:pPr>
        <w:ind w:firstLine="851"/>
        <w:jc w:val="both"/>
        <w:rPr>
          <w:sz w:val="24"/>
          <w:szCs w:val="24"/>
        </w:rPr>
      </w:pPr>
      <w:r w:rsidRPr="008B0B4D">
        <w:rPr>
          <w:sz w:val="24"/>
          <w:szCs w:val="24"/>
        </w:rPr>
        <w:t>Победителем признается участник, предложивший наиболее высокую цену имущества.</w:t>
      </w:r>
    </w:p>
    <w:p w14:paraId="65A23F1E" w14:textId="650B9837" w:rsidR="00C62C09" w:rsidRPr="00A97535" w:rsidRDefault="00A97535" w:rsidP="00C62C09">
      <w:pPr>
        <w:ind w:right="141" w:firstLine="851"/>
        <w:jc w:val="both"/>
        <w:rPr>
          <w:b/>
          <w:bCs/>
          <w:sz w:val="24"/>
          <w:szCs w:val="24"/>
        </w:rPr>
      </w:pPr>
      <w:r w:rsidRPr="00A97535">
        <w:rPr>
          <w:b/>
          <w:bCs/>
          <w:sz w:val="23"/>
          <w:szCs w:val="23"/>
          <w:shd w:val="clear" w:color="auto" w:fill="FFFFFF"/>
        </w:rPr>
        <w:t>В течение 5 рабочих дней со дня подведения итогов аукциона с победителем заключается договор купли-продажи имущества.</w:t>
      </w:r>
      <w:r w:rsidR="00C62C09" w:rsidRPr="00A97535">
        <w:rPr>
          <w:b/>
          <w:bCs/>
          <w:sz w:val="24"/>
          <w:szCs w:val="24"/>
        </w:rPr>
        <w:t xml:space="preserve"> Оплата по договору купли-продажи осуществляется в течении 30 дней с даты подписания договора по реквизитам, указанным в договоре.</w:t>
      </w:r>
    </w:p>
    <w:p w14:paraId="2DBE8E67" w14:textId="77777777" w:rsidR="00A97535" w:rsidRPr="00A97535" w:rsidRDefault="00A97535" w:rsidP="00A97535">
      <w:pPr>
        <w:ind w:firstLine="851"/>
        <w:jc w:val="both"/>
        <w:rPr>
          <w:sz w:val="24"/>
          <w:szCs w:val="24"/>
        </w:rPr>
      </w:pPr>
      <w:r w:rsidRPr="00A97535">
        <w:rPr>
          <w:sz w:val="24"/>
          <w:szCs w:val="24"/>
        </w:rPr>
        <w:t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14:paraId="0269D8F8" w14:textId="77777777" w:rsidR="00A97535" w:rsidRPr="00A97535" w:rsidRDefault="00A97535" w:rsidP="00A97535">
      <w:pPr>
        <w:ind w:firstLine="851"/>
        <w:jc w:val="both"/>
        <w:rPr>
          <w:sz w:val="24"/>
          <w:szCs w:val="24"/>
        </w:rPr>
      </w:pPr>
      <w:r w:rsidRPr="00A97535">
        <w:rPr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</w:r>
    </w:p>
    <w:p w14:paraId="6A52AAF5" w14:textId="77777777" w:rsidR="004D38B1" w:rsidRPr="004D38B1" w:rsidRDefault="004D38B1" w:rsidP="004D38B1">
      <w:pPr>
        <w:ind w:firstLine="851"/>
        <w:jc w:val="both"/>
        <w:rPr>
          <w:sz w:val="24"/>
          <w:szCs w:val="24"/>
        </w:rPr>
      </w:pPr>
      <w:r w:rsidRPr="004D38B1">
        <w:rPr>
          <w:sz w:val="24"/>
          <w:szCs w:val="24"/>
        </w:rPr>
        <w:t>Лицам, перечислившим задаток для участия в продаже государственного или муниципального имущества на аукционе, конкурсе или продаже имущества посредством публичного предложения, денежные средства возвращаются в следующем порядке:</w:t>
      </w:r>
    </w:p>
    <w:p w14:paraId="007556F8" w14:textId="77777777" w:rsidR="004D38B1" w:rsidRPr="004D38B1" w:rsidRDefault="004D38B1" w:rsidP="004D38B1">
      <w:pPr>
        <w:ind w:firstLine="851"/>
        <w:jc w:val="both"/>
        <w:rPr>
          <w:sz w:val="24"/>
          <w:szCs w:val="24"/>
        </w:rPr>
      </w:pPr>
      <w:r w:rsidRPr="004D38B1">
        <w:rPr>
          <w:sz w:val="24"/>
          <w:szCs w:val="24"/>
        </w:rPr>
        <w:t>а) участникам, за исключением победителя, - в течение 5 календарных дней со дня подведения итогов продажи имущества;</w:t>
      </w:r>
    </w:p>
    <w:p w14:paraId="30961307" w14:textId="77777777" w:rsidR="004D38B1" w:rsidRPr="004D38B1" w:rsidRDefault="004D38B1" w:rsidP="004D38B1">
      <w:pPr>
        <w:ind w:firstLine="851"/>
        <w:jc w:val="both"/>
        <w:rPr>
          <w:sz w:val="24"/>
          <w:szCs w:val="24"/>
        </w:rPr>
      </w:pPr>
      <w:r w:rsidRPr="004D38B1">
        <w:rPr>
          <w:sz w:val="24"/>
          <w:szCs w:val="24"/>
        </w:rPr>
        <w:t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участниками;</w:t>
      </w:r>
    </w:p>
    <w:p w14:paraId="4655D635" w14:textId="77777777" w:rsidR="00C62C09" w:rsidRPr="004D38B1" w:rsidRDefault="00C62C09" w:rsidP="00C62C09">
      <w:pPr>
        <w:ind w:firstLine="851"/>
        <w:jc w:val="both"/>
        <w:rPr>
          <w:sz w:val="24"/>
          <w:szCs w:val="24"/>
        </w:rPr>
      </w:pPr>
      <w:r w:rsidRPr="004D38B1">
        <w:rPr>
          <w:sz w:val="24"/>
          <w:szCs w:val="24"/>
        </w:rPr>
        <w:t xml:space="preserve">Претендентам необходимо представить полные банковские реквизиты счета для возврата задатка в установленных случаях. </w:t>
      </w:r>
    </w:p>
    <w:p w14:paraId="6607948E" w14:textId="74E27AE2" w:rsidR="00C62C09" w:rsidRPr="00375F31" w:rsidRDefault="00C62C09" w:rsidP="00C62C09">
      <w:pPr>
        <w:ind w:firstLine="851"/>
        <w:jc w:val="both"/>
        <w:rPr>
          <w:sz w:val="24"/>
          <w:szCs w:val="24"/>
        </w:rPr>
      </w:pPr>
      <w:r w:rsidRPr="00375F31">
        <w:rPr>
          <w:sz w:val="24"/>
          <w:szCs w:val="24"/>
        </w:rPr>
        <w:t>Настоящее сообщение является публичной офертой для заключения договора о задатке в соответствии со ст.437 Гражданского кодекса РФ,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14:paraId="4BDAFB9A" w14:textId="77777777" w:rsidR="00C62C09" w:rsidRPr="00375F31" w:rsidRDefault="00C62C09" w:rsidP="00C62C09">
      <w:pPr>
        <w:autoSpaceDE w:val="0"/>
        <w:autoSpaceDN w:val="0"/>
        <w:adjustRightInd w:val="0"/>
        <w:ind w:right="141" w:firstLine="851"/>
        <w:jc w:val="both"/>
        <w:outlineLvl w:val="1"/>
        <w:rPr>
          <w:sz w:val="24"/>
          <w:szCs w:val="24"/>
        </w:rPr>
      </w:pPr>
      <w:r w:rsidRPr="00375F31">
        <w:rPr>
          <w:sz w:val="24"/>
          <w:szCs w:val="24"/>
        </w:rPr>
        <w:t>Претендент вправе не позднее дня окончания приема заявок отозвать заявку путем направления уведомления об отзыве заявки на электронную площадку.</w:t>
      </w:r>
    </w:p>
    <w:p w14:paraId="2AF331FE" w14:textId="733F097A" w:rsidR="00C62C09" w:rsidRPr="00375F31" w:rsidRDefault="00C62C09" w:rsidP="00C62C09">
      <w:pPr>
        <w:autoSpaceDE w:val="0"/>
        <w:autoSpaceDN w:val="0"/>
        <w:adjustRightInd w:val="0"/>
        <w:ind w:right="141" w:firstLine="851"/>
        <w:jc w:val="both"/>
        <w:outlineLvl w:val="1"/>
        <w:rPr>
          <w:b/>
          <w:sz w:val="24"/>
          <w:szCs w:val="24"/>
        </w:rPr>
      </w:pPr>
      <w:r w:rsidRPr="00375F31">
        <w:rPr>
          <w:sz w:val="24"/>
          <w:szCs w:val="24"/>
        </w:rPr>
        <w:t>Лица, желающие приобрести муниципальное имущество, могут предварительно ознакомиться с информацией о подлежащем приватизации имуществе со дня приема заявок в органе местного самоуправления «Комитет по управлению имуществом Златоустовского городского округа». Предоставление сведений об объектах, условиях проведения торгов и условиях договоров производится в Комитете по адресу: Челябинская область, г.</w:t>
      </w:r>
      <w:r w:rsidR="0024076D">
        <w:rPr>
          <w:sz w:val="24"/>
          <w:szCs w:val="24"/>
        </w:rPr>
        <w:t xml:space="preserve"> </w:t>
      </w:r>
      <w:r w:rsidRPr="00375F31">
        <w:rPr>
          <w:sz w:val="24"/>
          <w:szCs w:val="24"/>
        </w:rPr>
        <w:t xml:space="preserve">Златоуст, ул. </w:t>
      </w:r>
      <w:proofErr w:type="spellStart"/>
      <w:r w:rsidRPr="00375F31">
        <w:rPr>
          <w:sz w:val="24"/>
          <w:szCs w:val="24"/>
        </w:rPr>
        <w:t>Таганайская</w:t>
      </w:r>
      <w:proofErr w:type="spellEnd"/>
      <w:r w:rsidRPr="00375F31">
        <w:rPr>
          <w:sz w:val="24"/>
          <w:szCs w:val="24"/>
        </w:rPr>
        <w:t>, 1, каб.331, телефон 62-21-61 в рабочие дни с 8.30 до 12.00.</w:t>
      </w:r>
    </w:p>
    <w:p w14:paraId="4ED19817" w14:textId="77777777" w:rsidR="00C62C09" w:rsidRPr="00375F31" w:rsidRDefault="00C62C09" w:rsidP="00C62C09">
      <w:pPr>
        <w:autoSpaceDE w:val="0"/>
        <w:autoSpaceDN w:val="0"/>
        <w:adjustRightInd w:val="0"/>
        <w:ind w:right="141" w:firstLine="851"/>
        <w:jc w:val="both"/>
        <w:outlineLvl w:val="1"/>
        <w:rPr>
          <w:sz w:val="24"/>
          <w:szCs w:val="24"/>
        </w:rPr>
      </w:pPr>
      <w:r w:rsidRPr="00375F31">
        <w:rPr>
          <w:sz w:val="24"/>
          <w:szCs w:val="24"/>
        </w:rPr>
        <w:t>Ограничения участия отдельных категорий физических и юридических лиц в приватизации имущества установлены статьей 5 Федерального закона от 21.12.2001 N 178-ФЗ "О приватизации государственного и муниципального имущества".</w:t>
      </w:r>
    </w:p>
    <w:p w14:paraId="26BAF2BD" w14:textId="77777777" w:rsidR="008473A3" w:rsidRPr="008473A3" w:rsidRDefault="008473A3" w:rsidP="008473A3">
      <w:pPr>
        <w:ind w:firstLine="708"/>
        <w:jc w:val="both"/>
        <w:rPr>
          <w:sz w:val="24"/>
          <w:szCs w:val="24"/>
        </w:rPr>
      </w:pPr>
      <w:r w:rsidRPr="008473A3">
        <w:rPr>
          <w:sz w:val="24"/>
          <w:szCs w:val="24"/>
        </w:rPr>
        <w:t>Подведение итогов аукциона состоится по окончании аукциона по месту проведения аукциона.</w:t>
      </w:r>
    </w:p>
    <w:p w14:paraId="4608DD10" w14:textId="77777777" w:rsidR="0024076D" w:rsidRDefault="0024076D" w:rsidP="00C62C09">
      <w:pPr>
        <w:ind w:right="141" w:firstLine="851"/>
        <w:jc w:val="both"/>
        <w:rPr>
          <w:i/>
          <w:sz w:val="24"/>
          <w:szCs w:val="24"/>
        </w:rPr>
      </w:pPr>
      <w:r w:rsidRPr="0024076D">
        <w:rPr>
          <w:i/>
          <w:sz w:val="24"/>
          <w:szCs w:val="24"/>
        </w:rPr>
        <w:t xml:space="preserve">Бланки документов находятся в сети Интернет: </w:t>
      </w:r>
      <w:proofErr w:type="gramStart"/>
      <w:r w:rsidRPr="0024076D">
        <w:rPr>
          <w:i/>
          <w:sz w:val="24"/>
          <w:szCs w:val="24"/>
        </w:rPr>
        <w:t>http://www.zlat-go.ru/Главная&gt;Органы</w:t>
      </w:r>
      <w:proofErr w:type="gramEnd"/>
      <w:r w:rsidRPr="0024076D">
        <w:rPr>
          <w:i/>
          <w:sz w:val="24"/>
          <w:szCs w:val="24"/>
        </w:rPr>
        <w:t xml:space="preserve"> местного самоуправления&gt;Комитет по управлению имуществом&gt;Отдел имущественных отношений &gt;Бланки и образцы документов&gt; Бланки для аукциона (конкурса).</w:t>
      </w:r>
    </w:p>
    <w:p w14:paraId="2AD1C339" w14:textId="1F9F86F3" w:rsidR="00C62C09" w:rsidRPr="00375F31" w:rsidRDefault="00C62C09" w:rsidP="00C62C09">
      <w:pPr>
        <w:ind w:right="141" w:firstLine="851"/>
        <w:jc w:val="both"/>
        <w:rPr>
          <w:bCs/>
          <w:iCs/>
          <w:sz w:val="24"/>
          <w:szCs w:val="24"/>
        </w:rPr>
      </w:pPr>
      <w:r w:rsidRPr="00375F31">
        <w:rPr>
          <w:iCs/>
          <w:sz w:val="24"/>
          <w:szCs w:val="24"/>
        </w:rPr>
        <w:t>Бланк заявки, описи, приложение</w:t>
      </w:r>
      <w:r w:rsidRPr="00375F31">
        <w:rPr>
          <w:bCs/>
          <w:iCs/>
          <w:sz w:val="24"/>
          <w:szCs w:val="24"/>
        </w:rPr>
        <w:t xml:space="preserve"> к заявке на приобретение имущества - указаны в приложениях 1 и 2 документации к торгам.</w:t>
      </w:r>
    </w:p>
    <w:p w14:paraId="4C3B2D9C" w14:textId="77777777" w:rsidR="00C62C09" w:rsidRPr="00375F31" w:rsidRDefault="00C62C09" w:rsidP="00C62C09">
      <w:pPr>
        <w:ind w:firstLine="851"/>
        <w:jc w:val="both"/>
        <w:rPr>
          <w:bCs/>
          <w:sz w:val="24"/>
          <w:szCs w:val="24"/>
        </w:rPr>
      </w:pPr>
      <w:r w:rsidRPr="00375F31">
        <w:rPr>
          <w:bCs/>
          <w:sz w:val="24"/>
          <w:szCs w:val="24"/>
        </w:rPr>
        <w:t>Проект договора указан в приложении 3 документации к торгам.</w:t>
      </w:r>
    </w:p>
    <w:p w14:paraId="15519397" w14:textId="77777777" w:rsidR="00C62C09" w:rsidRPr="00375F31" w:rsidRDefault="00C62C09" w:rsidP="00C62C09">
      <w:pPr>
        <w:jc w:val="both"/>
        <w:rPr>
          <w:b/>
          <w:sz w:val="24"/>
          <w:szCs w:val="24"/>
        </w:rPr>
      </w:pPr>
      <w:r w:rsidRPr="00375F31">
        <w:rPr>
          <w:b/>
          <w:sz w:val="24"/>
          <w:szCs w:val="24"/>
        </w:rPr>
        <w:t>Наименование электронной площадки:</w:t>
      </w:r>
    </w:p>
    <w:p w14:paraId="7597BA21" w14:textId="77777777" w:rsidR="00C62C09" w:rsidRPr="00375F31" w:rsidRDefault="00C62C09" w:rsidP="00C62C09">
      <w:pPr>
        <w:jc w:val="both"/>
        <w:rPr>
          <w:bCs/>
          <w:sz w:val="24"/>
          <w:szCs w:val="24"/>
        </w:rPr>
      </w:pPr>
      <w:r w:rsidRPr="00375F31">
        <w:rPr>
          <w:bCs/>
          <w:sz w:val="24"/>
          <w:szCs w:val="24"/>
        </w:rPr>
        <w:t xml:space="preserve">Электронная площадка в сети «Интернет» на сайте: </w:t>
      </w:r>
      <w:hyperlink r:id="rId6" w:history="1">
        <w:r w:rsidRPr="00375F31">
          <w:rPr>
            <w:b/>
            <w:bCs/>
            <w:sz w:val="24"/>
            <w:szCs w:val="24"/>
          </w:rPr>
          <w:t>https://178fz.roseltorg.ru/</w:t>
        </w:r>
      </w:hyperlink>
      <w:r w:rsidRPr="00375F31">
        <w:rPr>
          <w:b/>
          <w:bCs/>
          <w:sz w:val="24"/>
          <w:szCs w:val="24"/>
        </w:rPr>
        <w:t>.</w:t>
      </w:r>
    </w:p>
    <w:p w14:paraId="58CC7F9E" w14:textId="77777777" w:rsidR="00C62C09" w:rsidRPr="00375F31" w:rsidRDefault="00C62C09" w:rsidP="00C62C09">
      <w:pPr>
        <w:pStyle w:val="empty"/>
        <w:shd w:val="clear" w:color="auto" w:fill="FFFFFF"/>
        <w:spacing w:before="0" w:beforeAutospacing="0" w:after="0" w:afterAutospacing="0"/>
        <w:jc w:val="both"/>
        <w:rPr>
          <w:b/>
          <w:shd w:val="clear" w:color="auto" w:fill="FFFFFF"/>
        </w:rPr>
      </w:pPr>
      <w:r w:rsidRPr="00375F31">
        <w:rPr>
          <w:b/>
        </w:rPr>
        <w:t>Порядок регистрации на электронной площадке:</w:t>
      </w:r>
    </w:p>
    <w:p w14:paraId="3848C583" w14:textId="77777777" w:rsidR="00C62C09" w:rsidRPr="00375F31" w:rsidRDefault="00C62C09" w:rsidP="00C62C09">
      <w:pPr>
        <w:pStyle w:val="s16"/>
        <w:shd w:val="clear" w:color="auto" w:fill="FFFFFF"/>
        <w:spacing w:before="0" w:beforeAutospacing="0" w:after="0" w:afterAutospacing="0"/>
        <w:jc w:val="both"/>
        <w:rPr>
          <w:bCs/>
        </w:rPr>
      </w:pPr>
      <w:r w:rsidRPr="00375F31">
        <w:rPr>
          <w:bCs/>
        </w:rPr>
        <w:t>Подробная информация  об электронной продаже указана в Положении</w:t>
      </w:r>
      <w:r w:rsidRPr="00375F31">
        <w:rPr>
          <w:bCs/>
        </w:rPr>
        <w:br/>
        <w:t>об организации и проведении продажи государственного или муниципального имущества в электронной форме, утверждённым Постановлением Правительства РФ от 27 августа 2012 г. N 860 "Об организации и проведении продажи государственного или муниципального имущества в электронной форме", (далее- Положение).</w:t>
      </w:r>
    </w:p>
    <w:p w14:paraId="5ACE08C2" w14:textId="77777777" w:rsidR="00C62C09" w:rsidRPr="00375F31" w:rsidRDefault="00C62C09" w:rsidP="00C62C09">
      <w:pPr>
        <w:ind w:firstLine="708"/>
        <w:jc w:val="both"/>
        <w:rPr>
          <w:bCs/>
          <w:sz w:val="24"/>
          <w:szCs w:val="24"/>
        </w:rPr>
      </w:pPr>
      <w:r w:rsidRPr="00375F31">
        <w:rPr>
          <w:bCs/>
          <w:sz w:val="24"/>
          <w:szCs w:val="24"/>
        </w:rPr>
        <w:lastRenderedPageBreak/>
        <w:t>Информация о порядке регистрации указана в пункте 5 Положения:</w:t>
      </w:r>
    </w:p>
    <w:p w14:paraId="2D32CFF9" w14:textId="77777777" w:rsidR="00C62C09" w:rsidRPr="00375F31" w:rsidRDefault="00C62C09" w:rsidP="00C62C09">
      <w:pPr>
        <w:pStyle w:val="s1"/>
        <w:shd w:val="clear" w:color="auto" w:fill="FFFFFF"/>
        <w:spacing w:before="0" w:beforeAutospacing="0" w:after="0" w:afterAutospacing="0"/>
        <w:jc w:val="both"/>
        <w:rPr>
          <w:bCs/>
        </w:rPr>
      </w:pPr>
      <w:r w:rsidRPr="00375F31">
        <w:rPr>
          <w:bCs/>
        </w:rPr>
        <w:t>5.1. Для получения регистрации на электронной площадке претенденты представляют оператору электронной площадки:</w:t>
      </w:r>
    </w:p>
    <w:p w14:paraId="1161409A" w14:textId="77777777" w:rsidR="00C62C09" w:rsidRPr="00375F31" w:rsidRDefault="00C62C09" w:rsidP="00C62C09">
      <w:pPr>
        <w:pStyle w:val="s1"/>
        <w:shd w:val="clear" w:color="auto" w:fill="FFFFFF"/>
        <w:spacing w:before="0" w:beforeAutospacing="0" w:after="0" w:afterAutospacing="0"/>
        <w:jc w:val="both"/>
        <w:rPr>
          <w:bCs/>
        </w:rPr>
      </w:pPr>
      <w:r w:rsidRPr="00375F31">
        <w:rPr>
          <w:bCs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14:paraId="5AF80FD0" w14:textId="77777777" w:rsidR="00C62C09" w:rsidRPr="00375F31" w:rsidRDefault="00C62C09" w:rsidP="00C62C09">
      <w:pPr>
        <w:pStyle w:val="s1"/>
        <w:shd w:val="clear" w:color="auto" w:fill="FFFFFF"/>
        <w:spacing w:before="0" w:beforeAutospacing="0" w:after="0" w:afterAutospacing="0"/>
        <w:jc w:val="both"/>
        <w:rPr>
          <w:bCs/>
        </w:rPr>
      </w:pPr>
      <w:r w:rsidRPr="00375F31">
        <w:rPr>
          <w:bCs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Положением.</w:t>
      </w:r>
    </w:p>
    <w:p w14:paraId="79837D6B" w14:textId="77777777" w:rsidR="00C62C09" w:rsidRPr="00375F31" w:rsidRDefault="00C62C09" w:rsidP="00C62C09">
      <w:pPr>
        <w:pStyle w:val="s1"/>
        <w:shd w:val="clear" w:color="auto" w:fill="FFFFFF"/>
        <w:spacing w:before="0" w:beforeAutospacing="0" w:after="0" w:afterAutospacing="0"/>
        <w:jc w:val="both"/>
        <w:rPr>
          <w:bCs/>
        </w:rPr>
      </w:pPr>
      <w:r w:rsidRPr="00375F31">
        <w:rPr>
          <w:bCs/>
        </w:rPr>
        <w:t>Оператор электронной площадки не должен требовать от претендента документы и информацию, не предусмотренные настоящим пунктом.</w:t>
      </w:r>
    </w:p>
    <w:p w14:paraId="446F706D" w14:textId="77777777" w:rsidR="00C62C09" w:rsidRPr="00375F31" w:rsidRDefault="00C62C09" w:rsidP="00C62C09">
      <w:pPr>
        <w:pStyle w:val="s1"/>
        <w:shd w:val="clear" w:color="auto" w:fill="FFFFFF"/>
        <w:spacing w:before="0" w:beforeAutospacing="0"/>
        <w:jc w:val="both"/>
        <w:rPr>
          <w:bCs/>
        </w:rPr>
      </w:pPr>
      <w:r w:rsidRPr="00375F31">
        <w:rPr>
          <w:bCs/>
        </w:rPr>
        <w:t>5.2. В срок, не превышающий 3 рабочих дней со дня поступления заявления и информации, указанных в </w:t>
      </w:r>
      <w:hyperlink r:id="rId7" w:anchor="/document/70219376/entry/1051" w:history="1">
        <w:r w:rsidRPr="00375F31">
          <w:rPr>
            <w:bCs/>
          </w:rPr>
          <w:t>пункте 5.1</w:t>
        </w:r>
      </w:hyperlink>
      <w:r w:rsidRPr="00375F31">
        <w:rPr>
          <w:bCs/>
        </w:rPr>
        <w:t>  Положения,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 </w:t>
      </w:r>
      <w:hyperlink r:id="rId8" w:anchor="/document/70219376/entry/1053" w:history="1">
        <w:r w:rsidRPr="00375F31">
          <w:rPr>
            <w:bCs/>
          </w:rPr>
          <w:t>пунктом 5.3</w:t>
        </w:r>
      </w:hyperlink>
      <w:r w:rsidRPr="00375F31">
        <w:rPr>
          <w:bCs/>
        </w:rPr>
        <w:t>  Положения, и не позднее 1 рабочего дня, следующего за днем регистрации (отказа в регистрации) претендента направляет ему уведомление о принятом решении.</w:t>
      </w:r>
    </w:p>
    <w:p w14:paraId="0238D780" w14:textId="77777777" w:rsidR="00C62C09" w:rsidRPr="00375F31" w:rsidRDefault="00C62C09" w:rsidP="00C62C09">
      <w:pPr>
        <w:pStyle w:val="s1"/>
        <w:shd w:val="clear" w:color="auto" w:fill="FFFFFF"/>
        <w:spacing w:before="0" w:beforeAutospacing="0" w:after="0" w:afterAutospacing="0"/>
        <w:jc w:val="both"/>
        <w:rPr>
          <w:bCs/>
        </w:rPr>
      </w:pPr>
      <w:r w:rsidRPr="00375F31">
        <w:rPr>
          <w:bCs/>
        </w:rPr>
        <w:t>5.3. 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информации, указанных в </w:t>
      </w:r>
      <w:hyperlink r:id="rId9" w:anchor="/document/70219376/entry/1051" w:history="1">
        <w:r w:rsidRPr="00375F31">
          <w:rPr>
            <w:bCs/>
          </w:rPr>
          <w:t>пункте 5.1</w:t>
        </w:r>
      </w:hyperlink>
      <w:r w:rsidRPr="00375F31">
        <w:rPr>
          <w:bCs/>
        </w:rPr>
        <w:t>  Положения.</w:t>
      </w:r>
    </w:p>
    <w:p w14:paraId="59AFEB11" w14:textId="77777777" w:rsidR="00C62C09" w:rsidRPr="00375F31" w:rsidRDefault="00C62C09" w:rsidP="00C62C09">
      <w:pPr>
        <w:pStyle w:val="s1"/>
        <w:shd w:val="clear" w:color="auto" w:fill="FFFFFF"/>
        <w:spacing w:before="0" w:beforeAutospacing="0" w:after="0" w:afterAutospacing="0"/>
        <w:jc w:val="both"/>
        <w:rPr>
          <w:bCs/>
        </w:rPr>
      </w:pPr>
      <w:r w:rsidRPr="00375F31">
        <w:rPr>
          <w:bCs/>
        </w:rPr>
        <w:t>5.4. При принятии оператором электронной площадки решения об отказе в регистрации претендента уведомление, предусмотренное </w:t>
      </w:r>
      <w:hyperlink r:id="rId10" w:anchor="/document/70219376/entry/1052" w:history="1">
        <w:r w:rsidRPr="00375F31">
          <w:rPr>
            <w:bCs/>
          </w:rPr>
          <w:t>пунктом 5.2</w:t>
        </w:r>
      </w:hyperlink>
      <w:r w:rsidRPr="00375F31">
        <w:rPr>
          <w:bCs/>
        </w:rPr>
        <w:t>  Положения,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указанные в </w:t>
      </w:r>
      <w:hyperlink r:id="rId11" w:anchor="/document/70219376/entry/1051" w:history="1">
        <w:r w:rsidRPr="00375F31">
          <w:rPr>
            <w:bCs/>
          </w:rPr>
          <w:t>пункте 5.1</w:t>
        </w:r>
      </w:hyperlink>
      <w:r w:rsidRPr="00375F31">
        <w:rPr>
          <w:bCs/>
        </w:rPr>
        <w:t>  Положения, для получения регистрации на электронной площадке.</w:t>
      </w:r>
    </w:p>
    <w:p w14:paraId="4CD9D367" w14:textId="77777777" w:rsidR="00C62C09" w:rsidRPr="00375F31" w:rsidRDefault="00C62C09" w:rsidP="00C62C09">
      <w:pPr>
        <w:pStyle w:val="s1"/>
        <w:shd w:val="clear" w:color="auto" w:fill="FFFFFF"/>
        <w:spacing w:before="0" w:beforeAutospacing="0" w:after="0" w:afterAutospacing="0"/>
        <w:jc w:val="both"/>
        <w:rPr>
          <w:bCs/>
        </w:rPr>
      </w:pPr>
      <w:r w:rsidRPr="00375F31">
        <w:rPr>
          <w:bCs/>
        </w:rPr>
        <w:t>Отказ в регистрации претендента на электронной площадке не допускается, за исключением случаев, указанных в </w:t>
      </w:r>
      <w:hyperlink r:id="rId12" w:anchor="/document/70219376/entry/1053" w:history="1">
        <w:r w:rsidRPr="00375F31">
          <w:rPr>
            <w:bCs/>
          </w:rPr>
          <w:t>пункте 5.3</w:t>
        </w:r>
      </w:hyperlink>
      <w:r w:rsidRPr="00375F31">
        <w:rPr>
          <w:bCs/>
        </w:rPr>
        <w:t>  Положения.</w:t>
      </w:r>
    </w:p>
    <w:p w14:paraId="5B8FFA4C" w14:textId="77777777" w:rsidR="00C62C09" w:rsidRPr="00375F31" w:rsidRDefault="00C62C09" w:rsidP="00C62C09">
      <w:pPr>
        <w:pStyle w:val="s1"/>
        <w:shd w:val="clear" w:color="auto" w:fill="FFFFFF"/>
        <w:spacing w:before="0" w:beforeAutospacing="0" w:after="0" w:afterAutospacing="0"/>
        <w:jc w:val="both"/>
        <w:rPr>
          <w:bCs/>
        </w:rPr>
      </w:pPr>
      <w:r w:rsidRPr="00375F31">
        <w:rPr>
          <w:bCs/>
        </w:rPr>
        <w:t>5.6. 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14:paraId="3D821452" w14:textId="77777777" w:rsidR="00C62C09" w:rsidRPr="00375F31" w:rsidRDefault="00C62C09" w:rsidP="00C62C09">
      <w:pPr>
        <w:pStyle w:val="s1"/>
        <w:shd w:val="clear" w:color="auto" w:fill="FFFFFF"/>
        <w:spacing w:before="0" w:beforeAutospacing="0" w:after="0" w:afterAutospacing="0"/>
        <w:jc w:val="both"/>
        <w:rPr>
          <w:bCs/>
        </w:rPr>
      </w:pPr>
      <w:r w:rsidRPr="00375F31">
        <w:rPr>
          <w:bCs/>
        </w:rPr>
        <w:t>При этом претенденты, прошедшие с 1 января 2019 г. регистрацию в единой информационной системе в сфере закупок, а также аккредитованные ранее на электронной площадке в порядке, установленном </w:t>
      </w:r>
      <w:hyperlink r:id="rId13" w:anchor="/document/70353464/entry/0" w:history="1">
        <w:r w:rsidRPr="00375F31">
          <w:rPr>
            <w:bCs/>
          </w:rPr>
          <w:t>Федеральным законом</w:t>
        </w:r>
      </w:hyperlink>
      <w:r w:rsidRPr="00375F31">
        <w:rPr>
          <w:bCs/>
        </w:rPr>
        <w:t> о контрактной системе, вправе участвовать в продаже имущества в электронной форме без регистрации на такой электронной площадке, предусмотренной Положением.</w:t>
      </w:r>
    </w:p>
    <w:p w14:paraId="4252580B" w14:textId="77777777" w:rsidR="00C62C09" w:rsidRPr="00375F31" w:rsidRDefault="00C62C09" w:rsidP="00C62C09">
      <w:pPr>
        <w:pStyle w:val="s1"/>
        <w:shd w:val="clear" w:color="auto" w:fill="FFFFFF"/>
        <w:spacing w:before="0" w:beforeAutospacing="0" w:after="0" w:afterAutospacing="0"/>
        <w:jc w:val="both"/>
        <w:rPr>
          <w:bCs/>
        </w:rPr>
      </w:pPr>
      <w:r w:rsidRPr="00375F31">
        <w:rPr>
          <w:bCs/>
        </w:rPr>
        <w:t>5.7. Претендент, получивший регистрацию на электронной площадке, не вправе подавать заявку на участие в продаже имущества, если до дня окончания срока действия регистрации осталось менее 3 месяцев.</w:t>
      </w:r>
    </w:p>
    <w:p w14:paraId="6C08780F" w14:textId="77777777" w:rsidR="00C62C09" w:rsidRPr="00375F31" w:rsidRDefault="00C62C09" w:rsidP="00C62C09">
      <w:pPr>
        <w:pStyle w:val="s1"/>
        <w:shd w:val="clear" w:color="auto" w:fill="FFFFFF"/>
        <w:spacing w:before="0" w:beforeAutospacing="0" w:after="0" w:afterAutospacing="0"/>
        <w:jc w:val="both"/>
        <w:rPr>
          <w:bCs/>
        </w:rPr>
      </w:pPr>
      <w:r w:rsidRPr="00375F31">
        <w:rPr>
          <w:bCs/>
        </w:rPr>
        <w:t>5.8. 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bookmarkEnd w:id="0"/>
    <w:p w14:paraId="5C11B3FA" w14:textId="77777777" w:rsidR="00C62C09" w:rsidRPr="00375F31" w:rsidRDefault="00C62C09" w:rsidP="00C62C09">
      <w:pPr>
        <w:ind w:firstLine="851"/>
        <w:jc w:val="both"/>
        <w:rPr>
          <w:sz w:val="24"/>
          <w:szCs w:val="24"/>
        </w:rPr>
      </w:pPr>
    </w:p>
    <w:sectPr w:rsidR="00C62C09" w:rsidRPr="00375F31" w:rsidSect="00C0596F">
      <w:pgSz w:w="11906" w:h="16838"/>
      <w:pgMar w:top="426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108D"/>
    <w:rsid w:val="00000096"/>
    <w:rsid w:val="0001757C"/>
    <w:rsid w:val="00036043"/>
    <w:rsid w:val="00040961"/>
    <w:rsid w:val="000A2BDD"/>
    <w:rsid w:val="000B2E8B"/>
    <w:rsid w:val="000C55E4"/>
    <w:rsid w:val="000E1266"/>
    <w:rsid w:val="000E2468"/>
    <w:rsid w:val="000F461E"/>
    <w:rsid w:val="000F75DD"/>
    <w:rsid w:val="001122AD"/>
    <w:rsid w:val="0011389F"/>
    <w:rsid w:val="0011673D"/>
    <w:rsid w:val="00123F80"/>
    <w:rsid w:val="0012519D"/>
    <w:rsid w:val="0014085E"/>
    <w:rsid w:val="0014590B"/>
    <w:rsid w:val="00146013"/>
    <w:rsid w:val="00151CFB"/>
    <w:rsid w:val="00152045"/>
    <w:rsid w:val="00177A1C"/>
    <w:rsid w:val="00186BD7"/>
    <w:rsid w:val="001903E9"/>
    <w:rsid w:val="001B3B14"/>
    <w:rsid w:val="001B6371"/>
    <w:rsid w:val="001E34F3"/>
    <w:rsid w:val="002146EF"/>
    <w:rsid w:val="002400E1"/>
    <w:rsid w:val="0024076D"/>
    <w:rsid w:val="00241F5D"/>
    <w:rsid w:val="00245446"/>
    <w:rsid w:val="00247212"/>
    <w:rsid w:val="00252403"/>
    <w:rsid w:val="00291924"/>
    <w:rsid w:val="002935EE"/>
    <w:rsid w:val="002E0502"/>
    <w:rsid w:val="002E5160"/>
    <w:rsid w:val="002F31AF"/>
    <w:rsid w:val="002F7E87"/>
    <w:rsid w:val="00315E72"/>
    <w:rsid w:val="003173FE"/>
    <w:rsid w:val="00321454"/>
    <w:rsid w:val="003571D9"/>
    <w:rsid w:val="00375808"/>
    <w:rsid w:val="003777A6"/>
    <w:rsid w:val="003A0EFC"/>
    <w:rsid w:val="003C5A88"/>
    <w:rsid w:val="003D5008"/>
    <w:rsid w:val="003E4911"/>
    <w:rsid w:val="003F32B3"/>
    <w:rsid w:val="004130CE"/>
    <w:rsid w:val="00416647"/>
    <w:rsid w:val="004276CD"/>
    <w:rsid w:val="0044129C"/>
    <w:rsid w:val="0047503B"/>
    <w:rsid w:val="00476D8D"/>
    <w:rsid w:val="00493568"/>
    <w:rsid w:val="004A152D"/>
    <w:rsid w:val="004B70A6"/>
    <w:rsid w:val="004D2B73"/>
    <w:rsid w:val="004D38B1"/>
    <w:rsid w:val="004E3437"/>
    <w:rsid w:val="005024E1"/>
    <w:rsid w:val="00520C77"/>
    <w:rsid w:val="00555C11"/>
    <w:rsid w:val="005628E0"/>
    <w:rsid w:val="005A2F62"/>
    <w:rsid w:val="005A6FB5"/>
    <w:rsid w:val="005E797C"/>
    <w:rsid w:val="00607480"/>
    <w:rsid w:val="0061509B"/>
    <w:rsid w:val="00627F4E"/>
    <w:rsid w:val="00645E77"/>
    <w:rsid w:val="00663E71"/>
    <w:rsid w:val="006D0EA6"/>
    <w:rsid w:val="006F0225"/>
    <w:rsid w:val="00720783"/>
    <w:rsid w:val="00742F6C"/>
    <w:rsid w:val="00746CB5"/>
    <w:rsid w:val="00773515"/>
    <w:rsid w:val="00774036"/>
    <w:rsid w:val="00776F71"/>
    <w:rsid w:val="00783585"/>
    <w:rsid w:val="00793C0B"/>
    <w:rsid w:val="00794CAA"/>
    <w:rsid w:val="007979B9"/>
    <w:rsid w:val="007B371D"/>
    <w:rsid w:val="007B38BC"/>
    <w:rsid w:val="007C5AEC"/>
    <w:rsid w:val="007C7ADE"/>
    <w:rsid w:val="00840413"/>
    <w:rsid w:val="008473A3"/>
    <w:rsid w:val="00870F86"/>
    <w:rsid w:val="00875C36"/>
    <w:rsid w:val="0089108F"/>
    <w:rsid w:val="008A72CE"/>
    <w:rsid w:val="008B0B4D"/>
    <w:rsid w:val="008C3697"/>
    <w:rsid w:val="008E3350"/>
    <w:rsid w:val="008F13FE"/>
    <w:rsid w:val="008F7498"/>
    <w:rsid w:val="009032AE"/>
    <w:rsid w:val="0092548D"/>
    <w:rsid w:val="00927D04"/>
    <w:rsid w:val="0094530E"/>
    <w:rsid w:val="00955B22"/>
    <w:rsid w:val="00956070"/>
    <w:rsid w:val="0097066C"/>
    <w:rsid w:val="009A6548"/>
    <w:rsid w:val="009A7957"/>
    <w:rsid w:val="009B78C8"/>
    <w:rsid w:val="009D1ED7"/>
    <w:rsid w:val="009F7F24"/>
    <w:rsid w:val="00A04690"/>
    <w:rsid w:val="00A110D6"/>
    <w:rsid w:val="00A62939"/>
    <w:rsid w:val="00A752C7"/>
    <w:rsid w:val="00A75F4B"/>
    <w:rsid w:val="00A97535"/>
    <w:rsid w:val="00B16B61"/>
    <w:rsid w:val="00B2190E"/>
    <w:rsid w:val="00B22922"/>
    <w:rsid w:val="00B31BB2"/>
    <w:rsid w:val="00B53222"/>
    <w:rsid w:val="00B81EDB"/>
    <w:rsid w:val="00B915D6"/>
    <w:rsid w:val="00BB16EA"/>
    <w:rsid w:val="00BE45D3"/>
    <w:rsid w:val="00C0108D"/>
    <w:rsid w:val="00C0596F"/>
    <w:rsid w:val="00C05A05"/>
    <w:rsid w:val="00C10CF6"/>
    <w:rsid w:val="00C15567"/>
    <w:rsid w:val="00C46796"/>
    <w:rsid w:val="00C62C09"/>
    <w:rsid w:val="00C663CB"/>
    <w:rsid w:val="00C93CAD"/>
    <w:rsid w:val="00CA68A6"/>
    <w:rsid w:val="00CC474A"/>
    <w:rsid w:val="00CE0D24"/>
    <w:rsid w:val="00CE2EFA"/>
    <w:rsid w:val="00CE520F"/>
    <w:rsid w:val="00CF19EF"/>
    <w:rsid w:val="00D04AB8"/>
    <w:rsid w:val="00D32C62"/>
    <w:rsid w:val="00D346C0"/>
    <w:rsid w:val="00D50725"/>
    <w:rsid w:val="00D50DA5"/>
    <w:rsid w:val="00D55C29"/>
    <w:rsid w:val="00D56963"/>
    <w:rsid w:val="00D96B3C"/>
    <w:rsid w:val="00DA218A"/>
    <w:rsid w:val="00DA2ADD"/>
    <w:rsid w:val="00DB0540"/>
    <w:rsid w:val="00DB2947"/>
    <w:rsid w:val="00DC46AC"/>
    <w:rsid w:val="00DD3481"/>
    <w:rsid w:val="00DD7B3D"/>
    <w:rsid w:val="00DF307D"/>
    <w:rsid w:val="00E07CE0"/>
    <w:rsid w:val="00E34D3B"/>
    <w:rsid w:val="00E41DE3"/>
    <w:rsid w:val="00E43D21"/>
    <w:rsid w:val="00E93F8A"/>
    <w:rsid w:val="00E97131"/>
    <w:rsid w:val="00EA2DFD"/>
    <w:rsid w:val="00EA4612"/>
    <w:rsid w:val="00EB6662"/>
    <w:rsid w:val="00EC2A76"/>
    <w:rsid w:val="00ED4215"/>
    <w:rsid w:val="00ED5E22"/>
    <w:rsid w:val="00F0571F"/>
    <w:rsid w:val="00F1035B"/>
    <w:rsid w:val="00F13D63"/>
    <w:rsid w:val="00F54F90"/>
    <w:rsid w:val="00F94D9F"/>
    <w:rsid w:val="00FE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266FC"/>
  <w15:docId w15:val="{5FA56028-1D2C-4C2C-BBE6-CD04F706E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0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0108D"/>
    <w:rPr>
      <w:color w:val="0000FF"/>
      <w:u w:val="single"/>
    </w:rPr>
  </w:style>
  <w:style w:type="paragraph" w:customStyle="1" w:styleId="1">
    <w:name w:val="Текст1"/>
    <w:basedOn w:val="a"/>
    <w:rsid w:val="00C0108D"/>
    <w:rPr>
      <w:rFonts w:ascii="Courier New" w:hAnsi="Courier New" w:cs="Courier New"/>
    </w:rPr>
  </w:style>
  <w:style w:type="paragraph" w:customStyle="1" w:styleId="ConsPlusNormal">
    <w:name w:val="ConsPlusNormal"/>
    <w:rsid w:val="00C0108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4">
    <w:name w:val="Содержимое таблицы"/>
    <w:basedOn w:val="a"/>
    <w:rsid w:val="00C0108D"/>
    <w:pPr>
      <w:suppressLineNumbers/>
    </w:pPr>
  </w:style>
  <w:style w:type="table" w:styleId="a5">
    <w:name w:val="Table Grid"/>
    <w:basedOn w:val="a1"/>
    <w:uiPriority w:val="59"/>
    <w:rsid w:val="00773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"/>
    <w:basedOn w:val="a"/>
    <w:rsid w:val="005A2F62"/>
    <w:pPr>
      <w:suppressAutoHyphens w:val="0"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7">
    <w:name w:val="Знак"/>
    <w:basedOn w:val="a"/>
    <w:rsid w:val="00A75F4B"/>
    <w:pPr>
      <w:suppressAutoHyphens w:val="0"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DD348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D3481"/>
    <w:rPr>
      <w:rFonts w:ascii="Segoe UI" w:eastAsia="Times New Roman" w:hAnsi="Segoe UI" w:cs="Segoe UI"/>
      <w:sz w:val="18"/>
      <w:szCs w:val="18"/>
      <w:lang w:eastAsia="zh-CN"/>
    </w:rPr>
  </w:style>
  <w:style w:type="character" w:styleId="aa">
    <w:name w:val="Unresolved Mention"/>
    <w:basedOn w:val="a0"/>
    <w:uiPriority w:val="99"/>
    <w:semiHidden/>
    <w:unhideWhenUsed/>
    <w:rsid w:val="00146013"/>
    <w:rPr>
      <w:color w:val="605E5C"/>
      <w:shd w:val="clear" w:color="auto" w:fill="E1DFDD"/>
    </w:rPr>
  </w:style>
  <w:style w:type="paragraph" w:customStyle="1" w:styleId="s1">
    <w:name w:val="s_1"/>
    <w:basedOn w:val="a"/>
    <w:rsid w:val="00C62C0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empty">
    <w:name w:val="empty"/>
    <w:basedOn w:val="a"/>
    <w:rsid w:val="00C62C0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6">
    <w:name w:val="s_16"/>
    <w:basedOn w:val="a"/>
    <w:rsid w:val="00C62C0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22">
    <w:name w:val="s_22"/>
    <w:basedOn w:val="a"/>
    <w:rsid w:val="008B0B4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7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4573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74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9367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8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2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98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17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3003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0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0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" TargetMode="External"/><Relationship Id="rId13" Type="http://schemas.openxmlformats.org/officeDocument/2006/relationships/hyperlink" Target="https://mobileonline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bileonline.garant.ru/" TargetMode="External"/><Relationship Id="rId12" Type="http://schemas.openxmlformats.org/officeDocument/2006/relationships/hyperlink" Target="https://mobileonline.garant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178fz.roseltorg.ru/" TargetMode="External"/><Relationship Id="rId11" Type="http://schemas.openxmlformats.org/officeDocument/2006/relationships/hyperlink" Target="https://mobileonline.garant.ru/" TargetMode="External"/><Relationship Id="rId5" Type="http://schemas.openxmlformats.org/officeDocument/2006/relationships/hyperlink" Target="https://178fz.roseltorg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mobileonline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bileonline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0B4E8-CE48-4640-B27A-6FD878E0B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4</Pages>
  <Words>2061</Words>
  <Characters>11749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Бочкова Ксения</dc:creator>
  <cp:keywords/>
  <dc:description/>
  <cp:lastModifiedBy>Елена Казьмина</cp:lastModifiedBy>
  <cp:revision>58</cp:revision>
  <cp:lastPrinted>2021-01-20T08:38:00Z</cp:lastPrinted>
  <dcterms:created xsi:type="dcterms:W3CDTF">2019-04-09T08:32:00Z</dcterms:created>
  <dcterms:modified xsi:type="dcterms:W3CDTF">2021-01-20T10:01:00Z</dcterms:modified>
</cp:coreProperties>
</file>