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2D" w:rsidRDefault="00265D2D" w:rsidP="003A355D">
      <w:pPr>
        <w:ind w:firstLine="851"/>
        <w:jc w:val="center"/>
        <w:rPr>
          <w:rFonts w:ascii="Times New Roman" w:hAnsi="Times New Roman" w:cs="Times New Roman"/>
        </w:rPr>
      </w:pPr>
    </w:p>
    <w:p w:rsidR="00265D2D" w:rsidRPr="00FA0BD4" w:rsidRDefault="00265D2D" w:rsidP="008E677A">
      <w:pPr>
        <w:ind w:firstLine="0"/>
        <w:jc w:val="center"/>
        <w:rPr>
          <w:rFonts w:ascii="Times New Roman" w:hAnsi="Times New Roman" w:cs="Times New Roman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25pt;margin-top:11.55pt;width:46.15pt;height:50.4pt;z-index:251658240;visibility:visible;mso-wrap-edited:f;mso-wrap-distance-bottom:8.5pt" o:allowincell="f">
            <v:imagedata r:id="rId5" o:title=""/>
            <w10:wrap type="topAndBottom"/>
          </v:shape>
          <o:OLEObject Type="Embed" ProgID="Word.Picture.8" ShapeID="_x0000_s1026" DrawAspect="Content" ObjectID="_1526461548" r:id="rId6"/>
        </w:pict>
      </w:r>
      <w:r w:rsidRPr="00FA0BD4">
        <w:rPr>
          <w:rFonts w:ascii="Times New Roman" w:hAnsi="Times New Roman" w:cs="Times New Roman"/>
          <w:szCs w:val="20"/>
        </w:rPr>
        <w:t>ЧЕЛЯБИНСКАЯ    ОБЛАСТЬ</w:t>
      </w:r>
    </w:p>
    <w:p w:rsidR="00265D2D" w:rsidRPr="00FA0BD4" w:rsidRDefault="00265D2D" w:rsidP="008E677A">
      <w:pPr>
        <w:ind w:firstLine="0"/>
        <w:jc w:val="center"/>
        <w:rPr>
          <w:rFonts w:ascii="Times New Roman" w:hAnsi="Times New Roman" w:cs="Times New Roman"/>
          <w:sz w:val="4"/>
          <w:szCs w:val="20"/>
        </w:rPr>
      </w:pPr>
    </w:p>
    <w:p w:rsidR="00265D2D" w:rsidRPr="00FA0BD4" w:rsidRDefault="00265D2D" w:rsidP="008E677A">
      <w:pPr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FA0BD4">
        <w:rPr>
          <w:rFonts w:ascii="Times New Roman" w:hAnsi="Times New Roman" w:cs="Times New Roman"/>
          <w:b/>
          <w:sz w:val="32"/>
          <w:szCs w:val="20"/>
        </w:rPr>
        <w:t>СОБРАНИЕ  ДЕПУТАТОВ ЗЛАТОУСТОВСКОГО</w:t>
      </w:r>
    </w:p>
    <w:p w:rsidR="00265D2D" w:rsidRPr="00FA0BD4" w:rsidRDefault="00265D2D" w:rsidP="008E677A">
      <w:pPr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FA0BD4">
        <w:rPr>
          <w:rFonts w:ascii="Times New Roman" w:hAnsi="Times New Roman" w:cs="Times New Roman"/>
          <w:b/>
          <w:sz w:val="32"/>
          <w:szCs w:val="20"/>
        </w:rPr>
        <w:t>ГОРОДСКОГО ОКРУГА</w:t>
      </w:r>
    </w:p>
    <w:p w:rsidR="00265D2D" w:rsidRPr="00FA0BD4" w:rsidRDefault="00265D2D" w:rsidP="008E677A">
      <w:pPr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5D2D" w:rsidRPr="00FA0BD4" w:rsidRDefault="00265D2D" w:rsidP="008E67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B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5D2D" w:rsidRPr="00FA0BD4" w:rsidRDefault="00265D2D" w:rsidP="00693762">
      <w:pPr>
        <w:ind w:firstLine="0"/>
        <w:rPr>
          <w:rFonts w:ascii="Times New Roman" w:hAnsi="Times New Roman" w:cs="Times New Roman"/>
        </w:rPr>
      </w:pPr>
      <w:r w:rsidRPr="00FA0BD4">
        <w:rPr>
          <w:rFonts w:ascii="Times New Roman" w:hAnsi="Times New Roman" w:cs="Times New Roman"/>
          <w:b/>
        </w:rPr>
        <w:t xml:space="preserve">№    </w:t>
      </w:r>
      <w:r>
        <w:rPr>
          <w:rFonts w:ascii="Times New Roman" w:hAnsi="Times New Roman" w:cs="Times New Roman"/>
          <w:b/>
        </w:rPr>
        <w:t>32-ЗГО</w:t>
      </w:r>
      <w:r w:rsidRPr="00FA0BD4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FA0BD4">
        <w:rPr>
          <w:rFonts w:ascii="Times New Roman" w:hAnsi="Times New Roman" w:cs="Times New Roman"/>
          <w:b/>
        </w:rPr>
        <w:t>от</w:t>
      </w:r>
      <w:r>
        <w:rPr>
          <w:rFonts w:ascii="Times New Roman" w:hAnsi="Times New Roman" w:cs="Times New Roman"/>
          <w:b/>
        </w:rPr>
        <w:t xml:space="preserve">     01.06.</w:t>
      </w:r>
      <w:smartTag w:uri="urn:schemas-microsoft-com:office:smarttags" w:element="metricconverter">
        <w:smartTagPr>
          <w:attr w:name="ProductID" w:val="2016 г"/>
        </w:smartTagPr>
        <w:r w:rsidRPr="00FA0BD4">
          <w:rPr>
            <w:rFonts w:ascii="Times New Roman" w:hAnsi="Times New Roman" w:cs="Times New Roman"/>
            <w:b/>
          </w:rPr>
          <w:t>201</w:t>
        </w:r>
        <w:r>
          <w:rPr>
            <w:rFonts w:ascii="Times New Roman" w:hAnsi="Times New Roman" w:cs="Times New Roman"/>
            <w:b/>
          </w:rPr>
          <w:t>6</w:t>
        </w:r>
        <w:r w:rsidRPr="00FA0BD4">
          <w:rPr>
            <w:rFonts w:ascii="Times New Roman" w:hAnsi="Times New Roman" w:cs="Times New Roman"/>
            <w:b/>
          </w:rPr>
          <w:t xml:space="preserve"> г</w:t>
        </w:r>
      </w:smartTag>
      <w:r w:rsidRPr="00FA0BD4">
        <w:rPr>
          <w:rFonts w:ascii="Times New Roman" w:hAnsi="Times New Roman" w:cs="Times New Roman"/>
          <w:b/>
        </w:rPr>
        <w:t xml:space="preserve">.                              </w:t>
      </w:r>
    </w:p>
    <w:p w:rsidR="00265D2D" w:rsidRDefault="00265D2D" w:rsidP="00693762">
      <w:pPr>
        <w:widowControl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65D2D" w:rsidRPr="00217B72" w:rsidRDefault="00265D2D" w:rsidP="00217B72">
      <w:pPr>
        <w:ind w:firstLine="0"/>
        <w:rPr>
          <w:rFonts w:ascii="Times New Roman" w:hAnsi="Times New Roman" w:cs="Times New Roman"/>
        </w:rPr>
      </w:pPr>
      <w:r w:rsidRPr="00217B72">
        <w:rPr>
          <w:rFonts w:ascii="Times New Roman" w:hAnsi="Times New Roman" w:cs="Times New Roman"/>
        </w:rPr>
        <w:t>О Молодежной палате Златоустовского городского округа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</w:p>
    <w:p w:rsidR="00265D2D" w:rsidRPr="00217B72" w:rsidRDefault="00265D2D" w:rsidP="00217B72">
      <w:pPr>
        <w:rPr>
          <w:rFonts w:ascii="Times New Roman" w:hAnsi="Times New Roman" w:cs="Times New Roman"/>
        </w:rPr>
      </w:pPr>
      <w:r w:rsidRPr="00217B72">
        <w:rPr>
          <w:rFonts w:ascii="Times New Roman" w:hAnsi="Times New Roman" w:cs="Times New Roman"/>
        </w:rPr>
        <w:t>В соответствии с Федеральным законом «Об общих принципах организации местного самоуправления в Российской Федерации», Законом Челябинской области «О молодежи», в целях активизации работы молодежи и обеспечения участия молодежи в общественной, политической жизни Златоустовского городского округа, приобщения к парламентской деятельности, руководствуясь Уставом Златоустовского городского округа,</w:t>
      </w:r>
    </w:p>
    <w:p w:rsidR="00265D2D" w:rsidRPr="00217B72" w:rsidRDefault="00265D2D" w:rsidP="00217B72">
      <w:pPr>
        <w:ind w:firstLine="0"/>
        <w:rPr>
          <w:rFonts w:ascii="Times New Roman" w:hAnsi="Times New Roman" w:cs="Times New Roman"/>
        </w:rPr>
      </w:pPr>
      <w:r w:rsidRPr="00217B72">
        <w:rPr>
          <w:rFonts w:ascii="Times New Roman" w:hAnsi="Times New Roman" w:cs="Times New Roman"/>
        </w:rPr>
        <w:t>Собрание депутатов Златоустовского городского округа РЕШАЕТ: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</w:p>
    <w:p w:rsidR="00265D2D" w:rsidRPr="00217B72" w:rsidRDefault="00265D2D" w:rsidP="0021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17B72">
        <w:rPr>
          <w:rFonts w:ascii="Times New Roman" w:hAnsi="Times New Roman" w:cs="Times New Roman"/>
        </w:rPr>
        <w:t>Создать Молодежную палату Златоустовского городского округа при Собрании депутатов Златоустовского городского округа.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17B72">
        <w:rPr>
          <w:rFonts w:ascii="Times New Roman" w:hAnsi="Times New Roman" w:cs="Times New Roman"/>
        </w:rPr>
        <w:t>Утвердить Положение о Молодежной Палате Златоустовского городского округа при Собрании депутатов Златоустовского городского округа (приложение).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17B72">
        <w:rPr>
          <w:rFonts w:ascii="Times New Roman" w:hAnsi="Times New Roman" w:cs="Times New Roman"/>
        </w:rPr>
        <w:t>Решение Златоустовского городского Собрания депутатов Златоустовского городского округа от 18.03.2001 г. № 176 «Об утверждении Положения о молодежном Парламенте Златоустовского городского округа» признать утратившим силу.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17B72">
        <w:rPr>
          <w:rFonts w:ascii="Times New Roman" w:hAnsi="Times New Roman" w:cs="Times New Roman"/>
        </w:rPr>
        <w:t>Опубликовать настоящее решение в официальных средствах массовой информации.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17B72">
        <w:rPr>
          <w:rFonts w:ascii="Times New Roman" w:hAnsi="Times New Roman" w:cs="Times New Roman"/>
        </w:rPr>
        <w:t>Курирование Молодежной Палаты Златоустовского городского округа осуществляет комиссия по образованию, культуре, спорту и молодежной политике.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  <w:r w:rsidRPr="00217B72">
        <w:rPr>
          <w:rFonts w:ascii="Times New Roman" w:hAnsi="Times New Roman" w:cs="Times New Roman"/>
        </w:rPr>
        <w:t>6.  Контроль за исполнением настоящего решения возложить на комиссию по образованию, культуре, спорту и молодежной политике.</w:t>
      </w:r>
    </w:p>
    <w:p w:rsidR="00265D2D" w:rsidRPr="00217B72" w:rsidRDefault="00265D2D" w:rsidP="00217B72">
      <w:pPr>
        <w:rPr>
          <w:rFonts w:ascii="Times New Roman" w:hAnsi="Times New Roman" w:cs="Times New Roman"/>
        </w:rPr>
      </w:pPr>
    </w:p>
    <w:p w:rsidR="00265D2D" w:rsidRPr="00BE38DB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BE38DB" w:rsidRDefault="00265D2D" w:rsidP="00714FD1">
      <w:pPr>
        <w:ind w:firstLine="0"/>
        <w:rPr>
          <w:rFonts w:ascii="Times New Roman" w:hAnsi="Times New Roman" w:cs="Times New Roman"/>
        </w:rPr>
      </w:pPr>
      <w:r w:rsidRPr="00BE38DB">
        <w:rPr>
          <w:rFonts w:ascii="Times New Roman" w:hAnsi="Times New Roman" w:cs="Times New Roman"/>
        </w:rPr>
        <w:t xml:space="preserve">Председатель Собрания депутатов     </w:t>
      </w:r>
    </w:p>
    <w:p w:rsidR="00265D2D" w:rsidRPr="00BE38DB" w:rsidRDefault="00265D2D" w:rsidP="00714FD1">
      <w:pPr>
        <w:ind w:firstLine="0"/>
        <w:jc w:val="left"/>
        <w:rPr>
          <w:rFonts w:ascii="Times New Roman" w:hAnsi="Times New Roman" w:cs="Times New Roman"/>
        </w:rPr>
      </w:pPr>
      <w:r w:rsidRPr="00BE38DB">
        <w:rPr>
          <w:rFonts w:ascii="Times New Roman" w:hAnsi="Times New Roman" w:cs="Times New Roman"/>
        </w:rPr>
        <w:t xml:space="preserve">Златоустовского городского округа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E38DB">
        <w:rPr>
          <w:rFonts w:ascii="Times New Roman" w:hAnsi="Times New Roman" w:cs="Times New Roman"/>
        </w:rPr>
        <w:t>А.М. Карюков</w:t>
      </w:r>
    </w:p>
    <w:p w:rsidR="00265D2D" w:rsidRPr="006A790A" w:rsidRDefault="00265D2D" w:rsidP="006A790A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17522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693762">
      <w:pPr>
        <w:widowControl/>
        <w:ind w:firstLine="851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</w:t>
      </w:r>
      <w:r w:rsidRPr="00283D3C">
        <w:rPr>
          <w:rFonts w:ascii="Times New Roman" w:hAnsi="Times New Roman" w:cs="Times New Roman"/>
          <w:bCs/>
          <w:color w:val="26282F"/>
        </w:rPr>
        <w:t>Приложение</w:t>
      </w:r>
    </w:p>
    <w:p w:rsidR="00265D2D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к</w:t>
      </w:r>
      <w:r w:rsidRPr="00283D3C">
        <w:rPr>
          <w:rFonts w:ascii="Times New Roman" w:hAnsi="Times New Roman" w:cs="Times New Roman"/>
          <w:bCs/>
          <w:color w:val="26282F"/>
        </w:rPr>
        <w:t xml:space="preserve"> решению Собрания депутатов                                                                                                             </w:t>
      </w:r>
    </w:p>
    <w:p w:rsidR="00265D2D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</w:t>
      </w:r>
      <w:r w:rsidRPr="00283D3C">
        <w:rPr>
          <w:rFonts w:ascii="Times New Roman" w:hAnsi="Times New Roman" w:cs="Times New Roman"/>
          <w:bCs/>
          <w:color w:val="26282F"/>
        </w:rPr>
        <w:t xml:space="preserve">Златоустовского городского округа                                                                             </w:t>
      </w:r>
    </w:p>
    <w:p w:rsidR="00265D2D" w:rsidRPr="00283D3C" w:rsidRDefault="00265D2D" w:rsidP="00693762">
      <w:pPr>
        <w:widowControl/>
        <w:ind w:firstLine="851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от  01.06.</w:t>
      </w:r>
      <w:r w:rsidRPr="00283D3C">
        <w:rPr>
          <w:rFonts w:ascii="Times New Roman" w:hAnsi="Times New Roman" w:cs="Times New Roman"/>
          <w:bCs/>
          <w:color w:val="26282F"/>
        </w:rPr>
        <w:t>201</w:t>
      </w:r>
      <w:r>
        <w:rPr>
          <w:rFonts w:ascii="Times New Roman" w:hAnsi="Times New Roman" w:cs="Times New Roman"/>
          <w:bCs/>
          <w:color w:val="26282F"/>
        </w:rPr>
        <w:t>6 г. № 32-ЗГО</w:t>
      </w:r>
    </w:p>
    <w:p w:rsidR="00265D2D" w:rsidRPr="002E001C" w:rsidRDefault="00265D2D" w:rsidP="00DF69BE">
      <w:pPr>
        <w:pStyle w:val="Heading1"/>
        <w:rPr>
          <w:rFonts w:ascii="Times New Roman" w:hAnsi="Times New Roman" w:cs="Times New Roman"/>
        </w:rPr>
      </w:pPr>
      <w:r w:rsidRPr="002E001C">
        <w:rPr>
          <w:rFonts w:ascii="Times New Roman" w:hAnsi="Times New Roman" w:cs="Times New Roman"/>
        </w:rPr>
        <w:t>Положение</w:t>
      </w:r>
      <w:r w:rsidRPr="002E001C">
        <w:rPr>
          <w:rFonts w:ascii="Times New Roman" w:hAnsi="Times New Roman" w:cs="Times New Roman"/>
        </w:rPr>
        <w:br/>
        <w:t>о Молодежной палате при Собрании депутатов Златоустовского городского округа</w:t>
      </w:r>
    </w:p>
    <w:p w:rsidR="00265D2D" w:rsidRPr="006F6B39" w:rsidRDefault="00265D2D" w:rsidP="00FE4236">
      <w:pPr>
        <w:pStyle w:val="Heading1"/>
        <w:rPr>
          <w:rFonts w:ascii="Times New Roman" w:hAnsi="Times New Roman" w:cs="Times New Roman"/>
          <w:b w:val="0"/>
        </w:rPr>
      </w:pPr>
      <w:bookmarkStart w:id="0" w:name="sub_10100"/>
      <w:r w:rsidRPr="00500AE4">
        <w:rPr>
          <w:rFonts w:ascii="Times New Roman" w:hAnsi="Times New Roman" w:cs="Times New Roman"/>
          <w:b w:val="0"/>
          <w:bCs w:val="0"/>
        </w:rPr>
        <w:t>1.</w:t>
      </w:r>
      <w:r w:rsidRPr="006F6B39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>бщие положения</w:t>
      </w:r>
    </w:p>
    <w:bookmarkEnd w:id="0"/>
    <w:p w:rsidR="00265D2D" w:rsidRPr="003A355D" w:rsidRDefault="00265D2D" w:rsidP="003A355D">
      <w:pPr>
        <w:ind w:firstLine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1. М</w:t>
      </w:r>
      <w:r w:rsidRPr="007C20D7">
        <w:rPr>
          <w:rFonts w:ascii="Times New Roman" w:hAnsi="Times New Roman" w:cs="Times New Roman"/>
        </w:rPr>
        <w:t xml:space="preserve">олодежная палата при Собрании депутатов </w:t>
      </w:r>
      <w:r>
        <w:rPr>
          <w:rFonts w:ascii="Times New Roman" w:hAnsi="Times New Roman" w:cs="Times New Roman"/>
        </w:rPr>
        <w:t>Златоустовского городского округа</w:t>
      </w:r>
      <w:r w:rsidRPr="007C20D7">
        <w:rPr>
          <w:rFonts w:ascii="Times New Roman" w:hAnsi="Times New Roman" w:cs="Times New Roman"/>
        </w:rPr>
        <w:t xml:space="preserve"> (далее - Молодежная палата) создается решением Собрания депутатов Златоустовского городского округа, является совещательным, консультативным органом при Собрании депутатов </w:t>
      </w:r>
      <w:r>
        <w:rPr>
          <w:rFonts w:ascii="Times New Roman" w:hAnsi="Times New Roman" w:cs="Times New Roman"/>
        </w:rPr>
        <w:t>Златоустовского городского округа</w:t>
      </w:r>
      <w:r w:rsidRPr="007C20D7">
        <w:rPr>
          <w:rFonts w:ascii="Times New Roman" w:hAnsi="Times New Roman" w:cs="Times New Roman"/>
        </w:rPr>
        <w:t xml:space="preserve"> и осуществляет свою деятельность на общественных началах в соответствии с настоящим Положением </w:t>
      </w:r>
      <w:r>
        <w:rPr>
          <w:rFonts w:ascii="Times New Roman" w:hAnsi="Times New Roman" w:cs="Times New Roman"/>
        </w:rPr>
        <w:t>и регламентом Молодежной палаты, утверждаемым на заседании Молодежной палат</w:t>
      </w:r>
      <w:r w:rsidRPr="00C6627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порядке, установленном настоящим Положением.</w:t>
      </w:r>
    </w:p>
    <w:p w:rsidR="00265D2D" w:rsidRPr="007D161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D1618">
        <w:rPr>
          <w:rFonts w:ascii="Times New Roman" w:hAnsi="Times New Roman" w:cs="Times New Roman"/>
        </w:rPr>
        <w:t xml:space="preserve">Молодежная палата не обладает правами юридического лица и функционирует без государственной регистрации. </w:t>
      </w:r>
    </w:p>
    <w:p w:rsidR="00265D2D" w:rsidRPr="00035FB0" w:rsidRDefault="00265D2D" w:rsidP="003A355D">
      <w:pPr>
        <w:ind w:firstLine="85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3. </w:t>
      </w:r>
      <w:r w:rsidRPr="007C20D7">
        <w:rPr>
          <w:rFonts w:ascii="Times New Roman" w:hAnsi="Times New Roman" w:cs="Times New Roman"/>
        </w:rPr>
        <w:t>Молодежная палата может иметь официальную символику и необходимые для осуществления своей деятельности бланки со своим наиме</w:t>
      </w:r>
      <w:r>
        <w:rPr>
          <w:rFonts w:ascii="Times New Roman" w:hAnsi="Times New Roman" w:cs="Times New Roman"/>
        </w:rPr>
        <w:t>нованием</w:t>
      </w:r>
      <w:r w:rsidRPr="007C20D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Официальная символика Молодежной палаты, образцы и описание бланков, значки Молодежной палаты утверждаются на заседании Молодежной палаты.</w:t>
      </w:r>
    </w:p>
    <w:p w:rsidR="00265D2D" w:rsidRDefault="00265D2D" w:rsidP="003A35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C20D7">
        <w:rPr>
          <w:rFonts w:ascii="Times New Roman" w:hAnsi="Times New Roman" w:cs="Times New Roman"/>
        </w:rPr>
        <w:t>Деятельность Молодежной Палаты основывается на принципах законности, добровольности, коллегиальности, гласности, равноправия всех ее членов.</w:t>
      </w:r>
    </w:p>
    <w:p w:rsidR="00265D2D" w:rsidRPr="007C20D7" w:rsidRDefault="00265D2D" w:rsidP="003A3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07688">
        <w:rPr>
          <w:rFonts w:ascii="Times New Roman" w:hAnsi="Times New Roman" w:cs="Times New Roman"/>
        </w:rPr>
        <w:t>Молодежная палата располагается по адресу:</w:t>
      </w:r>
      <w:r>
        <w:rPr>
          <w:rFonts w:ascii="Times New Roman" w:hAnsi="Times New Roman" w:cs="Times New Roman"/>
        </w:rPr>
        <w:t xml:space="preserve"> Челябинская область, г.Златоуст, пр-т им.Ю.А. Гагарина, 5 линия, д.3В, кабинет 109. </w:t>
      </w:r>
    </w:p>
    <w:p w:rsidR="00265D2D" w:rsidRPr="006F6B39" w:rsidRDefault="00265D2D" w:rsidP="00461BB0">
      <w:pPr>
        <w:ind w:firstLine="0"/>
        <w:rPr>
          <w:rFonts w:ascii="Times New Roman" w:hAnsi="Times New Roman" w:cs="Times New Roman"/>
        </w:rPr>
      </w:pPr>
    </w:p>
    <w:p w:rsidR="00265D2D" w:rsidRDefault="00265D2D" w:rsidP="00FE4236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F6B3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сновные цели и задачи Молодежной палаты</w:t>
      </w:r>
    </w:p>
    <w:p w:rsidR="00265D2D" w:rsidRPr="006F6B39" w:rsidRDefault="00265D2D" w:rsidP="003A355D">
      <w:pPr>
        <w:ind w:firstLine="851"/>
        <w:jc w:val="center"/>
        <w:rPr>
          <w:rFonts w:ascii="Times New Roman" w:hAnsi="Times New Roman" w:cs="Times New Roman"/>
        </w:rPr>
      </w:pPr>
    </w:p>
    <w:p w:rsidR="00265D2D" w:rsidRPr="0006630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F6B39">
        <w:rPr>
          <w:rFonts w:ascii="Times New Roman" w:hAnsi="Times New Roman" w:cs="Times New Roman"/>
        </w:rPr>
        <w:tab/>
      </w:r>
      <w:r w:rsidRPr="00066305">
        <w:rPr>
          <w:rFonts w:ascii="Times New Roman" w:hAnsi="Times New Roman" w:cs="Times New Roman"/>
        </w:rPr>
        <w:t xml:space="preserve">Основными целями Молодежной палаты являются: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1)</w:t>
      </w:r>
      <w:r w:rsidRPr="006F6B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выработка предложений при</w:t>
      </w:r>
      <w:r w:rsidRPr="007C20D7">
        <w:rPr>
          <w:rFonts w:ascii="Times New Roman" w:hAnsi="Times New Roman" w:cs="Times New Roman"/>
        </w:rPr>
        <w:t xml:space="preserve"> разработке муниципальных правовых актов Собрания депутатов Златоустовского городского округа</w:t>
      </w:r>
      <w:r w:rsidRPr="006F6B39">
        <w:rPr>
          <w:rFonts w:ascii="Times New Roman" w:hAnsi="Times New Roman" w:cs="Times New Roman"/>
        </w:rPr>
        <w:t xml:space="preserve">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2)</w:t>
      </w:r>
      <w:r w:rsidRPr="006F6B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привлечение</w:t>
      </w:r>
      <w:r w:rsidRPr="006F6B39">
        <w:rPr>
          <w:rFonts w:ascii="Times New Roman" w:hAnsi="Times New Roman" w:cs="Times New Roman"/>
        </w:rPr>
        <w:t xml:space="preserve"> молодежи</w:t>
      </w:r>
      <w:r>
        <w:rPr>
          <w:rFonts w:ascii="Times New Roman" w:hAnsi="Times New Roman" w:cs="Times New Roman"/>
        </w:rPr>
        <w:t xml:space="preserve"> </w:t>
      </w:r>
      <w:r w:rsidRPr="004149EB">
        <w:rPr>
          <w:rFonts w:ascii="Times New Roman" w:hAnsi="Times New Roman" w:cs="Times New Roman"/>
        </w:rPr>
        <w:t xml:space="preserve">Златоустовского городского округа </w:t>
      </w:r>
      <w:r>
        <w:rPr>
          <w:rFonts w:ascii="Times New Roman" w:hAnsi="Times New Roman" w:cs="Times New Roman"/>
        </w:rPr>
        <w:t>к участию</w:t>
      </w:r>
      <w:r w:rsidRPr="006F6B39">
        <w:rPr>
          <w:rFonts w:ascii="Times New Roman" w:hAnsi="Times New Roman" w:cs="Times New Roman"/>
        </w:rPr>
        <w:t xml:space="preserve"> в общественной и политической жизни;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3)</w:t>
      </w:r>
      <w:r w:rsidRPr="006F6B39">
        <w:rPr>
          <w:rFonts w:ascii="Times New Roman" w:hAnsi="Times New Roman" w:cs="Times New Roman"/>
        </w:rPr>
        <w:tab/>
        <w:t xml:space="preserve">подготовка </w:t>
      </w:r>
      <w:r>
        <w:rPr>
          <w:rFonts w:ascii="Times New Roman" w:hAnsi="Times New Roman" w:cs="Times New Roman"/>
        </w:rPr>
        <w:t xml:space="preserve">и внедрение </w:t>
      </w:r>
      <w:r w:rsidRPr="006F6B39">
        <w:rPr>
          <w:rFonts w:ascii="Times New Roman" w:hAnsi="Times New Roman" w:cs="Times New Roman"/>
        </w:rPr>
        <w:t xml:space="preserve">рекомендаций по реализации в Златоустовском городском округе молодежной политики;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4)</w:t>
      </w:r>
      <w:r w:rsidRPr="006F6B39">
        <w:rPr>
          <w:rFonts w:ascii="Times New Roman" w:hAnsi="Times New Roman" w:cs="Times New Roman"/>
        </w:rPr>
        <w:tab/>
        <w:t xml:space="preserve">приобщение наиболее активных и подготовленных молодых граждан к </w:t>
      </w:r>
      <w:r>
        <w:rPr>
          <w:rFonts w:ascii="Times New Roman" w:hAnsi="Times New Roman" w:cs="Times New Roman"/>
        </w:rPr>
        <w:t>общественн</w:t>
      </w:r>
      <w:r w:rsidRPr="006F6B39">
        <w:rPr>
          <w:rFonts w:ascii="Times New Roman" w:hAnsi="Times New Roman" w:cs="Times New Roman"/>
        </w:rPr>
        <w:t xml:space="preserve">ой деятельности;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5)</w:t>
      </w:r>
      <w:r w:rsidRPr="006F6B39">
        <w:rPr>
          <w:rFonts w:ascii="Times New Roman" w:hAnsi="Times New Roman" w:cs="Times New Roman"/>
        </w:rPr>
        <w:tab/>
        <w:t xml:space="preserve">формирование у молодых граждан созидательной гражданской позиции;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6)</w:t>
      </w:r>
      <w:r w:rsidRPr="006F6B39">
        <w:rPr>
          <w:rFonts w:ascii="Times New Roman" w:hAnsi="Times New Roman" w:cs="Times New Roman"/>
        </w:rPr>
        <w:tab/>
        <w:t>поддержка социальной активности молодежи.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06630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6305">
        <w:rPr>
          <w:rFonts w:ascii="Times New Roman" w:hAnsi="Times New Roman" w:cs="Times New Roman"/>
        </w:rPr>
        <w:t xml:space="preserve">Основными задачами Молодежной палаты являются: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6F6B39">
        <w:rPr>
          <w:rFonts w:ascii="Times New Roman" w:hAnsi="Times New Roman" w:cs="Times New Roman"/>
        </w:rPr>
        <w:t xml:space="preserve">разработка предложений по совершенствованию законодательства, затрагивающего права и законные интересы молодежи;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6F6B39">
        <w:rPr>
          <w:rFonts w:ascii="Times New Roman" w:hAnsi="Times New Roman" w:cs="Times New Roman"/>
        </w:rPr>
        <w:t>осуществление информационно-аналитической и консультативной деятельности в сфере молодежной политики на территории Златоустовского городского округа</w:t>
      </w:r>
      <w:r>
        <w:rPr>
          <w:rFonts w:ascii="Times New Roman" w:hAnsi="Times New Roman" w:cs="Times New Roman"/>
        </w:rPr>
        <w:t>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</w:t>
      </w:r>
      <w:r w:rsidRPr="00707688">
        <w:rPr>
          <w:rFonts w:ascii="Times New Roman" w:hAnsi="Times New Roman" w:cs="Times New Roman"/>
        </w:rPr>
        <w:t>рассмотрение, изучение и внесение предложений в органы местного самоуправления по проблемам, затрагивающим интересы молодежи в</w:t>
      </w:r>
      <w:r>
        <w:rPr>
          <w:rFonts w:ascii="Times New Roman" w:hAnsi="Times New Roman" w:cs="Times New Roman"/>
        </w:rPr>
        <w:t xml:space="preserve"> </w:t>
      </w:r>
      <w:r w:rsidRPr="00707688">
        <w:rPr>
          <w:rFonts w:ascii="Times New Roman" w:hAnsi="Times New Roman" w:cs="Times New Roman"/>
        </w:rPr>
        <w:t>Златоустовском городском округе;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768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внесение предложений при </w:t>
      </w:r>
      <w:r w:rsidRPr="00707688">
        <w:rPr>
          <w:rFonts w:ascii="Times New Roman" w:hAnsi="Times New Roman" w:cs="Times New Roman"/>
        </w:rPr>
        <w:t>подготовке проектов муниципальных правовых актов;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768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707688">
        <w:rPr>
          <w:rFonts w:ascii="Times New Roman" w:hAnsi="Times New Roman" w:cs="Times New Roman"/>
        </w:rPr>
        <w:t>пропаганда здорового образа жизни;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0768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707688">
        <w:rPr>
          <w:rFonts w:ascii="Times New Roman" w:hAnsi="Times New Roman" w:cs="Times New Roman"/>
        </w:rPr>
        <w:t>формирование в молодежной среде правовой культуры;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0768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707688">
        <w:rPr>
          <w:rFonts w:ascii="Times New Roman" w:hAnsi="Times New Roman" w:cs="Times New Roman"/>
        </w:rPr>
        <w:t>осуществление межмуниципальных связей в области реализации интересов молодежи;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707688">
        <w:rPr>
          <w:rFonts w:ascii="Times New Roman" w:hAnsi="Times New Roman" w:cs="Times New Roman"/>
        </w:rPr>
        <w:t>сотрудничество с органами местного самоуправления по вопросам молодежной политики;</w:t>
      </w:r>
    </w:p>
    <w:p w:rsidR="00265D2D" w:rsidRPr="00707688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0768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Pr="00707688">
        <w:rPr>
          <w:rFonts w:ascii="Times New Roman" w:hAnsi="Times New Roman" w:cs="Times New Roman"/>
        </w:rPr>
        <w:t xml:space="preserve">взаимодействие с Общественной молодежной палатой при Законодательном Собрании депутатов Челябинской области, </w:t>
      </w:r>
      <w:r>
        <w:rPr>
          <w:rFonts w:ascii="Times New Roman" w:hAnsi="Times New Roman" w:cs="Times New Roman"/>
        </w:rPr>
        <w:t>муниципальным казенным учреждением «Управление образования и молодежной политики Златоустовского городского округ</w:t>
      </w:r>
      <w:r w:rsidRPr="0070768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», с Общественной палатой Златоустовского городского округа</w:t>
      </w:r>
      <w:r w:rsidRPr="004B6219">
        <w:rPr>
          <w:rFonts w:ascii="Times New Roman" w:hAnsi="Times New Roman" w:cs="Times New Roman"/>
        </w:rPr>
        <w:t xml:space="preserve"> с общественными молодежными организациями</w:t>
      </w:r>
      <w:r>
        <w:rPr>
          <w:rFonts w:ascii="Times New Roman" w:hAnsi="Times New Roman" w:cs="Times New Roman"/>
        </w:rPr>
        <w:t xml:space="preserve">, </w:t>
      </w:r>
      <w:r w:rsidRPr="004B6219">
        <w:rPr>
          <w:rFonts w:ascii="Times New Roman" w:hAnsi="Times New Roman" w:cs="Times New Roman"/>
        </w:rPr>
        <w:t>иными институтами гражданского общества с целью эффективной реализации молодежной инициативы</w:t>
      </w:r>
      <w:r w:rsidRPr="00707688">
        <w:rPr>
          <w:rFonts w:ascii="Times New Roman" w:hAnsi="Times New Roman" w:cs="Times New Roman"/>
        </w:rPr>
        <w:t>;</w:t>
      </w:r>
    </w:p>
    <w:p w:rsidR="00265D2D" w:rsidRPr="00461BB0" w:rsidRDefault="00265D2D" w:rsidP="00461BB0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707688">
        <w:rPr>
          <w:rFonts w:ascii="Times New Roman" w:hAnsi="Times New Roman" w:cs="Times New Roman"/>
        </w:rPr>
        <w:t>) организация и проведение конференций, семин</w:t>
      </w:r>
      <w:r>
        <w:rPr>
          <w:rFonts w:ascii="Times New Roman" w:hAnsi="Times New Roman" w:cs="Times New Roman"/>
        </w:rPr>
        <w:t xml:space="preserve">аров, встреч и иных мероприятий, </w:t>
      </w:r>
      <w:r w:rsidRPr="00FA3807">
        <w:rPr>
          <w:rFonts w:ascii="Times New Roman" w:hAnsi="Times New Roman" w:cs="Times New Roman"/>
        </w:rPr>
        <w:t xml:space="preserve">направленных на приобщение молодежи </w:t>
      </w:r>
      <w:r>
        <w:rPr>
          <w:rFonts w:ascii="Times New Roman" w:hAnsi="Times New Roman" w:cs="Times New Roman"/>
        </w:rPr>
        <w:t>Златоустовского городского округа</w:t>
      </w:r>
      <w:r w:rsidRPr="00FA3807">
        <w:rPr>
          <w:rFonts w:ascii="Times New Roman" w:hAnsi="Times New Roman" w:cs="Times New Roman"/>
        </w:rPr>
        <w:t xml:space="preserve"> к общественной деятельности</w:t>
      </w:r>
      <w:r>
        <w:rPr>
          <w:rFonts w:ascii="Times New Roman" w:hAnsi="Times New Roman" w:cs="Times New Roman"/>
        </w:rPr>
        <w:t>.</w:t>
      </w:r>
      <w:bookmarkStart w:id="1" w:name="sub_10300"/>
    </w:p>
    <w:p w:rsidR="00265D2D" w:rsidRPr="006F6B39" w:rsidRDefault="00265D2D" w:rsidP="00FE4236">
      <w:pPr>
        <w:pStyle w:val="Heading1"/>
        <w:tabs>
          <w:tab w:val="left" w:pos="2055"/>
        </w:tabs>
        <w:ind w:firstLine="85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Состав и порядок формирования Молодежной палаты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F6B39">
        <w:rPr>
          <w:rFonts w:ascii="Times New Roman" w:hAnsi="Times New Roman" w:cs="Times New Roman"/>
        </w:rPr>
        <w:t>Молодежная палата формируется из числа граждан Российской Федерации в возрасте от 14 до 30 лет включительно, проживающих</w:t>
      </w:r>
      <w:r>
        <w:rPr>
          <w:rFonts w:ascii="Times New Roman" w:hAnsi="Times New Roman" w:cs="Times New Roman"/>
        </w:rPr>
        <w:t xml:space="preserve">, </w:t>
      </w:r>
      <w:r w:rsidRPr="004213CC">
        <w:rPr>
          <w:rFonts w:ascii="Times New Roman" w:hAnsi="Times New Roman" w:cs="Times New Roman"/>
        </w:rPr>
        <w:t>обучающихся, работающих, либо являющихся занятыми иным образом</w:t>
      </w:r>
      <w:r w:rsidRPr="006F6B39">
        <w:rPr>
          <w:rFonts w:ascii="Times New Roman" w:hAnsi="Times New Roman" w:cs="Times New Roman"/>
        </w:rPr>
        <w:t xml:space="preserve"> на территории Златоустовского городского округа, на добровольной основе.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Количественный</w:t>
      </w:r>
      <w:r w:rsidRPr="004213CC">
        <w:rPr>
          <w:rFonts w:ascii="Times New Roman" w:hAnsi="Times New Roman" w:cs="Times New Roman"/>
        </w:rPr>
        <w:t xml:space="preserve"> состав Молодежной Палаты составляет</w:t>
      </w:r>
      <w:r>
        <w:rPr>
          <w:rFonts w:ascii="Times New Roman" w:hAnsi="Times New Roman" w:cs="Times New Roman"/>
        </w:rPr>
        <w:t>15</w:t>
      </w:r>
      <w:r w:rsidRPr="00126BFF">
        <w:rPr>
          <w:rFonts w:ascii="Times New Roman" w:hAnsi="Times New Roman" w:cs="Times New Roman"/>
        </w:rPr>
        <w:t>человек.</w:t>
      </w:r>
    </w:p>
    <w:p w:rsidR="00265D2D" w:rsidRPr="00714FD1" w:rsidRDefault="00265D2D" w:rsidP="003A355D">
      <w:pPr>
        <w:ind w:firstLine="851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Персональный состав </w:t>
      </w:r>
      <w:r w:rsidRPr="000247AA">
        <w:rPr>
          <w:rFonts w:ascii="Times New Roman" w:hAnsi="Times New Roman" w:cs="Times New Roman"/>
        </w:rPr>
        <w:t>Молодежной Палаты</w:t>
      </w:r>
      <w:r>
        <w:rPr>
          <w:rFonts w:ascii="Times New Roman" w:hAnsi="Times New Roman" w:cs="Times New Roman"/>
        </w:rPr>
        <w:t xml:space="preserve"> утверждается на заседании Молодежной палаты.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Pr="006F6B39">
        <w:rPr>
          <w:rFonts w:ascii="Times New Roman" w:hAnsi="Times New Roman" w:cs="Times New Roman"/>
        </w:rPr>
        <w:t xml:space="preserve">. В состав Молодежной палаты имеют право избрать по одному представителю: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F6B39">
        <w:rPr>
          <w:rFonts w:ascii="Times New Roman" w:hAnsi="Times New Roman" w:cs="Times New Roman"/>
        </w:rPr>
        <w:t xml:space="preserve">городские молодежные и детские общественные объединения, осуществляющие свою деятельность на территории Златоустовского городского округа не менее одного года;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F6B39">
        <w:rPr>
          <w:rFonts w:ascii="Times New Roman" w:hAnsi="Times New Roman" w:cs="Times New Roman"/>
        </w:rPr>
        <w:t>политические партии, представленные в</w:t>
      </w:r>
      <w:r>
        <w:rPr>
          <w:rFonts w:ascii="Times New Roman" w:hAnsi="Times New Roman" w:cs="Times New Roman"/>
        </w:rPr>
        <w:t xml:space="preserve"> Собрании депутатов Златоустовского городского округа;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7A143E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>ы</w:t>
      </w:r>
      <w:r w:rsidRPr="007A143E">
        <w:rPr>
          <w:rFonts w:ascii="Times New Roman" w:hAnsi="Times New Roman" w:cs="Times New Roman"/>
        </w:rPr>
        <w:t xml:space="preserve"> ученического и студенческого самоуправления образовательны</w:t>
      </w:r>
      <w:r>
        <w:rPr>
          <w:rFonts w:ascii="Times New Roman" w:hAnsi="Times New Roman" w:cs="Times New Roman"/>
        </w:rPr>
        <w:t>х</w:t>
      </w:r>
      <w:r w:rsidRPr="007A143E">
        <w:rPr>
          <w:rFonts w:ascii="Times New Roman" w:hAnsi="Times New Roman" w:cs="Times New Roman"/>
        </w:rPr>
        <w:t xml:space="preserve"> организации высшего образования</w:t>
      </w:r>
      <w:r>
        <w:rPr>
          <w:rFonts w:ascii="Times New Roman" w:hAnsi="Times New Roman" w:cs="Times New Roman"/>
        </w:rPr>
        <w:t>, профессиональных</w:t>
      </w:r>
      <w:r w:rsidRPr="00342CA8">
        <w:rPr>
          <w:rFonts w:ascii="Times New Roman" w:hAnsi="Times New Roman" w:cs="Times New Roman"/>
        </w:rPr>
        <w:t xml:space="preserve"> образовательны</w:t>
      </w:r>
      <w:r>
        <w:rPr>
          <w:rFonts w:ascii="Times New Roman" w:hAnsi="Times New Roman" w:cs="Times New Roman"/>
        </w:rPr>
        <w:t xml:space="preserve">х организаций, общеобразовательных организаций, </w:t>
      </w:r>
      <w:r w:rsidRPr="00714FD1">
        <w:rPr>
          <w:rFonts w:ascii="Times New Roman" w:hAnsi="Times New Roman" w:cs="Times New Roman"/>
        </w:rPr>
        <w:t>осу</w:t>
      </w:r>
      <w:r>
        <w:rPr>
          <w:rFonts w:ascii="Times New Roman" w:hAnsi="Times New Roman" w:cs="Times New Roman"/>
        </w:rPr>
        <w:t>ществляющих</w:t>
      </w:r>
      <w:r w:rsidRPr="00714FD1">
        <w:rPr>
          <w:rFonts w:ascii="Times New Roman" w:hAnsi="Times New Roman" w:cs="Times New Roman"/>
        </w:rPr>
        <w:t xml:space="preserve"> свою деятельность на территории Златоустовского городского округа</w:t>
      </w:r>
    </w:p>
    <w:p w:rsidR="00265D2D" w:rsidRPr="006F6B39" w:rsidRDefault="00265D2D" w:rsidP="00DF69BE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6F6B39">
        <w:rPr>
          <w:rFonts w:ascii="Times New Roman" w:hAnsi="Times New Roman" w:cs="Times New Roman"/>
        </w:rPr>
        <w:tab/>
        <w:t>Избрание представителей в состав Молодежной палаты осуществляется руководящими органами</w:t>
      </w:r>
      <w:r>
        <w:rPr>
          <w:rFonts w:ascii="Times New Roman" w:hAnsi="Times New Roman" w:cs="Times New Roman"/>
        </w:rPr>
        <w:t xml:space="preserve"> организаций, </w:t>
      </w:r>
      <w:r w:rsidRPr="006F6B39">
        <w:rPr>
          <w:rFonts w:ascii="Times New Roman" w:hAnsi="Times New Roman" w:cs="Times New Roman"/>
        </w:rPr>
        <w:t>указанных</w:t>
      </w:r>
      <w:r>
        <w:rPr>
          <w:rFonts w:ascii="Times New Roman" w:hAnsi="Times New Roman" w:cs="Times New Roman"/>
        </w:rPr>
        <w:t xml:space="preserve"> в пункте9настоящего Положения</w:t>
      </w:r>
      <w:r w:rsidRPr="006F6B39">
        <w:rPr>
          <w:rFonts w:ascii="Times New Roman" w:hAnsi="Times New Roman" w:cs="Times New Roman"/>
        </w:rPr>
        <w:t xml:space="preserve">, которые предоставляют </w:t>
      </w:r>
      <w:r w:rsidRPr="00126BFF">
        <w:rPr>
          <w:rFonts w:ascii="Times New Roman" w:hAnsi="Times New Roman" w:cs="Times New Roman"/>
        </w:rPr>
        <w:t xml:space="preserve">в Совет Молодежной палаты </w:t>
      </w:r>
      <w:r w:rsidRPr="006F6B39">
        <w:rPr>
          <w:rFonts w:ascii="Times New Roman" w:hAnsi="Times New Roman" w:cs="Times New Roman"/>
        </w:rPr>
        <w:t xml:space="preserve">следующие документы: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1)анкета кандидата в члены Молодежной палаты при Собрании депутатов Златоустовского городского округа </w:t>
      </w:r>
      <w:r w:rsidRPr="006F6B39">
        <w:rPr>
          <w:rFonts w:ascii="Times New Roman" w:hAnsi="Times New Roman" w:cs="Times New Roman"/>
        </w:rPr>
        <w:t xml:space="preserve">по форме, установленной </w:t>
      </w:r>
      <w:r>
        <w:rPr>
          <w:rFonts w:ascii="Times New Roman" w:hAnsi="Times New Roman" w:cs="Times New Roman"/>
        </w:rPr>
        <w:t>приложением 1 к настоящему Положению</w:t>
      </w:r>
      <w:r w:rsidRPr="006F6B39">
        <w:rPr>
          <w:rFonts w:ascii="Times New Roman" w:hAnsi="Times New Roman" w:cs="Times New Roman"/>
        </w:rPr>
        <w:t xml:space="preserve">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2)решение</w:t>
      </w:r>
      <w:r w:rsidRPr="000C19FF">
        <w:rPr>
          <w:rFonts w:ascii="Times New Roman" w:hAnsi="Times New Roman" w:cs="Times New Roman"/>
        </w:rPr>
        <w:t xml:space="preserve"> руководящего органа организации</w:t>
      </w:r>
      <w:r>
        <w:rPr>
          <w:rFonts w:ascii="Times New Roman" w:hAnsi="Times New Roman" w:cs="Times New Roman"/>
        </w:rPr>
        <w:t xml:space="preserve"> </w:t>
      </w:r>
      <w:r w:rsidRPr="000C19FF">
        <w:rPr>
          <w:rFonts w:ascii="Times New Roman" w:hAnsi="Times New Roman" w:cs="Times New Roman"/>
        </w:rPr>
        <w:t xml:space="preserve">о направлении </w:t>
      </w:r>
      <w:r>
        <w:rPr>
          <w:rFonts w:ascii="Times New Roman" w:hAnsi="Times New Roman" w:cs="Times New Roman"/>
        </w:rPr>
        <w:t xml:space="preserve">представителя </w:t>
      </w:r>
      <w:r w:rsidRPr="000C19FF">
        <w:rPr>
          <w:rFonts w:ascii="Times New Roman" w:hAnsi="Times New Roman" w:cs="Times New Roman"/>
        </w:rPr>
        <w:t>для включения в состав Молодежной Палаты</w:t>
      </w:r>
      <w:r>
        <w:rPr>
          <w:rFonts w:ascii="Times New Roman" w:hAnsi="Times New Roman" w:cs="Times New Roman"/>
        </w:rPr>
        <w:t xml:space="preserve">, </w:t>
      </w:r>
      <w:r w:rsidRPr="006F6B39">
        <w:rPr>
          <w:rFonts w:ascii="Times New Roman" w:hAnsi="Times New Roman" w:cs="Times New Roman"/>
        </w:rPr>
        <w:t>характеристику</w:t>
      </w:r>
      <w:r>
        <w:rPr>
          <w:rFonts w:ascii="Times New Roman" w:hAnsi="Times New Roman" w:cs="Times New Roman"/>
        </w:rPr>
        <w:t xml:space="preserve"> на представителя, утвержденную </w:t>
      </w:r>
      <w:r w:rsidRPr="000C19FF">
        <w:rPr>
          <w:rFonts w:ascii="Times New Roman" w:hAnsi="Times New Roman" w:cs="Times New Roman"/>
        </w:rPr>
        <w:t>руководящ</w:t>
      </w:r>
      <w:r>
        <w:rPr>
          <w:rFonts w:ascii="Times New Roman" w:hAnsi="Times New Roman" w:cs="Times New Roman"/>
        </w:rPr>
        <w:t xml:space="preserve">им </w:t>
      </w:r>
      <w:r w:rsidRPr="000C19FF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>ом организации;</w:t>
      </w:r>
    </w:p>
    <w:p w:rsidR="00265D2D" w:rsidRPr="00E56C75" w:rsidRDefault="00265D2D" w:rsidP="003A355D">
      <w:pPr>
        <w:ind w:firstLine="851"/>
        <w:rPr>
          <w:rFonts w:ascii="Times New Roman" w:hAnsi="Times New Roman" w:cs="Times New Roman"/>
        </w:rPr>
      </w:pPr>
      <w:r w:rsidRPr="00E56C75">
        <w:rPr>
          <w:rFonts w:ascii="Times New Roman" w:hAnsi="Times New Roman" w:cs="Times New Roman"/>
        </w:rPr>
        <w:t>3)проект реализации своих предложений</w:t>
      </w:r>
      <w:r>
        <w:rPr>
          <w:rFonts w:ascii="Times New Roman" w:hAnsi="Times New Roman" w:cs="Times New Roman"/>
        </w:rPr>
        <w:t xml:space="preserve"> </w:t>
      </w:r>
      <w:r w:rsidRPr="00E56C75">
        <w:rPr>
          <w:rFonts w:ascii="Times New Roman" w:hAnsi="Times New Roman" w:cs="Times New Roman"/>
        </w:rPr>
        <w:t>для осуществления в Златоустовском городском округе.</w:t>
      </w:r>
    </w:p>
    <w:p w:rsidR="00265D2D" w:rsidRPr="00CD4125" w:rsidRDefault="00265D2D" w:rsidP="003A355D">
      <w:pPr>
        <w:ind w:firstLine="851"/>
        <w:rPr>
          <w:rFonts w:ascii="Times New Roman" w:hAnsi="Times New Roman" w:cs="Times New Roman"/>
        </w:rPr>
      </w:pPr>
      <w:r w:rsidRPr="00CD4125">
        <w:rPr>
          <w:rFonts w:ascii="Times New Roman" w:hAnsi="Times New Roman" w:cs="Times New Roman"/>
        </w:rPr>
        <w:t>11. Руководящие органы иных общественных объединений</w:t>
      </w:r>
      <w:r>
        <w:rPr>
          <w:rFonts w:ascii="Times New Roman" w:hAnsi="Times New Roman" w:cs="Times New Roman"/>
        </w:rPr>
        <w:t xml:space="preserve">, </w:t>
      </w:r>
      <w:r w:rsidRPr="00126BFF">
        <w:rPr>
          <w:rFonts w:ascii="Times New Roman" w:hAnsi="Times New Roman" w:cs="Times New Roman"/>
        </w:rPr>
        <w:t>юридических лиц и индивидуальные предприниматели</w:t>
      </w:r>
      <w:r>
        <w:rPr>
          <w:rFonts w:ascii="Times New Roman" w:hAnsi="Times New Roman" w:cs="Times New Roman"/>
        </w:rPr>
        <w:t xml:space="preserve"> </w:t>
      </w:r>
      <w:r w:rsidRPr="00CD4125">
        <w:rPr>
          <w:rFonts w:ascii="Times New Roman" w:hAnsi="Times New Roman" w:cs="Times New Roman"/>
        </w:rPr>
        <w:t>вправе обратиться с ходатайством в</w:t>
      </w:r>
      <w:r>
        <w:rPr>
          <w:rFonts w:ascii="Times New Roman" w:hAnsi="Times New Roman" w:cs="Times New Roman"/>
        </w:rPr>
        <w:t xml:space="preserve"> </w:t>
      </w:r>
      <w:r w:rsidRPr="00A720E5">
        <w:rPr>
          <w:rFonts w:ascii="Times New Roman" w:hAnsi="Times New Roman" w:cs="Times New Roman"/>
        </w:rPr>
        <w:t>Совет Молодежной палаты</w:t>
      </w:r>
      <w:r w:rsidRPr="00CD4125">
        <w:rPr>
          <w:rFonts w:ascii="Times New Roman" w:hAnsi="Times New Roman" w:cs="Times New Roman"/>
        </w:rPr>
        <w:t xml:space="preserve"> о включении своих представителей в состав Молодежной палаты. Одновременно с ходатайством предоставляются документы, указанные в пункте 10 настоящего Положения.</w:t>
      </w:r>
    </w:p>
    <w:p w:rsidR="00265D2D" w:rsidRPr="00714FD1" w:rsidRDefault="00265D2D" w:rsidP="003A355D">
      <w:pPr>
        <w:ind w:firstLine="851"/>
        <w:rPr>
          <w:rFonts w:ascii="Times New Roman" w:hAnsi="Times New Roman" w:cs="Times New Roman"/>
          <w:i/>
        </w:rPr>
      </w:pPr>
      <w:r w:rsidRPr="00B930FA">
        <w:rPr>
          <w:rFonts w:ascii="Times New Roman" w:hAnsi="Times New Roman" w:cs="Times New Roman"/>
        </w:rPr>
        <w:t>Решение о включении в состав Молодежной палаты представителей данных общественных объединений</w:t>
      </w:r>
      <w:r>
        <w:rPr>
          <w:rFonts w:ascii="Times New Roman" w:hAnsi="Times New Roman" w:cs="Times New Roman"/>
        </w:rPr>
        <w:t xml:space="preserve">, </w:t>
      </w:r>
      <w:r w:rsidRPr="004F2410">
        <w:rPr>
          <w:rFonts w:ascii="Times New Roman" w:hAnsi="Times New Roman" w:cs="Times New Roman"/>
        </w:rPr>
        <w:t>юридических лиц и индивидуальны</w:t>
      </w:r>
      <w:r>
        <w:rPr>
          <w:rFonts w:ascii="Times New Roman" w:hAnsi="Times New Roman" w:cs="Times New Roman"/>
        </w:rPr>
        <w:t>х</w:t>
      </w:r>
      <w:r w:rsidRPr="004F2410">
        <w:rPr>
          <w:rFonts w:ascii="Times New Roman" w:hAnsi="Times New Roman" w:cs="Times New Roman"/>
        </w:rPr>
        <w:t xml:space="preserve"> предпринимател</w:t>
      </w:r>
      <w:r>
        <w:rPr>
          <w:rFonts w:ascii="Times New Roman" w:hAnsi="Times New Roman" w:cs="Times New Roman"/>
        </w:rPr>
        <w:t xml:space="preserve">ей </w:t>
      </w:r>
      <w:r w:rsidRPr="00B930FA">
        <w:rPr>
          <w:rFonts w:ascii="Times New Roman" w:hAnsi="Times New Roman" w:cs="Times New Roman"/>
        </w:rPr>
        <w:t>принимается на заседании Молодежной палаты</w:t>
      </w:r>
      <w:r>
        <w:rPr>
          <w:rFonts w:ascii="Times New Roman" w:hAnsi="Times New Roman" w:cs="Times New Roman"/>
        </w:rPr>
        <w:t xml:space="preserve">, </w:t>
      </w:r>
      <w:r w:rsidRPr="0064781F">
        <w:rPr>
          <w:rFonts w:ascii="Times New Roman" w:hAnsi="Times New Roman" w:cs="Times New Roman"/>
        </w:rPr>
        <w:t>принимаемым простым большинством голосов члено</w:t>
      </w:r>
      <w:r w:rsidRPr="00126BFF">
        <w:rPr>
          <w:rFonts w:ascii="Times New Roman" w:hAnsi="Times New Roman" w:cs="Times New Roman"/>
        </w:rPr>
        <w:t>в.</w:t>
      </w:r>
    </w:p>
    <w:p w:rsidR="00265D2D" w:rsidRPr="00B930FA" w:rsidRDefault="00265D2D" w:rsidP="003A355D">
      <w:pPr>
        <w:ind w:firstLine="851"/>
        <w:rPr>
          <w:rFonts w:ascii="Times New Roman" w:hAnsi="Times New Roman" w:cs="Times New Roman"/>
        </w:rPr>
      </w:pPr>
      <w:r w:rsidRPr="00B930FA">
        <w:rPr>
          <w:rFonts w:ascii="Times New Roman" w:hAnsi="Times New Roman" w:cs="Times New Roman"/>
        </w:rPr>
        <w:t>Количество представителей данных общественных объединений</w:t>
      </w:r>
      <w:r>
        <w:rPr>
          <w:rFonts w:ascii="Times New Roman" w:hAnsi="Times New Roman" w:cs="Times New Roman"/>
        </w:rPr>
        <w:t xml:space="preserve">, </w:t>
      </w:r>
      <w:r w:rsidRPr="004F2410">
        <w:rPr>
          <w:rFonts w:ascii="Times New Roman" w:hAnsi="Times New Roman" w:cs="Times New Roman"/>
        </w:rPr>
        <w:t>юридических лиц и индивидуальных предпринимателей</w:t>
      </w:r>
      <w:r w:rsidRPr="00B930FA">
        <w:rPr>
          <w:rFonts w:ascii="Times New Roman" w:hAnsi="Times New Roman" w:cs="Times New Roman"/>
        </w:rPr>
        <w:t xml:space="preserve"> в составе Молодежной палаты не может быть более половины от общего числа членов Молодежной палаты.</w:t>
      </w:r>
    </w:p>
    <w:p w:rsidR="00265D2D" w:rsidRPr="00B930FA" w:rsidRDefault="00265D2D" w:rsidP="003A355D">
      <w:pPr>
        <w:ind w:firstLine="851"/>
        <w:rPr>
          <w:rFonts w:ascii="Times New Roman" w:hAnsi="Times New Roman" w:cs="Times New Roman"/>
        </w:rPr>
      </w:pPr>
      <w:r w:rsidRPr="00B930FA">
        <w:rPr>
          <w:rFonts w:ascii="Times New Roman" w:hAnsi="Times New Roman" w:cs="Times New Roman"/>
        </w:rPr>
        <w:t xml:space="preserve">Кандидатский стаж устанавливается для представителей общественных объединений, </w:t>
      </w:r>
      <w:r w:rsidRPr="004F2410">
        <w:rPr>
          <w:rFonts w:ascii="Times New Roman" w:hAnsi="Times New Roman" w:cs="Times New Roman"/>
        </w:rPr>
        <w:t>юридических лиц и индивидуальных предпринимателей</w:t>
      </w:r>
      <w:r>
        <w:rPr>
          <w:rFonts w:ascii="Times New Roman" w:hAnsi="Times New Roman" w:cs="Times New Roman"/>
        </w:rPr>
        <w:t xml:space="preserve">, </w:t>
      </w:r>
      <w:r w:rsidRPr="00B930FA">
        <w:rPr>
          <w:rFonts w:ascii="Times New Roman" w:hAnsi="Times New Roman" w:cs="Times New Roman"/>
        </w:rPr>
        <w:t xml:space="preserve">рекомендуемых для включения в состав Молодежной палаты впервые, и не может превышать шести месяцев со дня </w:t>
      </w:r>
      <w:r w:rsidRPr="003F211A">
        <w:rPr>
          <w:rFonts w:ascii="Times New Roman" w:hAnsi="Times New Roman" w:cs="Times New Roman"/>
        </w:rPr>
        <w:t>принятия решения на заседании Молодежной палаты</w:t>
      </w:r>
      <w:r>
        <w:rPr>
          <w:rFonts w:ascii="Times New Roman" w:hAnsi="Times New Roman" w:cs="Times New Roman"/>
        </w:rPr>
        <w:t xml:space="preserve"> </w:t>
      </w:r>
      <w:r w:rsidRPr="00B930FA">
        <w:rPr>
          <w:rFonts w:ascii="Times New Roman" w:hAnsi="Times New Roman" w:cs="Times New Roman"/>
        </w:rPr>
        <w:t xml:space="preserve">о направлении представителя общественного объединения в Молодежную палату для прохождения кандидатского стажа. </w:t>
      </w:r>
      <w:r>
        <w:rPr>
          <w:rFonts w:ascii="Times New Roman" w:hAnsi="Times New Roman" w:cs="Times New Roman"/>
        </w:rPr>
        <w:t>Порядок установления и у</w:t>
      </w:r>
      <w:r w:rsidRPr="00B930FA">
        <w:rPr>
          <w:rFonts w:ascii="Times New Roman" w:hAnsi="Times New Roman" w:cs="Times New Roman"/>
        </w:rPr>
        <w:t>словия прохождения кандидатского стажа определяются регламентом Молодежной палаты.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 w:rsidRPr="00B930FA">
        <w:rPr>
          <w:rFonts w:ascii="Times New Roman" w:hAnsi="Times New Roman" w:cs="Times New Roman"/>
        </w:rPr>
        <w:t xml:space="preserve">Молодежная палата </w:t>
      </w:r>
      <w:r>
        <w:rPr>
          <w:rFonts w:ascii="Times New Roman" w:hAnsi="Times New Roman" w:cs="Times New Roman"/>
        </w:rPr>
        <w:t xml:space="preserve">за десять дней </w:t>
      </w:r>
      <w:r w:rsidRPr="00B930FA">
        <w:rPr>
          <w:rFonts w:ascii="Times New Roman" w:hAnsi="Times New Roman" w:cs="Times New Roman"/>
        </w:rPr>
        <w:t xml:space="preserve">до истечения кандидатского стажа представителя общественного объединения принимает решение о включении его в состав Молодежной палаты либо об отказе о включении его в состав Молодежной палаты </w:t>
      </w:r>
      <w:r w:rsidRPr="00F91A7C">
        <w:rPr>
          <w:rFonts w:ascii="Times New Roman" w:hAnsi="Times New Roman" w:cs="Times New Roman"/>
        </w:rPr>
        <w:t>Собрания депутатов Златоустовского городского</w:t>
      </w:r>
      <w:r w:rsidRPr="00B930FA">
        <w:rPr>
          <w:rFonts w:ascii="Times New Roman" w:hAnsi="Times New Roman" w:cs="Times New Roman"/>
        </w:rPr>
        <w:t xml:space="preserve"> копию принятого решения. В случае если данное решение не принято, кандидатский стаж считается пройденным и представитель общественного объединения приобретает статус члена Молодежной палаты.</w:t>
      </w:r>
    </w:p>
    <w:p w:rsidR="00265D2D" w:rsidRPr="00B930FA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В день включения представителя в состав Молодежной палаты ему вручается удостоверение </w:t>
      </w:r>
      <w:r>
        <w:rPr>
          <w:rFonts w:ascii="Times New Roman" w:hAnsi="Times New Roman" w:cs="Times New Roman"/>
        </w:rPr>
        <w:t>члена Молодежной палаты</w:t>
      </w:r>
      <w:r w:rsidRPr="00971167">
        <w:rPr>
          <w:rFonts w:ascii="Times New Roman" w:hAnsi="Times New Roman" w:cs="Times New Roman"/>
        </w:rPr>
        <w:t>, подтверждающее его статус и дающее право голоса.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6F6B39">
        <w:rPr>
          <w:rFonts w:ascii="Times New Roman" w:hAnsi="Times New Roman" w:cs="Times New Roman"/>
        </w:rPr>
        <w:t>.</w:t>
      </w:r>
      <w:r w:rsidRPr="006F6B39">
        <w:rPr>
          <w:rFonts w:ascii="Times New Roman" w:hAnsi="Times New Roman" w:cs="Times New Roman"/>
        </w:rPr>
        <w:tab/>
        <w:t xml:space="preserve">В Молодежной палате не могут быть представлены общественные объединения, действия которых направлены на осуществление экстремистской деятельности - разжигание социальной, расовой, национальной и религиозной розни.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6F6B39">
        <w:rPr>
          <w:rFonts w:ascii="Times New Roman" w:hAnsi="Times New Roman" w:cs="Times New Roman"/>
        </w:rPr>
        <w:tab/>
        <w:t>Срок действия полномочий членов Молодежной палаты составляет два года и</w:t>
      </w:r>
      <w:r>
        <w:rPr>
          <w:rFonts w:ascii="Times New Roman" w:hAnsi="Times New Roman" w:cs="Times New Roman"/>
        </w:rPr>
        <w:t xml:space="preserve"> исчисляется </w:t>
      </w:r>
      <w:r w:rsidRPr="006F6B39">
        <w:rPr>
          <w:rFonts w:ascii="Times New Roman" w:hAnsi="Times New Roman" w:cs="Times New Roman"/>
        </w:rPr>
        <w:t>со дня первого заседания Молодежной палаты, состоявшегося</w:t>
      </w:r>
      <w:r>
        <w:rPr>
          <w:rFonts w:ascii="Times New Roman" w:hAnsi="Times New Roman" w:cs="Times New Roman"/>
        </w:rPr>
        <w:t xml:space="preserve"> после приобретения статуса члена Молодежной палаты.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Молодежной палаты могут избираться в состав Молодежной палаты неограниченное количество раз.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6F6B39">
        <w:rPr>
          <w:rFonts w:ascii="Times New Roman" w:hAnsi="Times New Roman" w:cs="Times New Roman"/>
        </w:rPr>
        <w:tab/>
        <w:t>Полномочия члена Молодежной палаты могут быть пре</w:t>
      </w:r>
      <w:r>
        <w:rPr>
          <w:rFonts w:ascii="Times New Roman" w:hAnsi="Times New Roman" w:cs="Times New Roman"/>
        </w:rPr>
        <w:t>кращены досрочно: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по инициативе </w:t>
      </w:r>
      <w:r w:rsidRPr="006F6B39">
        <w:rPr>
          <w:rFonts w:ascii="Times New Roman" w:hAnsi="Times New Roman" w:cs="Times New Roman"/>
        </w:rPr>
        <w:t>члена Молодежной палаты на основании личного письменного заявления о до</w:t>
      </w:r>
      <w:r>
        <w:rPr>
          <w:rFonts w:ascii="Times New Roman" w:hAnsi="Times New Roman" w:cs="Times New Roman"/>
        </w:rPr>
        <w:t>срочном прекращении полномочий;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2E2095">
        <w:rPr>
          <w:rFonts w:ascii="Times New Roman" w:hAnsi="Times New Roman" w:cs="Times New Roman"/>
        </w:rPr>
        <w:t>по инициативе</w:t>
      </w:r>
      <w:r>
        <w:rPr>
          <w:rFonts w:ascii="Times New Roman" w:hAnsi="Times New Roman" w:cs="Times New Roman"/>
        </w:rPr>
        <w:t xml:space="preserve"> </w:t>
      </w:r>
      <w:r w:rsidRPr="002E2095">
        <w:rPr>
          <w:rFonts w:ascii="Times New Roman" w:hAnsi="Times New Roman" w:cs="Times New Roman"/>
        </w:rPr>
        <w:t>руководящего органа общественного объединения</w:t>
      </w:r>
      <w:r>
        <w:rPr>
          <w:rFonts w:ascii="Times New Roman" w:hAnsi="Times New Roman" w:cs="Times New Roman"/>
        </w:rPr>
        <w:t xml:space="preserve">, </w:t>
      </w:r>
      <w:r w:rsidRPr="00ED6EFB">
        <w:rPr>
          <w:rFonts w:ascii="Times New Roman" w:hAnsi="Times New Roman" w:cs="Times New Roman"/>
        </w:rPr>
        <w:t>юридическ</w:t>
      </w:r>
      <w:r>
        <w:rPr>
          <w:rFonts w:ascii="Times New Roman" w:hAnsi="Times New Roman" w:cs="Times New Roman"/>
        </w:rPr>
        <w:t>ого</w:t>
      </w:r>
      <w:r w:rsidRPr="00ED6EFB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а</w:t>
      </w:r>
      <w:r w:rsidRPr="00ED6EFB">
        <w:rPr>
          <w:rFonts w:ascii="Times New Roman" w:hAnsi="Times New Roman" w:cs="Times New Roman"/>
        </w:rPr>
        <w:t xml:space="preserve"> и индивидуальн</w:t>
      </w:r>
      <w:r>
        <w:rPr>
          <w:rFonts w:ascii="Times New Roman" w:hAnsi="Times New Roman" w:cs="Times New Roman"/>
        </w:rPr>
        <w:t>ого</w:t>
      </w:r>
      <w:r w:rsidRPr="00ED6EFB">
        <w:rPr>
          <w:rFonts w:ascii="Times New Roman" w:hAnsi="Times New Roman" w:cs="Times New Roman"/>
        </w:rPr>
        <w:t xml:space="preserve"> предпринимател</w:t>
      </w:r>
      <w:r>
        <w:rPr>
          <w:rFonts w:ascii="Times New Roman" w:hAnsi="Times New Roman" w:cs="Times New Roman"/>
        </w:rPr>
        <w:t>я</w:t>
      </w:r>
      <w:r w:rsidRPr="002E2095">
        <w:rPr>
          <w:rFonts w:ascii="Times New Roman" w:hAnsi="Times New Roman" w:cs="Times New Roman"/>
        </w:rPr>
        <w:t xml:space="preserve"> в отношении своего представителя</w:t>
      </w:r>
      <w:r>
        <w:rPr>
          <w:rFonts w:ascii="Times New Roman" w:hAnsi="Times New Roman" w:cs="Times New Roman"/>
        </w:rPr>
        <w:t xml:space="preserve">. </w:t>
      </w:r>
      <w:r w:rsidRPr="00DB13CB">
        <w:rPr>
          <w:rFonts w:ascii="Times New Roman" w:hAnsi="Times New Roman" w:cs="Times New Roman"/>
        </w:rPr>
        <w:t xml:space="preserve">Для этого в течение </w:t>
      </w:r>
      <w:r>
        <w:rPr>
          <w:rFonts w:ascii="Times New Roman" w:hAnsi="Times New Roman" w:cs="Times New Roman"/>
        </w:rPr>
        <w:t>десяти</w:t>
      </w:r>
      <w:r w:rsidRPr="00DB13CB">
        <w:rPr>
          <w:rFonts w:ascii="Times New Roman" w:hAnsi="Times New Roman" w:cs="Times New Roman"/>
        </w:rPr>
        <w:t xml:space="preserve"> дней до очередного заседания Молодежной Палаты орган, направивший своего представителя в Молодежную Палату, уведомляет Председателя Молодежной Палаты об отзыве своего представителя.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4D713C">
        <w:rPr>
          <w:rFonts w:ascii="Times New Roman" w:hAnsi="Times New Roman" w:cs="Times New Roman"/>
        </w:rPr>
        <w:t>Руководящи</w:t>
      </w:r>
      <w:r>
        <w:rPr>
          <w:rFonts w:ascii="Times New Roman" w:hAnsi="Times New Roman" w:cs="Times New Roman"/>
        </w:rPr>
        <w:t>й орган организации</w:t>
      </w:r>
      <w:r w:rsidRPr="004D713C">
        <w:rPr>
          <w:rFonts w:ascii="Times New Roman" w:hAnsi="Times New Roman" w:cs="Times New Roman"/>
        </w:rPr>
        <w:t>, указанны</w:t>
      </w:r>
      <w:r>
        <w:rPr>
          <w:rFonts w:ascii="Times New Roman" w:hAnsi="Times New Roman" w:cs="Times New Roman"/>
        </w:rPr>
        <w:t>й</w:t>
      </w:r>
      <w:r w:rsidRPr="004D713C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пункте9</w:t>
      </w:r>
      <w:r w:rsidRPr="004D713C">
        <w:rPr>
          <w:rFonts w:ascii="Times New Roman" w:hAnsi="Times New Roman" w:cs="Times New Roman"/>
        </w:rPr>
        <w:t xml:space="preserve"> настоящего Положения вправе направить нового представителя в состав Молодежной Палаты в п</w:t>
      </w:r>
      <w:r>
        <w:rPr>
          <w:rFonts w:ascii="Times New Roman" w:hAnsi="Times New Roman" w:cs="Times New Roman"/>
        </w:rPr>
        <w:t>орядке, установленном пунктом 10</w:t>
      </w:r>
      <w:r w:rsidRPr="004D713C">
        <w:rPr>
          <w:rFonts w:ascii="Times New Roman" w:hAnsi="Times New Roman" w:cs="Times New Roman"/>
        </w:rPr>
        <w:t xml:space="preserve"> настоящего Положения.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По решению С</w:t>
      </w:r>
      <w:r w:rsidRPr="006F6B39">
        <w:rPr>
          <w:rFonts w:ascii="Times New Roman" w:hAnsi="Times New Roman" w:cs="Times New Roman"/>
        </w:rPr>
        <w:t>овета Молодежной палаты</w:t>
      </w:r>
      <w:r>
        <w:rPr>
          <w:rFonts w:ascii="Times New Roman" w:hAnsi="Times New Roman" w:cs="Times New Roman"/>
        </w:rPr>
        <w:t xml:space="preserve"> п</w:t>
      </w:r>
      <w:r w:rsidRPr="004028DC">
        <w:rPr>
          <w:rFonts w:ascii="Times New Roman" w:hAnsi="Times New Roman" w:cs="Times New Roman"/>
        </w:rPr>
        <w:t>олномочия члена Молодежной палаты могут быть прекращены досрочно</w:t>
      </w:r>
      <w:r w:rsidRPr="006F6B39">
        <w:rPr>
          <w:rFonts w:ascii="Times New Roman" w:hAnsi="Times New Roman" w:cs="Times New Roman"/>
        </w:rPr>
        <w:t xml:space="preserve"> в случаях: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6F6B39">
        <w:rPr>
          <w:rFonts w:ascii="Times New Roman" w:hAnsi="Times New Roman" w:cs="Times New Roman"/>
        </w:rPr>
        <w:t>систематического (два и более раза) неисполнения членом Молодежной палаты обязанностей, установленны</w:t>
      </w:r>
      <w:r>
        <w:rPr>
          <w:rFonts w:ascii="Times New Roman" w:hAnsi="Times New Roman" w:cs="Times New Roman"/>
        </w:rPr>
        <w:t>х регламентом Молодежной палаты;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F6B39">
        <w:rPr>
          <w:rFonts w:ascii="Times New Roman" w:hAnsi="Times New Roman" w:cs="Times New Roman"/>
        </w:rPr>
        <w:t xml:space="preserve"> неявки без уважительных причин на два заседания Молодежной палаты</w:t>
      </w:r>
      <w:r>
        <w:rPr>
          <w:rFonts w:ascii="Times New Roman" w:hAnsi="Times New Roman" w:cs="Times New Roman"/>
        </w:rPr>
        <w:t xml:space="preserve"> в течение календарного года</w:t>
      </w:r>
      <w:r w:rsidRPr="006F6B39">
        <w:rPr>
          <w:rFonts w:ascii="Times New Roman" w:hAnsi="Times New Roman" w:cs="Times New Roman"/>
        </w:rPr>
        <w:t xml:space="preserve">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6F6B39">
        <w:rPr>
          <w:rFonts w:ascii="Times New Roman" w:hAnsi="Times New Roman" w:cs="Times New Roman"/>
        </w:rPr>
        <w:t xml:space="preserve">вступления в законную силу обвинительного приговора суда, вынесенного в отношении члена Молодежной палаты;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6F6B39">
        <w:rPr>
          <w:rFonts w:ascii="Times New Roman" w:hAnsi="Times New Roman" w:cs="Times New Roman"/>
        </w:rPr>
        <w:t>прекращения деятель</w:t>
      </w:r>
      <w:r>
        <w:rPr>
          <w:rFonts w:ascii="Times New Roman" w:hAnsi="Times New Roman" w:cs="Times New Roman"/>
        </w:rPr>
        <w:t xml:space="preserve">ности общественного объединения, </w:t>
      </w:r>
      <w:r w:rsidRPr="00725276">
        <w:rPr>
          <w:rFonts w:ascii="Times New Roman" w:hAnsi="Times New Roman" w:cs="Times New Roman"/>
        </w:rPr>
        <w:t>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представителем которого является член Молодежной палаты.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4D713C">
        <w:rPr>
          <w:rFonts w:ascii="Times New Roman" w:hAnsi="Times New Roman" w:cs="Times New Roman"/>
        </w:rPr>
        <w:t>Молодежная палата за десять календарных дней до рассмотрения на заседании вопроса о возможности досрочного прекращения полномочий члена Молодежной палаты официально уведомляет об этом общественное объединение,</w:t>
      </w:r>
      <w:r>
        <w:rPr>
          <w:rFonts w:ascii="Times New Roman" w:hAnsi="Times New Roman" w:cs="Times New Roman"/>
        </w:rPr>
        <w:t xml:space="preserve"> </w:t>
      </w:r>
      <w:r w:rsidRPr="00725276">
        <w:rPr>
          <w:rFonts w:ascii="Times New Roman" w:hAnsi="Times New Roman" w:cs="Times New Roman"/>
        </w:rPr>
        <w:t>юридическое лицо, индивидуального предпринимателя,  представителем ко</w:t>
      </w:r>
      <w:r w:rsidRPr="004D713C">
        <w:rPr>
          <w:rFonts w:ascii="Times New Roman" w:hAnsi="Times New Roman" w:cs="Times New Roman"/>
        </w:rPr>
        <w:t xml:space="preserve">торого является данный член Молодежной палаты.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6F6B39">
        <w:rPr>
          <w:rFonts w:ascii="Times New Roman" w:hAnsi="Times New Roman" w:cs="Times New Roman"/>
        </w:rPr>
        <w:t xml:space="preserve">Досрочное прекращение полномочий члена Молодежной палаты оформляется решением </w:t>
      </w:r>
      <w:r>
        <w:rPr>
          <w:rFonts w:ascii="Times New Roman" w:hAnsi="Times New Roman" w:cs="Times New Roman"/>
        </w:rPr>
        <w:t>Совета Молодежной палаты, форма, порядок и процедура принятия которого утверждаются регламентом Молодежной палаты.</w:t>
      </w:r>
    </w:p>
    <w:p w:rsidR="00265D2D" w:rsidRPr="00272456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272456" w:rsidRDefault="00265D2D" w:rsidP="00DF69BE">
      <w:pPr>
        <w:ind w:firstLine="851"/>
        <w:jc w:val="center"/>
        <w:rPr>
          <w:rFonts w:ascii="Times New Roman" w:hAnsi="Times New Roman" w:cs="Times New Roman"/>
        </w:rPr>
      </w:pPr>
      <w:r w:rsidRPr="00272456">
        <w:rPr>
          <w:rFonts w:ascii="Times New Roman" w:hAnsi="Times New Roman" w:cs="Times New Roman"/>
        </w:rPr>
        <w:t>4.  Порядок организации и деятельности Молодежной Палаты</w:t>
      </w:r>
    </w:p>
    <w:p w:rsidR="00265D2D" w:rsidRPr="00270327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Pr="006F6B39">
        <w:rPr>
          <w:rFonts w:ascii="Times New Roman" w:hAnsi="Times New Roman" w:cs="Times New Roman"/>
        </w:rPr>
        <w:tab/>
      </w:r>
      <w:r w:rsidRPr="00C27C7C">
        <w:rPr>
          <w:rFonts w:ascii="Times New Roman" w:hAnsi="Times New Roman" w:cs="Times New Roman"/>
        </w:rPr>
        <w:t>Порядок работы Молодежной Палаты определяется Регламентом Молодежной Палаты.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C27C7C">
        <w:rPr>
          <w:rFonts w:ascii="Times New Roman" w:hAnsi="Times New Roman" w:cs="Times New Roman"/>
        </w:rPr>
        <w:t xml:space="preserve">Заседания Молодежной палаты проводятся один раз в квартал.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</w:t>
      </w:r>
      <w:r w:rsidRPr="00BF52EB">
        <w:rPr>
          <w:rFonts w:ascii="Times New Roman" w:hAnsi="Times New Roman" w:cs="Times New Roman"/>
        </w:rPr>
        <w:t xml:space="preserve"> Молодежной палаты правомочно, если на нем присутствует </w:t>
      </w:r>
      <w:r w:rsidRPr="00DF66FD">
        <w:rPr>
          <w:rFonts w:ascii="Times New Roman" w:hAnsi="Times New Roman" w:cs="Times New Roman"/>
        </w:rPr>
        <w:t>более половины</w:t>
      </w:r>
      <w:r>
        <w:rPr>
          <w:rFonts w:ascii="Times New Roman" w:hAnsi="Times New Roman" w:cs="Times New Roman"/>
        </w:rPr>
        <w:t xml:space="preserve"> </w:t>
      </w:r>
      <w:r w:rsidRPr="00BF52EB">
        <w:rPr>
          <w:rFonts w:ascii="Times New Roman" w:hAnsi="Times New Roman" w:cs="Times New Roman"/>
        </w:rPr>
        <w:t xml:space="preserve">избранных членов. Каждый член Молодежной палаты обязан присутствовать на </w:t>
      </w:r>
      <w:r>
        <w:rPr>
          <w:rFonts w:ascii="Times New Roman" w:hAnsi="Times New Roman" w:cs="Times New Roman"/>
        </w:rPr>
        <w:t>заседании</w:t>
      </w:r>
      <w:r w:rsidRPr="00BF52EB">
        <w:rPr>
          <w:rFonts w:ascii="Times New Roman" w:hAnsi="Times New Roman" w:cs="Times New Roman"/>
        </w:rPr>
        <w:t xml:space="preserve"> и принимать участие в его работе. Каждому члену Молодежной палаты при голосовании принадлежит 1 (один) </w:t>
      </w:r>
      <w:r>
        <w:rPr>
          <w:rFonts w:ascii="Times New Roman" w:hAnsi="Times New Roman" w:cs="Times New Roman"/>
        </w:rPr>
        <w:t>решающий</w:t>
      </w:r>
      <w:r w:rsidRPr="00BF52EB">
        <w:rPr>
          <w:rFonts w:ascii="Times New Roman" w:hAnsi="Times New Roman" w:cs="Times New Roman"/>
        </w:rPr>
        <w:t xml:space="preserve"> голос.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 w:rsidRPr="00C27C7C">
        <w:rPr>
          <w:rFonts w:ascii="Times New Roman" w:hAnsi="Times New Roman" w:cs="Times New Roman"/>
        </w:rPr>
        <w:t>В случае необходимости</w:t>
      </w:r>
      <w:r>
        <w:rPr>
          <w:rFonts w:ascii="Times New Roman" w:hAnsi="Times New Roman" w:cs="Times New Roman"/>
        </w:rPr>
        <w:t xml:space="preserve"> </w:t>
      </w:r>
      <w:r w:rsidRPr="00BF52EB">
        <w:rPr>
          <w:rFonts w:ascii="Times New Roman" w:hAnsi="Times New Roman" w:cs="Times New Roman"/>
        </w:rPr>
        <w:t>принятия каких-либо решений, относящихся к исключительной компетенции</w:t>
      </w:r>
      <w:r>
        <w:rPr>
          <w:rFonts w:ascii="Times New Roman" w:hAnsi="Times New Roman" w:cs="Times New Roman"/>
        </w:rPr>
        <w:t xml:space="preserve"> з</w:t>
      </w:r>
      <w:r w:rsidRPr="00BF52EB">
        <w:rPr>
          <w:rFonts w:ascii="Times New Roman" w:hAnsi="Times New Roman" w:cs="Times New Roman"/>
        </w:rPr>
        <w:t>аседания Молодежной палаты</w:t>
      </w:r>
      <w:r>
        <w:rPr>
          <w:rFonts w:ascii="Times New Roman" w:hAnsi="Times New Roman" w:cs="Times New Roman"/>
        </w:rPr>
        <w:t>,</w:t>
      </w:r>
      <w:r w:rsidRPr="00C27C7C">
        <w:rPr>
          <w:rFonts w:ascii="Times New Roman" w:hAnsi="Times New Roman" w:cs="Times New Roman"/>
        </w:rPr>
        <w:t xml:space="preserve"> могут проводиться внеочередн</w:t>
      </w:r>
      <w:r>
        <w:rPr>
          <w:rFonts w:ascii="Times New Roman" w:hAnsi="Times New Roman" w:cs="Times New Roman"/>
        </w:rPr>
        <w:t>ые заседания Молодежной палаты.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3F3F15">
        <w:rPr>
          <w:rFonts w:ascii="Times New Roman" w:hAnsi="Times New Roman" w:cs="Times New Roman"/>
        </w:rPr>
        <w:t>Молодежная палата по направлениям своей деятельности разрабатывает и принимает рекомендации в сфере молодежной политики, принимает решения по организацион</w:t>
      </w:r>
      <w:r>
        <w:rPr>
          <w:rFonts w:ascii="Times New Roman" w:hAnsi="Times New Roman" w:cs="Times New Roman"/>
        </w:rPr>
        <w:t>ным вопросам своей деятельности, которые подписываются П</w:t>
      </w:r>
      <w:r w:rsidRPr="00C96175">
        <w:rPr>
          <w:rFonts w:ascii="Times New Roman" w:hAnsi="Times New Roman" w:cs="Times New Roman"/>
        </w:rPr>
        <w:t>редседателем Молодежной Палаты.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6F6B39">
        <w:rPr>
          <w:rFonts w:ascii="Times New Roman" w:hAnsi="Times New Roman" w:cs="Times New Roman"/>
        </w:rPr>
        <w:tab/>
      </w:r>
      <w:r w:rsidRPr="003F3F15">
        <w:rPr>
          <w:rFonts w:ascii="Times New Roman" w:hAnsi="Times New Roman" w:cs="Times New Roman"/>
        </w:rPr>
        <w:t>Решения Молодежной палаты принимаются открытым голосованием простым большинством голосов присутствующих членов, за исключением случаев, специально оговоренных настоящим Положением.</w:t>
      </w:r>
      <w:r>
        <w:rPr>
          <w:rFonts w:ascii="Times New Roman" w:hAnsi="Times New Roman" w:cs="Times New Roman"/>
        </w:rPr>
        <w:t xml:space="preserve"> </w:t>
      </w:r>
      <w:r w:rsidRPr="006F6B39">
        <w:rPr>
          <w:rFonts w:ascii="Times New Roman" w:hAnsi="Times New Roman" w:cs="Times New Roman"/>
        </w:rPr>
        <w:t xml:space="preserve">Рекомендации и решения Молодежной палаты считаются принятыми, если за них проголосовало </w:t>
      </w:r>
      <w:r w:rsidRPr="00DF66FD">
        <w:rPr>
          <w:rFonts w:ascii="Times New Roman" w:hAnsi="Times New Roman" w:cs="Times New Roman"/>
        </w:rPr>
        <w:t xml:space="preserve">более половины </w:t>
      </w:r>
      <w:r w:rsidRPr="006F6B39">
        <w:rPr>
          <w:rFonts w:ascii="Times New Roman" w:hAnsi="Times New Roman" w:cs="Times New Roman"/>
        </w:rPr>
        <w:t xml:space="preserve">от общего числа членов Молодежной палаты, присутствовавших на заседании Молодежной палаты.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Молодежной палаты оформляются протоколом, который подписывается Председателем Молодежной палаты и ответственным секретарем Молодежной палаты.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6F6B39">
        <w:rPr>
          <w:rFonts w:ascii="Times New Roman" w:hAnsi="Times New Roman" w:cs="Times New Roman"/>
        </w:rPr>
        <w:tab/>
        <w:t>Для обеспечения деятельности Молодежной палаты</w:t>
      </w:r>
      <w:r>
        <w:rPr>
          <w:rFonts w:ascii="Times New Roman" w:hAnsi="Times New Roman" w:cs="Times New Roman"/>
        </w:rPr>
        <w:t xml:space="preserve"> </w:t>
      </w:r>
      <w:r w:rsidRPr="006F6B39">
        <w:rPr>
          <w:rFonts w:ascii="Times New Roman" w:hAnsi="Times New Roman" w:cs="Times New Roman"/>
        </w:rPr>
        <w:t>на заседании Молодежной палаты сроком</w:t>
      </w:r>
      <w:r>
        <w:rPr>
          <w:rFonts w:ascii="Times New Roman" w:hAnsi="Times New Roman" w:cs="Times New Roman"/>
        </w:rPr>
        <w:t xml:space="preserve"> </w:t>
      </w:r>
      <w:r w:rsidRPr="006F6B39">
        <w:rPr>
          <w:rFonts w:ascii="Times New Roman" w:hAnsi="Times New Roman" w:cs="Times New Roman"/>
        </w:rPr>
        <w:t>на два года</w:t>
      </w:r>
      <w:r>
        <w:rPr>
          <w:rFonts w:ascii="Times New Roman" w:hAnsi="Times New Roman" w:cs="Times New Roman"/>
        </w:rPr>
        <w:t xml:space="preserve"> </w:t>
      </w:r>
      <w:r w:rsidRPr="005B4872">
        <w:rPr>
          <w:rFonts w:ascii="Times New Roman" w:hAnsi="Times New Roman" w:cs="Times New Roman"/>
        </w:rPr>
        <w:t xml:space="preserve">из числа ее членов </w:t>
      </w:r>
      <w:r w:rsidRPr="006F6B39">
        <w:rPr>
          <w:rFonts w:ascii="Times New Roman" w:hAnsi="Times New Roman" w:cs="Times New Roman"/>
        </w:rPr>
        <w:t xml:space="preserve">избираются председатель Молодежной палаты и его заместитель, ответственный секретарь, </w:t>
      </w:r>
      <w:r>
        <w:rPr>
          <w:rFonts w:ascii="Times New Roman" w:hAnsi="Times New Roman" w:cs="Times New Roman"/>
        </w:rPr>
        <w:t xml:space="preserve">Совет Молодежной палаты, </w:t>
      </w:r>
      <w:r w:rsidRPr="00714FD1">
        <w:rPr>
          <w:rFonts w:ascii="Times New Roman" w:hAnsi="Times New Roman" w:cs="Times New Roman"/>
        </w:rPr>
        <w:t>а также создаются</w:t>
      </w:r>
      <w:r>
        <w:rPr>
          <w:rFonts w:ascii="Times New Roman" w:hAnsi="Times New Roman" w:cs="Times New Roman"/>
        </w:rPr>
        <w:t xml:space="preserve"> </w:t>
      </w:r>
      <w:r w:rsidRPr="006F6B39">
        <w:rPr>
          <w:rFonts w:ascii="Times New Roman" w:hAnsi="Times New Roman" w:cs="Times New Roman"/>
        </w:rPr>
        <w:t>комиссии Молодежной палат</w:t>
      </w:r>
      <w:r>
        <w:rPr>
          <w:rFonts w:ascii="Times New Roman" w:hAnsi="Times New Roman" w:cs="Times New Roman"/>
        </w:rPr>
        <w:t>ы по направлениям деятельности: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1) комиссия по вопросам образования;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2) комиссия по вопросам трудоустройства и занятости молодежи;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3) комиссия по культуре и искусству;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4) комиссия по здоровьесбережению.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5) комиссия по вопросу развития молодежного самоуправления, предпринимательства и избирательной  активности молодежи.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 xml:space="preserve">В течение срока полномочий </w:t>
      </w:r>
      <w:r>
        <w:rPr>
          <w:rFonts w:ascii="Times New Roman" w:hAnsi="Times New Roman" w:cs="Times New Roman"/>
        </w:rPr>
        <w:t>могут</w:t>
      </w:r>
      <w:r w:rsidRPr="00B457DA">
        <w:rPr>
          <w:rFonts w:ascii="Times New Roman" w:hAnsi="Times New Roman" w:cs="Times New Roman"/>
        </w:rPr>
        <w:t xml:space="preserve"> образовывать</w:t>
      </w:r>
      <w:r>
        <w:rPr>
          <w:rFonts w:ascii="Times New Roman" w:hAnsi="Times New Roman" w:cs="Times New Roman"/>
        </w:rPr>
        <w:t>ся</w:t>
      </w:r>
      <w:r w:rsidRPr="00B457DA">
        <w:rPr>
          <w:rFonts w:ascii="Times New Roman" w:hAnsi="Times New Roman" w:cs="Times New Roman"/>
        </w:rPr>
        <w:t xml:space="preserve"> новые коми</w:t>
      </w:r>
      <w:r>
        <w:rPr>
          <w:rFonts w:ascii="Times New Roman" w:hAnsi="Times New Roman" w:cs="Times New Roman"/>
        </w:rPr>
        <w:t>ссии</w:t>
      </w:r>
      <w:r w:rsidRPr="00B457DA">
        <w:rPr>
          <w:rFonts w:ascii="Times New Roman" w:hAnsi="Times New Roman" w:cs="Times New Roman"/>
        </w:rPr>
        <w:t xml:space="preserve"> и упразднять</w:t>
      </w:r>
      <w:r>
        <w:rPr>
          <w:rFonts w:ascii="Times New Roman" w:hAnsi="Times New Roman" w:cs="Times New Roman"/>
        </w:rPr>
        <w:t>ся</w:t>
      </w:r>
      <w:r w:rsidRPr="00B457DA">
        <w:rPr>
          <w:rFonts w:ascii="Times New Roman" w:hAnsi="Times New Roman" w:cs="Times New Roman"/>
        </w:rPr>
        <w:t xml:space="preserve"> старые, вносить</w:t>
      </w:r>
      <w:r>
        <w:rPr>
          <w:rFonts w:ascii="Times New Roman" w:hAnsi="Times New Roman" w:cs="Times New Roman"/>
        </w:rPr>
        <w:t>ся</w:t>
      </w:r>
      <w:r w:rsidRPr="00B457DA">
        <w:rPr>
          <w:rFonts w:ascii="Times New Roman" w:hAnsi="Times New Roman" w:cs="Times New Roman"/>
        </w:rPr>
        <w:t xml:space="preserve"> изменения в их состав и структуру</w:t>
      </w:r>
      <w:r>
        <w:rPr>
          <w:rFonts w:ascii="Times New Roman" w:hAnsi="Times New Roman" w:cs="Times New Roman"/>
        </w:rPr>
        <w:t xml:space="preserve"> путем внесения изменений в настоящее Положение</w:t>
      </w:r>
      <w:r w:rsidRPr="00B457DA">
        <w:rPr>
          <w:rFonts w:ascii="Times New Roman" w:hAnsi="Times New Roman" w:cs="Times New Roman"/>
        </w:rPr>
        <w:t>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395E76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Молодежной Палаты, его заместитель и ответственный секретарь</w:t>
      </w:r>
      <w:r w:rsidRPr="00395E76">
        <w:rPr>
          <w:rFonts w:ascii="Times New Roman" w:hAnsi="Times New Roman" w:cs="Times New Roman"/>
        </w:rPr>
        <w:t xml:space="preserve"> считаются избранными, если за них проголосовало более половины </w:t>
      </w:r>
      <w:r w:rsidRPr="007D4B79">
        <w:rPr>
          <w:rFonts w:ascii="Times New Roman" w:hAnsi="Times New Roman" w:cs="Times New Roman"/>
        </w:rPr>
        <w:t>от численного с</w:t>
      </w:r>
      <w:r>
        <w:rPr>
          <w:rFonts w:ascii="Times New Roman" w:hAnsi="Times New Roman" w:cs="Times New Roman"/>
        </w:rPr>
        <w:t>остава членов Молодежной Палаты</w:t>
      </w:r>
      <w:r w:rsidRPr="00395E76">
        <w:rPr>
          <w:rFonts w:ascii="Times New Roman" w:hAnsi="Times New Roman" w:cs="Times New Roman"/>
        </w:rPr>
        <w:t>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 xml:space="preserve">Председатель Молодежной палаты не может занимать соответствующую должность более двух сроков подряд.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Полномочия П</w:t>
      </w:r>
      <w:r w:rsidRPr="006F6B39">
        <w:rPr>
          <w:rFonts w:ascii="Times New Roman" w:hAnsi="Times New Roman" w:cs="Times New Roman"/>
        </w:rPr>
        <w:t>редседателя Молодежной палаты, его заместител</w:t>
      </w:r>
      <w:r>
        <w:rPr>
          <w:rFonts w:ascii="Times New Roman" w:hAnsi="Times New Roman" w:cs="Times New Roman"/>
        </w:rPr>
        <w:t>я</w:t>
      </w:r>
      <w:r w:rsidRPr="006F6B39">
        <w:rPr>
          <w:rFonts w:ascii="Times New Roman" w:hAnsi="Times New Roman" w:cs="Times New Roman"/>
        </w:rPr>
        <w:t>, ответственного секретаря могут быть прекращены досрочно</w:t>
      </w:r>
      <w:r>
        <w:rPr>
          <w:rFonts w:ascii="Times New Roman" w:hAnsi="Times New Roman" w:cs="Times New Roman"/>
        </w:rPr>
        <w:t xml:space="preserve"> </w:t>
      </w:r>
      <w:r w:rsidRPr="00395E76">
        <w:rPr>
          <w:rFonts w:ascii="Times New Roman" w:hAnsi="Times New Roman" w:cs="Times New Roman"/>
        </w:rPr>
        <w:t>по их собственному желанию</w:t>
      </w:r>
      <w:r>
        <w:rPr>
          <w:rFonts w:ascii="Times New Roman" w:hAnsi="Times New Roman" w:cs="Times New Roman"/>
        </w:rPr>
        <w:t xml:space="preserve"> либо</w:t>
      </w:r>
      <w:r w:rsidRPr="006F6B39">
        <w:rPr>
          <w:rFonts w:ascii="Times New Roman" w:hAnsi="Times New Roman" w:cs="Times New Roman"/>
        </w:rPr>
        <w:t xml:space="preserve"> решением </w:t>
      </w:r>
      <w:r>
        <w:rPr>
          <w:rFonts w:ascii="Times New Roman" w:hAnsi="Times New Roman" w:cs="Times New Roman"/>
        </w:rPr>
        <w:t xml:space="preserve">Совета </w:t>
      </w:r>
      <w:r w:rsidRPr="006F6B39">
        <w:rPr>
          <w:rFonts w:ascii="Times New Roman" w:hAnsi="Times New Roman" w:cs="Times New Roman"/>
        </w:rPr>
        <w:t xml:space="preserve">Молодежной палаты </w:t>
      </w:r>
      <w:r>
        <w:rPr>
          <w:rFonts w:ascii="Times New Roman" w:hAnsi="Times New Roman" w:cs="Times New Roman"/>
        </w:rPr>
        <w:t>в случаях, установленных подпунктами 1-3 пункта 15 настоящего Положения.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П</w:t>
      </w:r>
      <w:r w:rsidRPr="000262B0">
        <w:rPr>
          <w:rFonts w:ascii="Times New Roman" w:hAnsi="Times New Roman" w:cs="Times New Roman"/>
        </w:rPr>
        <w:t xml:space="preserve">редседателя Молодежной палаты, его заместителя, ответственного секретаря </w:t>
      </w:r>
      <w:r>
        <w:rPr>
          <w:rFonts w:ascii="Times New Roman" w:hAnsi="Times New Roman" w:cs="Times New Roman"/>
        </w:rPr>
        <w:t xml:space="preserve">считаются прекращенными, </w:t>
      </w:r>
      <w:r w:rsidRPr="00395E76">
        <w:rPr>
          <w:rFonts w:ascii="Times New Roman" w:hAnsi="Times New Roman" w:cs="Times New Roman"/>
        </w:rPr>
        <w:t>если за них проголосовало более половины от численного состава членов Молодежной Палаты.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5B4872">
        <w:rPr>
          <w:rFonts w:ascii="Times New Roman" w:hAnsi="Times New Roman" w:cs="Times New Roman"/>
        </w:rPr>
        <w:t>Председатель Молодежной палаты:</w:t>
      </w:r>
    </w:p>
    <w:p w:rsidR="00265D2D" w:rsidRPr="005B4872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утверждает повестку</w:t>
      </w:r>
      <w:r w:rsidRPr="005B4872">
        <w:rPr>
          <w:rFonts w:ascii="Times New Roman" w:hAnsi="Times New Roman" w:cs="Times New Roman"/>
        </w:rPr>
        <w:t xml:space="preserve"> дня очередн</w:t>
      </w:r>
      <w:r>
        <w:rPr>
          <w:rFonts w:ascii="Times New Roman" w:hAnsi="Times New Roman" w:cs="Times New Roman"/>
        </w:rPr>
        <w:t>ого заседания Молодежной Палаты;</w:t>
      </w:r>
    </w:p>
    <w:p w:rsidR="00265D2D" w:rsidRPr="005B4872" w:rsidRDefault="00265D2D" w:rsidP="003A355D">
      <w:pPr>
        <w:ind w:firstLine="851"/>
        <w:rPr>
          <w:rFonts w:ascii="Times New Roman" w:hAnsi="Times New Roman" w:cs="Times New Roman"/>
        </w:rPr>
      </w:pPr>
      <w:r w:rsidRPr="005B4872">
        <w:rPr>
          <w:rFonts w:ascii="Times New Roman" w:hAnsi="Times New Roman" w:cs="Times New Roman"/>
        </w:rPr>
        <w:t>1) проводит заседания Молодежной палаты;</w:t>
      </w:r>
    </w:p>
    <w:p w:rsidR="00265D2D" w:rsidRPr="005B4872" w:rsidRDefault="00265D2D" w:rsidP="003A355D">
      <w:pPr>
        <w:ind w:firstLine="851"/>
        <w:rPr>
          <w:rFonts w:ascii="Times New Roman" w:hAnsi="Times New Roman" w:cs="Times New Roman"/>
        </w:rPr>
      </w:pPr>
      <w:r w:rsidRPr="005B4872">
        <w:rPr>
          <w:rFonts w:ascii="Times New Roman" w:hAnsi="Times New Roman" w:cs="Times New Roman"/>
        </w:rPr>
        <w:t>2) координирует работу Молодежной палаты;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5B4872">
        <w:rPr>
          <w:rFonts w:ascii="Times New Roman" w:hAnsi="Times New Roman" w:cs="Times New Roman"/>
        </w:rPr>
        <w:t xml:space="preserve">осуществляет взаимодействие Молодежной палаты с Собранием </w:t>
      </w:r>
      <w:r>
        <w:rPr>
          <w:rFonts w:ascii="Times New Roman" w:hAnsi="Times New Roman" w:cs="Times New Roman"/>
        </w:rPr>
        <w:t>депутатов Златоустовского городского округа</w:t>
      </w:r>
      <w:r w:rsidRPr="005B4872">
        <w:rPr>
          <w:rFonts w:ascii="Times New Roman" w:hAnsi="Times New Roman" w:cs="Times New Roman"/>
        </w:rPr>
        <w:t>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995834">
        <w:rPr>
          <w:rFonts w:ascii="Times New Roman" w:hAnsi="Times New Roman" w:cs="Times New Roman"/>
        </w:rPr>
        <w:t>принимает решение о созыве внеочередного</w:t>
      </w:r>
      <w:r>
        <w:rPr>
          <w:rFonts w:ascii="Times New Roman" w:hAnsi="Times New Roman" w:cs="Times New Roman"/>
        </w:rPr>
        <w:t xml:space="preserve"> заседания </w:t>
      </w:r>
      <w:r w:rsidRPr="00995834">
        <w:rPr>
          <w:rFonts w:ascii="Times New Roman" w:hAnsi="Times New Roman" w:cs="Times New Roman"/>
        </w:rPr>
        <w:t>Молодежной палаты</w:t>
      </w:r>
      <w:r>
        <w:rPr>
          <w:rFonts w:ascii="Times New Roman" w:hAnsi="Times New Roman" w:cs="Times New Roman"/>
        </w:rPr>
        <w:t>;</w:t>
      </w:r>
    </w:p>
    <w:p w:rsidR="00265D2D" w:rsidRPr="00995834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995834">
        <w:rPr>
          <w:rFonts w:ascii="Times New Roman" w:hAnsi="Times New Roman" w:cs="Times New Roman"/>
        </w:rPr>
        <w:t>представляет Молодежную палату в отношениях с</w:t>
      </w:r>
      <w:r>
        <w:rPr>
          <w:rFonts w:ascii="Times New Roman" w:hAnsi="Times New Roman" w:cs="Times New Roman"/>
        </w:rPr>
        <w:t xml:space="preserve"> органами</w:t>
      </w:r>
      <w:r w:rsidRPr="00995834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ой власти</w:t>
      </w:r>
      <w:r w:rsidRPr="0099583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органами местного самоуправления</w:t>
      </w:r>
      <w:r w:rsidRPr="00995834">
        <w:rPr>
          <w:rFonts w:ascii="Times New Roman" w:hAnsi="Times New Roman" w:cs="Times New Roman"/>
        </w:rPr>
        <w:t>, общественными и иными организациями;</w:t>
      </w:r>
    </w:p>
    <w:p w:rsidR="00265D2D" w:rsidRPr="00995834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организует работу комиссий</w:t>
      </w:r>
      <w:r w:rsidRPr="00995834">
        <w:rPr>
          <w:rFonts w:ascii="Times New Roman" w:hAnsi="Times New Roman" w:cs="Times New Roman"/>
        </w:rPr>
        <w:t>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995834">
        <w:rPr>
          <w:rFonts w:ascii="Times New Roman" w:hAnsi="Times New Roman" w:cs="Times New Roman"/>
        </w:rPr>
        <w:t>организует обеспечение членов Молодежно</w:t>
      </w:r>
      <w:r>
        <w:rPr>
          <w:rFonts w:ascii="Times New Roman" w:hAnsi="Times New Roman" w:cs="Times New Roman"/>
        </w:rPr>
        <w:t>й</w:t>
      </w:r>
      <w:r w:rsidRPr="00995834">
        <w:rPr>
          <w:rFonts w:ascii="Times New Roman" w:hAnsi="Times New Roman" w:cs="Times New Roman"/>
        </w:rPr>
        <w:t xml:space="preserve"> па</w:t>
      </w:r>
      <w:r>
        <w:rPr>
          <w:rFonts w:ascii="Times New Roman" w:hAnsi="Times New Roman" w:cs="Times New Roman"/>
        </w:rPr>
        <w:t>латы</w:t>
      </w:r>
      <w:r w:rsidRPr="00995834">
        <w:rPr>
          <w:rFonts w:ascii="Times New Roman" w:hAnsi="Times New Roman" w:cs="Times New Roman"/>
        </w:rPr>
        <w:t xml:space="preserve"> необходимой информацией и аналитическими материалами.</w:t>
      </w:r>
    </w:p>
    <w:p w:rsidR="00265D2D" w:rsidRPr="00D33AE7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Pr="00D33AE7">
        <w:rPr>
          <w:rFonts w:ascii="Times New Roman" w:hAnsi="Times New Roman" w:cs="Times New Roman"/>
        </w:rPr>
        <w:t>Заместитель председателя Молодежной палаты:</w:t>
      </w:r>
    </w:p>
    <w:p w:rsidR="00265D2D" w:rsidRPr="00D33AE7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D33AE7">
        <w:rPr>
          <w:rFonts w:ascii="Times New Roman" w:hAnsi="Times New Roman" w:cs="Times New Roman"/>
        </w:rPr>
        <w:t xml:space="preserve"> замещает председателя Молодежной палаты в его отсутствие;</w:t>
      </w:r>
    </w:p>
    <w:p w:rsidR="00265D2D" w:rsidRPr="00D33AE7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D33AE7">
        <w:rPr>
          <w:rFonts w:ascii="Times New Roman" w:hAnsi="Times New Roman" w:cs="Times New Roman"/>
        </w:rPr>
        <w:t>коор</w:t>
      </w:r>
      <w:r>
        <w:rPr>
          <w:rFonts w:ascii="Times New Roman" w:hAnsi="Times New Roman" w:cs="Times New Roman"/>
        </w:rPr>
        <w:t xml:space="preserve">динирует деятельность комиссий </w:t>
      </w:r>
      <w:r w:rsidRPr="00D33AE7">
        <w:rPr>
          <w:rFonts w:ascii="Times New Roman" w:hAnsi="Times New Roman" w:cs="Times New Roman"/>
        </w:rPr>
        <w:t>и рабочих групп Молодежной палаты;</w:t>
      </w:r>
    </w:p>
    <w:p w:rsidR="00265D2D" w:rsidRDefault="00265D2D" w:rsidP="009B617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осуществляет иные полномочия</w:t>
      </w:r>
      <w:r w:rsidRPr="00D33AE7">
        <w:rPr>
          <w:rFonts w:ascii="Times New Roman" w:hAnsi="Times New Roman" w:cs="Times New Roman"/>
        </w:rPr>
        <w:t xml:space="preserve"> в соответствии с регламентом Молодежной палаты, настоящим Положением.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Pr="006F6B39">
        <w:rPr>
          <w:rFonts w:ascii="Times New Roman" w:hAnsi="Times New Roman" w:cs="Times New Roman"/>
        </w:rPr>
        <w:tab/>
        <w:t xml:space="preserve">Ответственный секретарь Молодежной палаты: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F6B39">
        <w:rPr>
          <w:rFonts w:ascii="Times New Roman" w:hAnsi="Times New Roman" w:cs="Times New Roman"/>
        </w:rPr>
        <w:t>организует и координирует работу совета Молодежной палаты</w:t>
      </w:r>
      <w:r>
        <w:rPr>
          <w:rFonts w:ascii="Times New Roman" w:hAnsi="Times New Roman" w:cs="Times New Roman"/>
        </w:rPr>
        <w:t>, заседаний Молодежной палаты</w:t>
      </w:r>
      <w:r w:rsidRPr="006F6B39">
        <w:rPr>
          <w:rFonts w:ascii="Times New Roman" w:hAnsi="Times New Roman" w:cs="Times New Roman"/>
        </w:rPr>
        <w:t xml:space="preserve">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FB2AED">
        <w:rPr>
          <w:rFonts w:ascii="Times New Roman" w:hAnsi="Times New Roman" w:cs="Times New Roman"/>
        </w:rPr>
        <w:t xml:space="preserve">осуществляет иные полномочия </w:t>
      </w:r>
      <w:r w:rsidRPr="006F6B39">
        <w:rPr>
          <w:rFonts w:ascii="Times New Roman" w:hAnsi="Times New Roman" w:cs="Times New Roman"/>
        </w:rPr>
        <w:t xml:space="preserve">в соответствии с регламентом Молодежной палаты. </w:t>
      </w:r>
    </w:p>
    <w:p w:rsidR="00265D2D" w:rsidRDefault="00265D2D" w:rsidP="009B617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6F6B39">
        <w:rPr>
          <w:rFonts w:ascii="Times New Roman" w:hAnsi="Times New Roman" w:cs="Times New Roman"/>
        </w:rPr>
        <w:t>В состав совета Молодежной палаты входят председатель Молодежной палаты, его заместитель, ответствен</w:t>
      </w:r>
      <w:r>
        <w:rPr>
          <w:rFonts w:ascii="Times New Roman" w:hAnsi="Times New Roman" w:cs="Times New Roman"/>
        </w:rPr>
        <w:t>ный секретарь Молодежной палаты</w:t>
      </w:r>
      <w:r w:rsidRPr="006F6B39">
        <w:rPr>
          <w:rFonts w:ascii="Times New Roman" w:hAnsi="Times New Roman" w:cs="Times New Roman"/>
        </w:rPr>
        <w:t xml:space="preserve"> и председатели комиссий Молодежной палаты.</w:t>
      </w:r>
      <w:r>
        <w:rPr>
          <w:rFonts w:ascii="Times New Roman" w:hAnsi="Times New Roman" w:cs="Times New Roman"/>
        </w:rPr>
        <w:t xml:space="preserve"> </w:t>
      </w:r>
      <w:r w:rsidRPr="006F6B39">
        <w:rPr>
          <w:rFonts w:ascii="Times New Roman" w:hAnsi="Times New Roman" w:cs="Times New Roman"/>
        </w:rPr>
        <w:t xml:space="preserve">Совет Молодежной палаты возглавляет председатель Молодежной палаты.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Pr="006F6B39">
        <w:rPr>
          <w:rFonts w:ascii="Times New Roman" w:hAnsi="Times New Roman" w:cs="Times New Roman"/>
        </w:rPr>
        <w:t xml:space="preserve">Совет Молодежной палаты: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F6B39">
        <w:rPr>
          <w:rFonts w:ascii="Times New Roman" w:hAnsi="Times New Roman" w:cs="Times New Roman"/>
        </w:rPr>
        <w:t xml:space="preserve">созывает очередные и внеочередные заседания Молодежной палаты;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6F6B39">
        <w:rPr>
          <w:rFonts w:ascii="Times New Roman" w:hAnsi="Times New Roman" w:cs="Times New Roman"/>
        </w:rPr>
        <w:t xml:space="preserve">организует работу Молодежной палаты и ее комиссий;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6F6B39">
        <w:rPr>
          <w:rFonts w:ascii="Times New Roman" w:hAnsi="Times New Roman" w:cs="Times New Roman"/>
        </w:rPr>
        <w:t>разрабатывает регламент Молодежной палаты, планы работы Молодежной палаты</w:t>
      </w:r>
      <w:r>
        <w:rPr>
          <w:rFonts w:ascii="Times New Roman" w:hAnsi="Times New Roman" w:cs="Times New Roman"/>
        </w:rPr>
        <w:t xml:space="preserve"> и представляет их на утверждение заседания Молодежной палаты;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принимает ходатайства и документы, </w:t>
      </w:r>
      <w:r w:rsidRPr="007D73B6">
        <w:rPr>
          <w:rFonts w:ascii="Times New Roman" w:hAnsi="Times New Roman" w:cs="Times New Roman"/>
        </w:rPr>
        <w:t>указанные в пункте 10,11 настоящего Положения</w:t>
      </w:r>
      <w:r>
        <w:rPr>
          <w:rFonts w:ascii="Times New Roman" w:hAnsi="Times New Roman" w:cs="Times New Roman"/>
        </w:rPr>
        <w:t xml:space="preserve">, на </w:t>
      </w:r>
      <w:r w:rsidRPr="00126BFF">
        <w:rPr>
          <w:rFonts w:ascii="Times New Roman" w:hAnsi="Times New Roman" w:cs="Times New Roman"/>
        </w:rPr>
        <w:t>представителей в состав Молодежной палаты</w:t>
      </w:r>
      <w:r>
        <w:rPr>
          <w:rFonts w:ascii="Times New Roman" w:hAnsi="Times New Roman" w:cs="Times New Roman"/>
        </w:rPr>
        <w:t>, и направляет их для рассмотрения на заседание Молодежной палаты.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DF66FD">
        <w:rPr>
          <w:rFonts w:ascii="Times New Roman" w:hAnsi="Times New Roman" w:cs="Times New Roman"/>
        </w:rPr>
        <w:t xml:space="preserve">Решения </w:t>
      </w:r>
      <w:r>
        <w:rPr>
          <w:rFonts w:ascii="Times New Roman" w:hAnsi="Times New Roman" w:cs="Times New Roman"/>
        </w:rPr>
        <w:t xml:space="preserve">Совета </w:t>
      </w:r>
      <w:r w:rsidRPr="00DF66FD">
        <w:rPr>
          <w:rFonts w:ascii="Times New Roman" w:hAnsi="Times New Roman" w:cs="Times New Roman"/>
        </w:rPr>
        <w:t xml:space="preserve">Молодежной палаты оформляются протоколом, который подписывается Председателем Молодежной палаты и </w:t>
      </w:r>
      <w:r>
        <w:rPr>
          <w:rFonts w:ascii="Times New Roman" w:hAnsi="Times New Roman" w:cs="Times New Roman"/>
        </w:rPr>
        <w:t xml:space="preserve">ответственным </w:t>
      </w:r>
      <w:r w:rsidRPr="00DF66FD">
        <w:rPr>
          <w:rFonts w:ascii="Times New Roman" w:hAnsi="Times New Roman" w:cs="Times New Roman"/>
        </w:rPr>
        <w:t>секретарем Молодежной палаты.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Pr="006F6B39">
        <w:rPr>
          <w:rFonts w:ascii="Times New Roman" w:hAnsi="Times New Roman" w:cs="Times New Roman"/>
        </w:rPr>
        <w:t xml:space="preserve">В состав секретариата Молодежной палаты входят ответственный секретарь Молодежной палаты и секретари комиссий Молодежной палаты. Секретариат Молодежной палаты возглавляет ответственный секретарь Молодежной палаты. 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B457DA">
        <w:rPr>
          <w:rFonts w:ascii="Times New Roman" w:hAnsi="Times New Roman" w:cs="Times New Roman"/>
        </w:rPr>
        <w:t xml:space="preserve">. Председатели комиссий, их заместители и секретари комиссий Молодежной палаты избираются на заседаниях данных комиссий. </w:t>
      </w:r>
    </w:p>
    <w:p w:rsidR="00265D2D" w:rsidRPr="00B457DA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Председатели комиссий, их заместители и секретари считаются избранными, если за них проголосовало более половины от численного состава комиссии.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B457DA">
        <w:rPr>
          <w:rFonts w:ascii="Times New Roman" w:hAnsi="Times New Roman" w:cs="Times New Roman"/>
        </w:rPr>
        <w:t>Полномочия председателя комиссии Молодежной палаты, его заместителей и секретаря комиссии могут быть прекращены по их собственному желанию либо решением данных комиссий в случаях, установленных подпунктами 1-3 пункта 15 настоящего Положения.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</w:t>
      </w:r>
      <w:r w:rsidRPr="006F6B39">
        <w:rPr>
          <w:rFonts w:ascii="Times New Roman" w:hAnsi="Times New Roman" w:cs="Times New Roman"/>
        </w:rPr>
        <w:tab/>
        <w:t xml:space="preserve">Молодежная палата вправе создавать рабочие группы. При образовании рабочих групп определяются их цели, задачи и срок полномочий.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Pr="006F6B39">
        <w:rPr>
          <w:rFonts w:ascii="Times New Roman" w:hAnsi="Times New Roman" w:cs="Times New Roman"/>
        </w:rPr>
        <w:t xml:space="preserve">.Для информационного обеспечения деятельности Молодежной палаты и доступа широких кругов общественности к рассматриваемым Молодежной палатой вопросам и результатам ее работы </w:t>
      </w:r>
      <w:r>
        <w:rPr>
          <w:rFonts w:ascii="Times New Roman" w:hAnsi="Times New Roman" w:cs="Times New Roman"/>
        </w:rPr>
        <w:t xml:space="preserve">ответственный </w:t>
      </w:r>
      <w:r w:rsidRPr="006F6B3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екретарь</w:t>
      </w:r>
      <w:r w:rsidRPr="006F6B39">
        <w:rPr>
          <w:rFonts w:ascii="Times New Roman" w:hAnsi="Times New Roman" w:cs="Times New Roman"/>
        </w:rPr>
        <w:t xml:space="preserve"> Молодежной палаты: </w:t>
      </w:r>
    </w:p>
    <w:p w:rsidR="00265D2D" w:rsidRPr="00D02D3C" w:rsidRDefault="00265D2D" w:rsidP="003A355D">
      <w:pPr>
        <w:ind w:firstLine="851"/>
        <w:rPr>
          <w:rFonts w:ascii="Times New Roman" w:hAnsi="Times New Roman" w:cs="Times New Roman"/>
        </w:rPr>
      </w:pPr>
      <w:r w:rsidRPr="00D02D3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D02D3C">
        <w:rPr>
          <w:rFonts w:ascii="Times New Roman" w:hAnsi="Times New Roman" w:cs="Times New Roman"/>
        </w:rPr>
        <w:t xml:space="preserve">размещает информацию в социальных сетях "Интернет";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6F6B39">
        <w:rPr>
          <w:rFonts w:ascii="Times New Roman" w:hAnsi="Times New Roman" w:cs="Times New Roman"/>
        </w:rPr>
        <w:t>взаимодействует со</w:t>
      </w:r>
      <w:r>
        <w:rPr>
          <w:rFonts w:ascii="Times New Roman" w:hAnsi="Times New Roman" w:cs="Times New Roman"/>
        </w:rPr>
        <w:t xml:space="preserve"> средствами массовой информации в порядке, предусмотренном Регламентом Молодежной палаты.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bookmarkStart w:id="2" w:name="sub_1042"/>
      <w:bookmarkEnd w:id="1"/>
      <w:r>
        <w:rPr>
          <w:rFonts w:ascii="Times New Roman" w:hAnsi="Times New Roman" w:cs="Times New Roman"/>
        </w:rPr>
        <w:t>34.</w:t>
      </w:r>
      <w:r w:rsidRPr="006F6B39">
        <w:rPr>
          <w:rFonts w:ascii="Times New Roman" w:hAnsi="Times New Roman" w:cs="Times New Roman"/>
        </w:rPr>
        <w:t xml:space="preserve"> В заседании </w:t>
      </w:r>
      <w:r>
        <w:rPr>
          <w:rFonts w:ascii="Times New Roman" w:hAnsi="Times New Roman" w:cs="Times New Roman"/>
        </w:rPr>
        <w:t>Молодежной п</w:t>
      </w:r>
      <w:r w:rsidRPr="006F6B3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латы</w:t>
      </w:r>
      <w:r w:rsidRPr="006F6B39">
        <w:rPr>
          <w:rFonts w:ascii="Times New Roman" w:hAnsi="Times New Roman" w:cs="Times New Roman"/>
        </w:rPr>
        <w:t xml:space="preserve"> могут принимать участие представители общественных молодежных и детских объединений </w:t>
      </w:r>
      <w:r>
        <w:rPr>
          <w:rFonts w:ascii="Times New Roman" w:hAnsi="Times New Roman" w:cs="Times New Roman"/>
        </w:rPr>
        <w:t xml:space="preserve">Златоустовского </w:t>
      </w:r>
      <w:r w:rsidRPr="006F6B39">
        <w:rPr>
          <w:rFonts w:ascii="Times New Roman" w:hAnsi="Times New Roman" w:cs="Times New Roman"/>
        </w:rPr>
        <w:t xml:space="preserve">городского округа, </w:t>
      </w:r>
      <w:r>
        <w:rPr>
          <w:rFonts w:ascii="Times New Roman" w:hAnsi="Times New Roman" w:cs="Times New Roman"/>
        </w:rPr>
        <w:t>депутаты Собрания депутатов Златоустовского городского округа, к</w:t>
      </w:r>
      <w:r w:rsidRPr="006F6B39">
        <w:rPr>
          <w:rFonts w:ascii="Times New Roman" w:hAnsi="Times New Roman" w:cs="Times New Roman"/>
        </w:rPr>
        <w:t xml:space="preserve">оторые не </w:t>
      </w:r>
      <w:r>
        <w:rPr>
          <w:rFonts w:ascii="Times New Roman" w:hAnsi="Times New Roman" w:cs="Times New Roman"/>
        </w:rPr>
        <w:t>имеют права голосования по</w:t>
      </w:r>
      <w:r w:rsidRPr="006F6B39">
        <w:rPr>
          <w:rFonts w:ascii="Times New Roman" w:hAnsi="Times New Roman" w:cs="Times New Roman"/>
        </w:rPr>
        <w:t xml:space="preserve"> вопросам, рассматриваемым</w:t>
      </w:r>
      <w:r>
        <w:rPr>
          <w:rFonts w:ascii="Times New Roman" w:hAnsi="Times New Roman" w:cs="Times New Roman"/>
        </w:rPr>
        <w:t xml:space="preserve"> Молодежной палаты</w:t>
      </w:r>
      <w:r w:rsidRPr="006F6B39">
        <w:rPr>
          <w:rFonts w:ascii="Times New Roman" w:hAnsi="Times New Roman" w:cs="Times New Roman"/>
        </w:rPr>
        <w:t>.</w:t>
      </w:r>
    </w:p>
    <w:p w:rsidR="00265D2D" w:rsidRPr="006E65A0" w:rsidRDefault="00265D2D" w:rsidP="003A355D">
      <w:pPr>
        <w:ind w:firstLine="851"/>
        <w:rPr>
          <w:rFonts w:ascii="Times New Roman" w:hAnsi="Times New Roman" w:cs="Times New Roman"/>
        </w:rPr>
      </w:pPr>
      <w:bookmarkStart w:id="3" w:name="sub_1044"/>
      <w:bookmarkEnd w:id="2"/>
      <w:r>
        <w:rPr>
          <w:rFonts w:ascii="Times New Roman" w:hAnsi="Times New Roman" w:cs="Times New Roman"/>
        </w:rPr>
        <w:t>35.</w:t>
      </w:r>
      <w:r w:rsidRPr="006E65A0">
        <w:rPr>
          <w:rFonts w:ascii="Times New Roman" w:hAnsi="Times New Roman" w:cs="Times New Roman"/>
        </w:rPr>
        <w:t xml:space="preserve">Изменения в настоящее Положение вносятся представителями Молодежной палаты и </w:t>
      </w:r>
      <w:r>
        <w:rPr>
          <w:rFonts w:ascii="Times New Roman" w:hAnsi="Times New Roman" w:cs="Times New Roman"/>
        </w:rPr>
        <w:t>рассматриваютс</w:t>
      </w:r>
      <w:r w:rsidRPr="006E65A0">
        <w:rPr>
          <w:rFonts w:ascii="Times New Roman" w:hAnsi="Times New Roman" w:cs="Times New Roman"/>
        </w:rPr>
        <w:t xml:space="preserve">я на заседаниях </w:t>
      </w:r>
      <w:r>
        <w:rPr>
          <w:rFonts w:ascii="Times New Roman" w:hAnsi="Times New Roman" w:cs="Times New Roman"/>
        </w:rPr>
        <w:t>Молодежной палатой</w:t>
      </w:r>
      <w:r w:rsidRPr="006E65A0">
        <w:rPr>
          <w:rFonts w:ascii="Times New Roman" w:hAnsi="Times New Roman" w:cs="Times New Roman"/>
        </w:rPr>
        <w:t>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 И</w:t>
      </w:r>
      <w:r w:rsidRPr="006E65A0">
        <w:rPr>
          <w:rFonts w:ascii="Times New Roman" w:hAnsi="Times New Roman" w:cs="Times New Roman"/>
        </w:rPr>
        <w:t>зменения в настоящее Положение</w:t>
      </w:r>
      <w:r>
        <w:rPr>
          <w:rFonts w:ascii="Times New Roman" w:hAnsi="Times New Roman" w:cs="Times New Roman"/>
        </w:rPr>
        <w:t>, рассмотренные на заседании Молодежной палаты,</w:t>
      </w:r>
      <w:r w:rsidRPr="006E65A0">
        <w:rPr>
          <w:rFonts w:ascii="Times New Roman" w:hAnsi="Times New Roman" w:cs="Times New Roman"/>
        </w:rPr>
        <w:t xml:space="preserve"> направля</w:t>
      </w:r>
      <w:r>
        <w:rPr>
          <w:rFonts w:ascii="Times New Roman" w:hAnsi="Times New Roman" w:cs="Times New Roman"/>
        </w:rPr>
        <w:t>ю</w:t>
      </w:r>
      <w:r w:rsidRPr="006E65A0">
        <w:rPr>
          <w:rFonts w:ascii="Times New Roman" w:hAnsi="Times New Roman" w:cs="Times New Roman"/>
        </w:rPr>
        <w:t>тся постоянной комиссии</w:t>
      </w:r>
      <w:r>
        <w:rPr>
          <w:rFonts w:ascii="Times New Roman" w:hAnsi="Times New Roman" w:cs="Times New Roman"/>
        </w:rPr>
        <w:t xml:space="preserve"> </w:t>
      </w:r>
      <w:r w:rsidRPr="006E65A0">
        <w:rPr>
          <w:rFonts w:ascii="Times New Roman" w:hAnsi="Times New Roman" w:cs="Times New Roman"/>
        </w:rPr>
        <w:t>по образованию, культуре, спорту и молодежной политике Собрания депутатов</w:t>
      </w:r>
      <w:r>
        <w:rPr>
          <w:rFonts w:ascii="Times New Roman" w:hAnsi="Times New Roman" w:cs="Times New Roman"/>
        </w:rPr>
        <w:t xml:space="preserve"> </w:t>
      </w:r>
      <w:r w:rsidRPr="00ED6EFB">
        <w:rPr>
          <w:rFonts w:ascii="Times New Roman" w:hAnsi="Times New Roman" w:cs="Times New Roman"/>
        </w:rPr>
        <w:t>Златоустовского городского округа</w:t>
      </w:r>
      <w:r w:rsidRPr="006E65A0">
        <w:rPr>
          <w:rFonts w:ascii="Times New Roman" w:hAnsi="Times New Roman" w:cs="Times New Roman"/>
        </w:rPr>
        <w:t xml:space="preserve"> для дальнейшего рассмотрения</w:t>
      </w:r>
      <w:r>
        <w:rPr>
          <w:rFonts w:ascii="Times New Roman" w:hAnsi="Times New Roman" w:cs="Times New Roman"/>
        </w:rPr>
        <w:t xml:space="preserve"> и вынесения на заседание Собрания депутатов Златоустовского городского округа</w:t>
      </w:r>
      <w:r w:rsidRPr="006E65A0">
        <w:rPr>
          <w:rFonts w:ascii="Times New Roman" w:hAnsi="Times New Roman" w:cs="Times New Roman"/>
        </w:rPr>
        <w:t>.</w:t>
      </w:r>
    </w:p>
    <w:p w:rsidR="00265D2D" w:rsidRPr="00272456" w:rsidRDefault="00265D2D" w:rsidP="003A355D">
      <w:pPr>
        <w:ind w:firstLine="851"/>
        <w:rPr>
          <w:rFonts w:ascii="Times New Roman" w:hAnsi="Times New Roman" w:cs="Times New Roman"/>
          <w:b/>
        </w:rPr>
      </w:pPr>
    </w:p>
    <w:p w:rsidR="00265D2D" w:rsidRDefault="00265D2D" w:rsidP="003A355D">
      <w:pPr>
        <w:ind w:firstLine="851"/>
        <w:jc w:val="center"/>
        <w:rPr>
          <w:rFonts w:ascii="Times New Roman" w:hAnsi="Times New Roman" w:cs="Times New Roman"/>
          <w:b/>
        </w:rPr>
      </w:pPr>
      <w:r w:rsidRPr="00272456">
        <w:rPr>
          <w:rFonts w:ascii="Times New Roman" w:hAnsi="Times New Roman" w:cs="Times New Roman"/>
        </w:rPr>
        <w:t>5. Полномочия Комисси</w:t>
      </w:r>
      <w:r>
        <w:rPr>
          <w:rFonts w:ascii="Times New Roman" w:hAnsi="Times New Roman" w:cs="Times New Roman"/>
        </w:rPr>
        <w:t>й</w:t>
      </w:r>
      <w:r w:rsidRPr="00272456">
        <w:rPr>
          <w:rFonts w:ascii="Times New Roman" w:hAnsi="Times New Roman" w:cs="Times New Roman"/>
        </w:rPr>
        <w:t xml:space="preserve"> Молодежной палаты</w:t>
      </w:r>
    </w:p>
    <w:p w:rsidR="00265D2D" w:rsidRPr="00272456" w:rsidRDefault="00265D2D" w:rsidP="003A355D">
      <w:pPr>
        <w:ind w:firstLine="851"/>
        <w:jc w:val="center"/>
        <w:rPr>
          <w:rFonts w:ascii="Times New Roman" w:hAnsi="Times New Roman" w:cs="Times New Roman"/>
          <w:b/>
        </w:rPr>
      </w:pP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</w:t>
      </w:r>
      <w:r w:rsidRPr="00773445">
        <w:rPr>
          <w:rFonts w:ascii="Times New Roman" w:hAnsi="Times New Roman" w:cs="Times New Roman"/>
        </w:rPr>
        <w:t xml:space="preserve"> Комиссии Молодежной палаты по вопросам, отнесенным к их ведению: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773445">
        <w:rPr>
          <w:rFonts w:ascii="Times New Roman" w:hAnsi="Times New Roman" w:cs="Times New Roman"/>
        </w:rPr>
        <w:t xml:space="preserve">осуществляют предварительное рассмотрение поступивших в Молодежную палату материалов по вопросам, касающимся прав и законных интересов молодежи, </w:t>
      </w:r>
      <w:r>
        <w:rPr>
          <w:rFonts w:ascii="Times New Roman" w:hAnsi="Times New Roman" w:cs="Times New Roman"/>
        </w:rPr>
        <w:t xml:space="preserve">проекты документов, подготовленных рабочими группами, </w:t>
      </w:r>
      <w:r w:rsidRPr="00773445">
        <w:rPr>
          <w:rFonts w:ascii="Times New Roman" w:hAnsi="Times New Roman" w:cs="Times New Roman"/>
        </w:rPr>
        <w:t>и подготовку заключений по ним;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773445">
        <w:rPr>
          <w:rFonts w:ascii="Times New Roman" w:hAnsi="Times New Roman" w:cs="Times New Roman"/>
        </w:rPr>
        <w:t>готовят для рассмотрения на заседаниях</w:t>
      </w:r>
      <w:r>
        <w:rPr>
          <w:rFonts w:ascii="Times New Roman" w:hAnsi="Times New Roman" w:cs="Times New Roman"/>
        </w:rPr>
        <w:t xml:space="preserve"> Молодежной палаты проекты реко</w:t>
      </w:r>
      <w:r w:rsidRPr="00773445">
        <w:rPr>
          <w:rFonts w:ascii="Times New Roman" w:hAnsi="Times New Roman" w:cs="Times New Roman"/>
        </w:rPr>
        <w:t xml:space="preserve">мендаций и решений;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вносят в С</w:t>
      </w:r>
      <w:r w:rsidRPr="00773445">
        <w:rPr>
          <w:rFonts w:ascii="Times New Roman" w:hAnsi="Times New Roman" w:cs="Times New Roman"/>
        </w:rPr>
        <w:t>овет Молодежной палаты пред</w:t>
      </w:r>
      <w:r>
        <w:rPr>
          <w:rFonts w:ascii="Times New Roman" w:hAnsi="Times New Roman" w:cs="Times New Roman"/>
        </w:rPr>
        <w:t>ложения о приглашении на заседа</w:t>
      </w:r>
      <w:r w:rsidRPr="00773445">
        <w:rPr>
          <w:rFonts w:ascii="Times New Roman" w:hAnsi="Times New Roman" w:cs="Times New Roman"/>
        </w:rPr>
        <w:t>ния Молодежной палаты представителей органов госуд</w:t>
      </w:r>
      <w:r>
        <w:rPr>
          <w:rFonts w:ascii="Times New Roman" w:hAnsi="Times New Roman" w:cs="Times New Roman"/>
        </w:rPr>
        <w:t>арственной власти и местного са</w:t>
      </w:r>
      <w:r w:rsidRPr="00773445">
        <w:rPr>
          <w:rFonts w:ascii="Times New Roman" w:hAnsi="Times New Roman" w:cs="Times New Roman"/>
        </w:rPr>
        <w:t xml:space="preserve">моуправления, общественных объединений и иных организаций;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773445">
        <w:rPr>
          <w:rFonts w:ascii="Times New Roman" w:hAnsi="Times New Roman" w:cs="Times New Roman"/>
        </w:rPr>
        <w:t xml:space="preserve">вносят предложения в проекты планов работы </w:t>
      </w:r>
      <w:r>
        <w:rPr>
          <w:rFonts w:ascii="Times New Roman" w:hAnsi="Times New Roman" w:cs="Times New Roman"/>
        </w:rPr>
        <w:t>Молодежной палаты, в про</w:t>
      </w:r>
      <w:r w:rsidRPr="00773445">
        <w:rPr>
          <w:rFonts w:ascii="Times New Roman" w:hAnsi="Times New Roman" w:cs="Times New Roman"/>
        </w:rPr>
        <w:t xml:space="preserve">ект повестки Молодежной палаты на очередное заседание;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773445">
        <w:rPr>
          <w:rFonts w:ascii="Times New Roman" w:hAnsi="Times New Roman" w:cs="Times New Roman"/>
        </w:rPr>
        <w:t xml:space="preserve">разрабатывают и утверждают планы своей работы;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773445">
        <w:rPr>
          <w:rFonts w:ascii="Times New Roman" w:hAnsi="Times New Roman" w:cs="Times New Roman"/>
        </w:rPr>
        <w:t>проводят анализ реализации законодатель</w:t>
      </w:r>
      <w:r>
        <w:rPr>
          <w:rFonts w:ascii="Times New Roman" w:hAnsi="Times New Roman" w:cs="Times New Roman"/>
        </w:rPr>
        <w:t>ства, затрагивающего права и за</w:t>
      </w:r>
      <w:r w:rsidRPr="00773445">
        <w:rPr>
          <w:rFonts w:ascii="Times New Roman" w:hAnsi="Times New Roman" w:cs="Times New Roman"/>
        </w:rPr>
        <w:t>конные интересы молодежи; разрабатывают предложения по</w:t>
      </w:r>
      <w:r>
        <w:rPr>
          <w:rFonts w:ascii="Times New Roman" w:hAnsi="Times New Roman" w:cs="Times New Roman"/>
        </w:rPr>
        <w:t xml:space="preserve"> совершенствованию норма</w:t>
      </w:r>
      <w:r w:rsidRPr="00773445">
        <w:rPr>
          <w:rFonts w:ascii="Times New Roman" w:hAnsi="Times New Roman" w:cs="Times New Roman"/>
        </w:rPr>
        <w:t xml:space="preserve">тивно-правовой базы в области молодежной политики;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773445">
        <w:rPr>
          <w:rFonts w:ascii="Times New Roman" w:hAnsi="Times New Roman" w:cs="Times New Roman"/>
        </w:rPr>
        <w:t>дают предложения по соответствующим</w:t>
      </w:r>
      <w:r>
        <w:rPr>
          <w:rFonts w:ascii="Times New Roman" w:hAnsi="Times New Roman" w:cs="Times New Roman"/>
        </w:rPr>
        <w:t xml:space="preserve"> направлениям деятельности Моло</w:t>
      </w:r>
      <w:r w:rsidRPr="00773445">
        <w:rPr>
          <w:rFonts w:ascii="Times New Roman" w:hAnsi="Times New Roman" w:cs="Times New Roman"/>
        </w:rPr>
        <w:t xml:space="preserve">дежной палаты, анализируют и обобщают информацию в сфере своей деятельности;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773445">
        <w:rPr>
          <w:rFonts w:ascii="Times New Roman" w:hAnsi="Times New Roman" w:cs="Times New Roman"/>
        </w:rPr>
        <w:t xml:space="preserve">приглашают на свои заседания авторов представленных на рассмотрение комиссии материалов или их представителей; </w:t>
      </w:r>
    </w:p>
    <w:p w:rsidR="00265D2D" w:rsidRPr="00773445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773445">
        <w:rPr>
          <w:rFonts w:ascii="Times New Roman" w:hAnsi="Times New Roman" w:cs="Times New Roman"/>
        </w:rPr>
        <w:t>организуют работу по направлениям своей деятельности с соответс</w:t>
      </w:r>
      <w:r>
        <w:rPr>
          <w:rFonts w:ascii="Times New Roman" w:hAnsi="Times New Roman" w:cs="Times New Roman"/>
        </w:rPr>
        <w:t>твую</w:t>
      </w:r>
      <w:r w:rsidRPr="00773445">
        <w:rPr>
          <w:rFonts w:ascii="Times New Roman" w:hAnsi="Times New Roman" w:cs="Times New Roman"/>
        </w:rPr>
        <w:t>щими коми</w:t>
      </w:r>
      <w:r>
        <w:rPr>
          <w:rFonts w:ascii="Times New Roman" w:hAnsi="Times New Roman" w:cs="Times New Roman"/>
        </w:rPr>
        <w:t>ссиями Собрания депутатов Златоустовского городского округа</w:t>
      </w:r>
      <w:r w:rsidRPr="00773445">
        <w:rPr>
          <w:rFonts w:ascii="Times New Roman" w:hAnsi="Times New Roman" w:cs="Times New Roman"/>
        </w:rPr>
        <w:t xml:space="preserve">;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 w:rsidRPr="00773445">
        <w:rPr>
          <w:rFonts w:ascii="Times New Roman" w:hAnsi="Times New Roman" w:cs="Times New Roman"/>
        </w:rPr>
        <w:t>решают иные вопросы организации деятельности</w:t>
      </w:r>
      <w:r>
        <w:rPr>
          <w:rFonts w:ascii="Times New Roman" w:hAnsi="Times New Roman" w:cs="Times New Roman"/>
        </w:rPr>
        <w:t xml:space="preserve"> в соответствии с регламентом Молодежной палаты</w:t>
      </w:r>
      <w:r w:rsidRPr="00773445">
        <w:rPr>
          <w:rFonts w:ascii="Times New Roman" w:hAnsi="Times New Roman" w:cs="Times New Roman"/>
        </w:rPr>
        <w:t xml:space="preserve">. 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Обеспечение деятельности Молодежной палаты</w:t>
      </w:r>
    </w:p>
    <w:p w:rsidR="00265D2D" w:rsidRDefault="00265D2D" w:rsidP="003A355D">
      <w:pPr>
        <w:ind w:firstLine="851"/>
        <w:jc w:val="center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Организационно-методическое</w:t>
      </w:r>
      <w:r w:rsidRPr="00971167">
        <w:rPr>
          <w:rFonts w:ascii="Times New Roman" w:hAnsi="Times New Roman" w:cs="Times New Roman"/>
        </w:rPr>
        <w:t>, информационное и документационно</w:t>
      </w:r>
      <w:r>
        <w:rPr>
          <w:rFonts w:ascii="Times New Roman" w:hAnsi="Times New Roman" w:cs="Times New Roman"/>
        </w:rPr>
        <w:t xml:space="preserve"> </w:t>
      </w:r>
      <w:r w:rsidRPr="0097116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971167">
        <w:rPr>
          <w:rFonts w:ascii="Times New Roman" w:hAnsi="Times New Roman" w:cs="Times New Roman"/>
        </w:rPr>
        <w:t>техническое</w:t>
      </w:r>
      <w:r>
        <w:rPr>
          <w:rFonts w:ascii="Times New Roman" w:hAnsi="Times New Roman" w:cs="Times New Roman"/>
        </w:rPr>
        <w:t xml:space="preserve"> обеспечение деятельности Молодежной палаты осуществляется муниципальным казенным учреждением «Управление образования и молодежной политики Златоустовского городского округа» в рамках соответствующих муниципальных программ.</w:t>
      </w:r>
    </w:p>
    <w:bookmarkEnd w:id="3"/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Удостоверение члена Молодежной палаты</w:t>
      </w:r>
    </w:p>
    <w:p w:rsidR="00265D2D" w:rsidRPr="006F6B39" w:rsidRDefault="00265D2D" w:rsidP="003A355D">
      <w:pPr>
        <w:ind w:firstLine="851"/>
        <w:jc w:val="center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</w:t>
      </w:r>
      <w:r w:rsidRPr="006F6B39">
        <w:rPr>
          <w:rFonts w:ascii="Times New Roman" w:hAnsi="Times New Roman" w:cs="Times New Roman"/>
        </w:rPr>
        <w:t xml:space="preserve"> Член Молодежной палаты имеет удостоверение члена Молодежной палаты (далее - удостоверение), являющееся документом, подтверждающим его полномочия. </w:t>
      </w: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  <w:r w:rsidRPr="006F6B39">
        <w:rPr>
          <w:rFonts w:ascii="Times New Roman" w:hAnsi="Times New Roman" w:cs="Times New Roman"/>
        </w:rPr>
        <w:t>Член Молодежной палаты пользуется удостоверением в течение срока своих полномочий.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40.О</w:t>
      </w:r>
      <w:r w:rsidRPr="006F6B39">
        <w:rPr>
          <w:rFonts w:ascii="Times New Roman" w:hAnsi="Times New Roman" w:cs="Times New Roman"/>
        </w:rPr>
        <w:t xml:space="preserve">писание удостоверения </w:t>
      </w:r>
      <w:r w:rsidRPr="00B3760A">
        <w:rPr>
          <w:rFonts w:ascii="Times New Roman" w:hAnsi="Times New Roman" w:cs="Times New Roman"/>
        </w:rPr>
        <w:t>члена Молодежной палаты</w:t>
      </w:r>
      <w:r>
        <w:rPr>
          <w:rFonts w:ascii="Times New Roman" w:hAnsi="Times New Roman" w:cs="Times New Roman"/>
        </w:rPr>
        <w:t xml:space="preserve"> установлено в приложении 2 к настоящему Положению.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115D8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Златоустовского городского округа                                                                   В.А. Жилин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9B617D">
      <w:pPr>
        <w:ind w:firstLine="0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</w:t>
      </w:r>
      <w:r w:rsidRPr="00283D3C">
        <w:rPr>
          <w:rFonts w:ascii="Times New Roman" w:hAnsi="Times New Roman" w:cs="Times New Roman"/>
          <w:bCs/>
          <w:color w:val="26282F"/>
        </w:rPr>
        <w:t>Приложение</w:t>
      </w:r>
      <w:r>
        <w:rPr>
          <w:rFonts w:ascii="Times New Roman" w:hAnsi="Times New Roman" w:cs="Times New Roman"/>
          <w:bCs/>
          <w:color w:val="26282F"/>
        </w:rPr>
        <w:t xml:space="preserve"> 1</w:t>
      </w:r>
    </w:p>
    <w:p w:rsidR="00265D2D" w:rsidRPr="009B617D" w:rsidRDefault="00265D2D" w:rsidP="009B617D">
      <w:pPr>
        <w:widowControl/>
        <w:ind w:firstLine="851"/>
        <w:jc w:val="center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</w:t>
      </w:r>
      <w:r w:rsidRPr="00283D3C">
        <w:rPr>
          <w:rFonts w:ascii="Times New Roman" w:hAnsi="Times New Roman" w:cs="Times New Roman"/>
          <w:bCs/>
          <w:color w:val="26282F"/>
        </w:rPr>
        <w:t xml:space="preserve">к </w:t>
      </w:r>
      <w:r>
        <w:rPr>
          <w:rFonts w:ascii="Times New Roman" w:hAnsi="Times New Roman" w:cs="Times New Roman"/>
          <w:bCs/>
        </w:rPr>
        <w:t xml:space="preserve">Положению о Молодежной </w:t>
      </w:r>
      <w:r w:rsidRPr="0076691E">
        <w:rPr>
          <w:rFonts w:ascii="Times New Roman" w:hAnsi="Times New Roman" w:cs="Times New Roman"/>
          <w:bCs/>
        </w:rPr>
        <w:t>палате</w:t>
      </w:r>
    </w:p>
    <w:p w:rsidR="00265D2D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</w:t>
      </w:r>
      <w:r w:rsidRPr="00301C66">
        <w:rPr>
          <w:rFonts w:ascii="Times New Roman" w:hAnsi="Times New Roman" w:cs="Times New Roman"/>
          <w:bCs/>
        </w:rPr>
        <w:t>при Собрании депутатов</w:t>
      </w:r>
    </w:p>
    <w:p w:rsidR="00265D2D" w:rsidRPr="00301C66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Pr="00301C66">
        <w:rPr>
          <w:rFonts w:ascii="Times New Roman" w:hAnsi="Times New Roman" w:cs="Times New Roman"/>
          <w:bCs/>
        </w:rPr>
        <w:t>Златоустовского городского округа</w:t>
      </w:r>
    </w:p>
    <w:p w:rsidR="00265D2D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  <w:color w:val="26282F"/>
        </w:rPr>
      </w:pPr>
    </w:p>
    <w:p w:rsidR="00265D2D" w:rsidRDefault="00265D2D" w:rsidP="003A355D">
      <w:pPr>
        <w:widowControl/>
        <w:ind w:firstLine="851"/>
        <w:jc w:val="center"/>
        <w:rPr>
          <w:rFonts w:ascii="Times New Roman" w:hAnsi="Times New Roman" w:cs="Times New Roman"/>
          <w:bCs/>
          <w:color w:val="26282F"/>
        </w:rPr>
      </w:pPr>
    </w:p>
    <w:p w:rsidR="00265D2D" w:rsidRPr="00283D3C" w:rsidRDefault="00265D2D" w:rsidP="003A355D">
      <w:pPr>
        <w:widowControl/>
        <w:ind w:firstLine="851"/>
        <w:jc w:val="center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  <w:bCs/>
          <w:color w:val="26282F"/>
        </w:rPr>
        <w:t>Анкета</w:t>
      </w:r>
    </w:p>
    <w:p w:rsidR="00265D2D" w:rsidRPr="00283D3C" w:rsidRDefault="00265D2D" w:rsidP="003A355D">
      <w:pPr>
        <w:widowControl/>
        <w:ind w:firstLine="851"/>
        <w:jc w:val="center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  <w:bCs/>
          <w:color w:val="26282F"/>
        </w:rPr>
        <w:t xml:space="preserve">Кандидата в члены </w:t>
      </w:r>
      <w:r>
        <w:rPr>
          <w:rFonts w:ascii="Times New Roman" w:hAnsi="Times New Roman" w:cs="Times New Roman"/>
          <w:bCs/>
          <w:color w:val="26282F"/>
        </w:rPr>
        <w:t>М</w:t>
      </w:r>
      <w:r w:rsidRPr="00283D3C">
        <w:rPr>
          <w:rFonts w:ascii="Times New Roman" w:hAnsi="Times New Roman" w:cs="Times New Roman"/>
          <w:bCs/>
          <w:color w:val="26282F"/>
        </w:rPr>
        <w:t>олодежной палаты</w:t>
      </w:r>
    </w:p>
    <w:p w:rsidR="00265D2D" w:rsidRPr="00283D3C" w:rsidRDefault="00265D2D" w:rsidP="003A355D">
      <w:pPr>
        <w:widowControl/>
        <w:ind w:firstLine="851"/>
        <w:jc w:val="center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  <w:bCs/>
          <w:color w:val="26282F"/>
        </w:rPr>
        <w:t xml:space="preserve">при Собрании депутатов </w:t>
      </w:r>
      <w:r>
        <w:rPr>
          <w:rFonts w:ascii="Times New Roman" w:hAnsi="Times New Roman" w:cs="Times New Roman"/>
          <w:bCs/>
          <w:color w:val="26282F"/>
        </w:rPr>
        <w:t>Златоустовского</w:t>
      </w:r>
      <w:r w:rsidRPr="00283D3C">
        <w:rPr>
          <w:rFonts w:ascii="Times New Roman" w:hAnsi="Times New Roman" w:cs="Times New Roman"/>
          <w:bCs/>
          <w:color w:val="26282F"/>
        </w:rPr>
        <w:t xml:space="preserve"> городского округа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1. Дата заполнения_______________________________________________________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2. Биографические данные: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1) Фамилия, имя, отчество 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2) Дата рождения 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3) Место жительства 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4) Семейное положение ___________________________________________________</w:t>
      </w:r>
    </w:p>
    <w:p w:rsidR="00265D2D" w:rsidRPr="00283D3C" w:rsidRDefault="00265D2D" w:rsidP="009B617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 xml:space="preserve">3. Рекомендации (указать </w:t>
      </w:r>
      <w:r>
        <w:rPr>
          <w:rFonts w:ascii="Times New Roman" w:hAnsi="Times New Roman" w:cs="Times New Roman"/>
        </w:rPr>
        <w:t>общественное объединение, организацию</w:t>
      </w:r>
      <w:r w:rsidRPr="00283D3C">
        <w:rPr>
          <w:rFonts w:ascii="Times New Roman" w:hAnsi="Times New Roman" w:cs="Times New Roman"/>
        </w:rPr>
        <w:t xml:space="preserve">  или  физическое  лицо,  которое  рекомендует)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4. В каких проектах для молодежи, молодежных лидеров, других общественных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молодежных проектах Вы принимали участие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 xml:space="preserve">5. Как </w:t>
      </w:r>
      <w:r>
        <w:rPr>
          <w:rFonts w:ascii="Times New Roman" w:hAnsi="Times New Roman" w:cs="Times New Roman"/>
        </w:rPr>
        <w:t>Вы узнали о М</w:t>
      </w:r>
      <w:r w:rsidRPr="00283D3C">
        <w:rPr>
          <w:rFonts w:ascii="Times New Roman" w:hAnsi="Times New Roman" w:cs="Times New Roman"/>
        </w:rPr>
        <w:t>олодежной палате при Собрании депутатов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Златоустовског</w:t>
      </w:r>
      <w:r w:rsidRPr="00283D3C">
        <w:rPr>
          <w:rFonts w:ascii="Times New Roman" w:hAnsi="Times New Roman" w:cs="Times New Roman"/>
        </w:rPr>
        <w:t xml:space="preserve">о городского округа 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6. Информация о профессиональной деятельности: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1) место учебы 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2) место работы, должность 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3) профессиональные достижения (полученные гранты, премии,  реализованные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проекты, другие поощрения)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7. Информация о политической и общественной деятельности: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1) Являетесь ли Вы членом политической партии, если да, то какой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2) Являетесь ли Вы членом общественного объединения, если да, то какого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3) Участвовали ли Вы выборах различного уровня власти, если да, то  когда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и какого уровня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8. Индивидуальные комментарии: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 xml:space="preserve">1) Какую работу  начнете  в  первую  очередь,  став  членом  </w:t>
      </w:r>
      <w:r>
        <w:rPr>
          <w:rFonts w:ascii="Times New Roman" w:hAnsi="Times New Roman" w:cs="Times New Roman"/>
        </w:rPr>
        <w:t>М</w:t>
      </w:r>
      <w:r w:rsidRPr="00283D3C">
        <w:rPr>
          <w:rFonts w:ascii="Times New Roman" w:hAnsi="Times New Roman" w:cs="Times New Roman"/>
        </w:rPr>
        <w:t xml:space="preserve">олодежной палаты при Собрании депутатов  </w:t>
      </w:r>
      <w:r>
        <w:rPr>
          <w:rFonts w:ascii="Times New Roman" w:hAnsi="Times New Roman" w:cs="Times New Roman"/>
        </w:rPr>
        <w:t>Златоустовского</w:t>
      </w:r>
      <w:r w:rsidRPr="00283D3C">
        <w:rPr>
          <w:rFonts w:ascii="Times New Roman" w:hAnsi="Times New Roman" w:cs="Times New Roman"/>
        </w:rPr>
        <w:t xml:space="preserve">  городского  округа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E17748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 xml:space="preserve">2) Как Вы считаете,  какую  роль  может  сыграть  работа  в </w:t>
      </w:r>
      <w:r>
        <w:rPr>
          <w:rFonts w:ascii="Times New Roman" w:hAnsi="Times New Roman" w:cs="Times New Roman"/>
        </w:rPr>
        <w:t xml:space="preserve"> М</w:t>
      </w:r>
      <w:r w:rsidRPr="00283D3C">
        <w:rPr>
          <w:rFonts w:ascii="Times New Roman" w:hAnsi="Times New Roman" w:cs="Times New Roman"/>
        </w:rPr>
        <w:t xml:space="preserve">олодежной палате при Собрании депутатов  </w:t>
      </w:r>
      <w:r>
        <w:rPr>
          <w:rFonts w:ascii="Times New Roman" w:hAnsi="Times New Roman" w:cs="Times New Roman"/>
        </w:rPr>
        <w:t>Златоустовского</w:t>
      </w:r>
      <w:r w:rsidRPr="00283D3C">
        <w:rPr>
          <w:rFonts w:ascii="Times New Roman" w:hAnsi="Times New Roman" w:cs="Times New Roman"/>
        </w:rPr>
        <w:t xml:space="preserve">  городского  округа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в   Вашей   дальнейшей   профессиональной   и/или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общественной жизни?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_________________________________________________________________________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9. Контактная информация: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1) Адрес:________________________________________________________________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2) Телефоны/факс: 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3) E-mail: ______________________________________________________________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  <w:r w:rsidRPr="00283D3C">
        <w:rPr>
          <w:rFonts w:ascii="Times New Roman" w:hAnsi="Times New Roman" w:cs="Times New Roman"/>
        </w:rPr>
        <w:t>4) Сайт в интернете _____________________________________________________</w:t>
      </w:r>
    </w:p>
    <w:p w:rsidR="00265D2D" w:rsidRPr="00283D3C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Согласие на обработку своих персональных данных, представленных в настоящее анкете, подтверждаю.</w:t>
      </w: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E17748">
      <w:pPr>
        <w:widowControl/>
        <w:tabs>
          <w:tab w:val="left" w:pos="6600"/>
          <w:tab w:val="right" w:pos="10199"/>
        </w:tabs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___________________ </w:t>
      </w:r>
    </w:p>
    <w:p w:rsidR="00265D2D" w:rsidRDefault="00265D2D" w:rsidP="00E17748">
      <w:pPr>
        <w:widowControl/>
        <w:tabs>
          <w:tab w:val="left" w:pos="6600"/>
          <w:tab w:val="right" w:pos="10199"/>
        </w:tabs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подпись           (Ф.И.О.)</w:t>
      </w:r>
    </w:p>
    <w:p w:rsidR="00265D2D" w:rsidRPr="00283D3C" w:rsidRDefault="00265D2D" w:rsidP="00E17748">
      <w:pPr>
        <w:widowControl/>
        <w:ind w:firstLine="851"/>
        <w:jc w:val="center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widowControl/>
        <w:ind w:firstLine="851"/>
        <w:rPr>
          <w:rFonts w:ascii="Times New Roman" w:hAnsi="Times New Roman" w:cs="Times New Roman"/>
        </w:rPr>
      </w:pPr>
    </w:p>
    <w:p w:rsidR="00265D2D" w:rsidRDefault="00265D2D" w:rsidP="005D10BA">
      <w:pPr>
        <w:ind w:firstLine="0"/>
        <w:rPr>
          <w:rFonts w:ascii="Times New Roman" w:hAnsi="Times New Roman" w:cs="Times New Roman"/>
        </w:rPr>
      </w:pPr>
    </w:p>
    <w:p w:rsidR="00265D2D" w:rsidRPr="005D10BA" w:rsidRDefault="00265D2D" w:rsidP="005D10BA">
      <w:pPr>
        <w:ind w:firstLine="0"/>
      </w:pPr>
    </w:p>
    <w:p w:rsidR="00265D2D" w:rsidRDefault="00265D2D" w:rsidP="002E3445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022C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265D2D" w:rsidRDefault="00265D2D" w:rsidP="002E3445">
      <w:pPr>
        <w:widowControl/>
        <w:ind w:firstLine="851"/>
        <w:jc w:val="center"/>
        <w:rPr>
          <w:rFonts w:ascii="Times New Roman" w:hAnsi="Times New Roman" w:cs="Times New Roman"/>
          <w:bCs/>
        </w:rPr>
      </w:pPr>
      <w:bookmarkStart w:id="4" w:name="_GoBack"/>
      <w:bookmarkEnd w:id="4"/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                           </w:t>
      </w:r>
      <w:r w:rsidRPr="00283D3C">
        <w:rPr>
          <w:rFonts w:ascii="Times New Roman" w:hAnsi="Times New Roman" w:cs="Times New Roman"/>
          <w:bCs/>
          <w:color w:val="26282F"/>
        </w:rPr>
        <w:t xml:space="preserve">к </w:t>
      </w:r>
      <w:r>
        <w:rPr>
          <w:rFonts w:ascii="Times New Roman" w:hAnsi="Times New Roman" w:cs="Times New Roman"/>
          <w:bCs/>
        </w:rPr>
        <w:t xml:space="preserve">Положению о Молодежной </w:t>
      </w:r>
      <w:r w:rsidRPr="00301C66">
        <w:rPr>
          <w:rFonts w:ascii="Times New Roman" w:hAnsi="Times New Roman" w:cs="Times New Roman"/>
          <w:bCs/>
        </w:rPr>
        <w:t>палате</w:t>
      </w:r>
    </w:p>
    <w:p w:rsidR="00265D2D" w:rsidRDefault="00265D2D" w:rsidP="002E3445">
      <w:pPr>
        <w:widowControl/>
        <w:ind w:firstLine="85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</w:t>
      </w:r>
      <w:r w:rsidRPr="00301C66">
        <w:rPr>
          <w:rFonts w:ascii="Times New Roman" w:hAnsi="Times New Roman" w:cs="Times New Roman"/>
          <w:bCs/>
        </w:rPr>
        <w:t>при Собрании депутатов</w:t>
      </w:r>
    </w:p>
    <w:p w:rsidR="00265D2D" w:rsidRPr="00301C66" w:rsidRDefault="00265D2D" w:rsidP="002E3445">
      <w:pPr>
        <w:widowControl/>
        <w:ind w:firstLine="85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  <w:r w:rsidRPr="00301C66">
        <w:rPr>
          <w:rFonts w:ascii="Times New Roman" w:hAnsi="Times New Roman" w:cs="Times New Roman"/>
          <w:bCs/>
        </w:rPr>
        <w:t>Златоустовского городского округа</w:t>
      </w:r>
    </w:p>
    <w:p w:rsidR="00265D2D" w:rsidRDefault="00265D2D" w:rsidP="002E3445">
      <w:pPr>
        <w:widowControl/>
        <w:ind w:firstLine="0"/>
        <w:rPr>
          <w:rFonts w:ascii="Times New Roman" w:hAnsi="Times New Roman" w:cs="Times New Roman"/>
          <w:bCs/>
          <w:color w:val="26282F"/>
        </w:rPr>
      </w:pPr>
    </w:p>
    <w:p w:rsidR="00265D2D" w:rsidRPr="00080039" w:rsidRDefault="00265D2D" w:rsidP="003A355D">
      <w:pPr>
        <w:ind w:firstLine="851"/>
      </w:pPr>
    </w:p>
    <w:p w:rsidR="00265D2D" w:rsidRPr="00080039" w:rsidRDefault="00265D2D" w:rsidP="003A355D">
      <w:pPr>
        <w:ind w:firstLine="851"/>
        <w:jc w:val="center"/>
        <w:rPr>
          <w:rFonts w:ascii="Times New Roman" w:hAnsi="Times New Roman" w:cs="Times New Roman"/>
          <w:bCs/>
        </w:rPr>
      </w:pPr>
      <w:r w:rsidRPr="00080039">
        <w:rPr>
          <w:rFonts w:ascii="Times New Roman" w:hAnsi="Times New Roman" w:cs="Times New Roman"/>
          <w:bCs/>
        </w:rPr>
        <w:t>Описание</w:t>
      </w:r>
      <w:r w:rsidRPr="00080039">
        <w:rPr>
          <w:rFonts w:ascii="Times New Roman" w:hAnsi="Times New Roman" w:cs="Times New Roman"/>
          <w:bCs/>
        </w:rPr>
        <w:br/>
        <w:t xml:space="preserve">удостоверения члена Молодежной палаты </w:t>
      </w:r>
      <w:r>
        <w:rPr>
          <w:rFonts w:ascii="Times New Roman" w:hAnsi="Times New Roman" w:cs="Times New Roman"/>
          <w:bCs/>
        </w:rPr>
        <w:t>Златоустовского</w:t>
      </w:r>
      <w:r w:rsidRPr="00080039">
        <w:rPr>
          <w:rFonts w:ascii="Times New Roman" w:hAnsi="Times New Roman" w:cs="Times New Roman"/>
          <w:bCs/>
        </w:rPr>
        <w:t xml:space="preserve"> городского округа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Удостоверение члена Молодежной палаты представляет собой книжечку в твердой обложке размером 100x70 мм бордового цвета.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На лицевой стороне удостоверения, вверху по центру </w:t>
      </w:r>
      <w:r>
        <w:rPr>
          <w:rFonts w:ascii="Times New Roman" w:hAnsi="Times New Roman" w:cs="Times New Roman"/>
        </w:rPr>
        <w:t xml:space="preserve">золотым тиснением </w:t>
      </w:r>
      <w:r w:rsidRPr="00971167">
        <w:rPr>
          <w:rFonts w:ascii="Times New Roman" w:hAnsi="Times New Roman" w:cs="Times New Roman"/>
        </w:rPr>
        <w:t>надпись " Молодежная палата</w:t>
      </w:r>
      <w:r>
        <w:rPr>
          <w:rFonts w:ascii="Times New Roman" w:hAnsi="Times New Roman" w:cs="Times New Roman"/>
        </w:rPr>
        <w:t xml:space="preserve"> Златоустовского городского округа</w:t>
      </w:r>
      <w:r w:rsidRPr="00971167">
        <w:rPr>
          <w:rFonts w:ascii="Times New Roman" w:hAnsi="Times New Roman" w:cs="Times New Roman"/>
        </w:rPr>
        <w:t xml:space="preserve">", внизу по центру </w:t>
      </w:r>
      <w:r>
        <w:rPr>
          <w:rFonts w:ascii="Times New Roman" w:hAnsi="Times New Roman" w:cs="Times New Roman"/>
        </w:rPr>
        <w:t xml:space="preserve">–«г.Златоуст». По центру между верхней и нижней строками размещен герб </w:t>
      </w:r>
      <w:r w:rsidRPr="00080039">
        <w:rPr>
          <w:rFonts w:ascii="Times New Roman" w:hAnsi="Times New Roman" w:cs="Times New Roman"/>
        </w:rPr>
        <w:t>Златоустовского городского округа</w:t>
      </w:r>
      <w:r>
        <w:rPr>
          <w:rFonts w:ascii="Times New Roman" w:hAnsi="Times New Roman" w:cs="Times New Roman"/>
        </w:rPr>
        <w:t>.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На левой внутренней стороне обложки удостоверения </w:t>
      </w:r>
      <w:r>
        <w:rPr>
          <w:rFonts w:ascii="Times New Roman" w:hAnsi="Times New Roman" w:cs="Times New Roman"/>
        </w:rPr>
        <w:t>по центру</w:t>
      </w:r>
      <w:r w:rsidRPr="00971167">
        <w:rPr>
          <w:rFonts w:ascii="Times New Roman" w:hAnsi="Times New Roman" w:cs="Times New Roman"/>
        </w:rPr>
        <w:t xml:space="preserve"> размещ</w:t>
      </w:r>
      <w:r>
        <w:rPr>
          <w:rFonts w:ascii="Times New Roman" w:hAnsi="Times New Roman" w:cs="Times New Roman"/>
        </w:rPr>
        <w:t>ается фотография члена Молодежной палаты размером 30*40 мм</w:t>
      </w:r>
      <w:r w:rsidRPr="00971167">
        <w:rPr>
          <w:rFonts w:ascii="Times New Roman" w:hAnsi="Times New Roman" w:cs="Times New Roman"/>
        </w:rPr>
        <w:t>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Под фотографией</w:t>
      </w:r>
      <w:r>
        <w:rPr>
          <w:rFonts w:ascii="Times New Roman" w:hAnsi="Times New Roman" w:cs="Times New Roman"/>
        </w:rPr>
        <w:t xml:space="preserve"> по центру располагается личная подпись члена </w:t>
      </w:r>
      <w:r w:rsidRPr="00080039">
        <w:rPr>
          <w:rFonts w:ascii="Times New Roman" w:hAnsi="Times New Roman" w:cs="Times New Roman"/>
        </w:rPr>
        <w:t>Молодежн</w:t>
      </w:r>
      <w:r>
        <w:rPr>
          <w:rFonts w:ascii="Times New Roman" w:hAnsi="Times New Roman" w:cs="Times New Roman"/>
        </w:rPr>
        <w:t>ой</w:t>
      </w:r>
      <w:r w:rsidRPr="00080039">
        <w:rPr>
          <w:rFonts w:ascii="Times New Roman" w:hAnsi="Times New Roman" w:cs="Times New Roman"/>
        </w:rPr>
        <w:t xml:space="preserve"> палат</w:t>
      </w:r>
      <w:r>
        <w:rPr>
          <w:rFonts w:ascii="Times New Roman" w:hAnsi="Times New Roman" w:cs="Times New Roman"/>
        </w:rPr>
        <w:t>ы</w:t>
      </w:r>
      <w:r w:rsidRPr="00080039">
        <w:rPr>
          <w:rFonts w:ascii="Times New Roman" w:hAnsi="Times New Roman" w:cs="Times New Roman"/>
        </w:rPr>
        <w:t xml:space="preserve"> Златоустовского городского округа</w:t>
      </w:r>
      <w:r>
        <w:rPr>
          <w:rFonts w:ascii="Times New Roman" w:hAnsi="Times New Roman" w:cs="Times New Roman"/>
        </w:rPr>
        <w:t>.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 На правой внутренней стороне обложки удостоверения размещается текст следующего содержания: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№</w:t>
      </w:r>
      <w:r w:rsidRPr="00971167">
        <w:rPr>
          <w:rFonts w:ascii="Times New Roman" w:hAnsi="Times New Roman" w:cs="Times New Roman"/>
        </w:rPr>
        <w:t xml:space="preserve"> ____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Выдано _____________________________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(фамилия, имя, отчество)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________________________________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________________________________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(статус)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>Действительно до "___"_________ 20__ г.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</w:rPr>
        <w:t xml:space="preserve">    </w:t>
      </w:r>
      <w:r w:rsidRPr="00971167">
        <w:rPr>
          <w:rFonts w:ascii="Times New Roman" w:hAnsi="Times New Roman" w:cs="Times New Roman"/>
        </w:rPr>
        <w:t>"___" ___________ 20__ г.</w:t>
      </w:r>
      <w:r w:rsidRPr="00080039">
        <w:rPr>
          <w:rFonts w:ascii="Times New Roman" w:hAnsi="Times New Roman" w:cs="Times New Roman"/>
        </w:rPr>
        <w:t>м.п</w:t>
      </w:r>
      <w:r>
        <w:rPr>
          <w:rFonts w:ascii="Times New Roman" w:hAnsi="Times New Roman" w:cs="Times New Roman"/>
        </w:rPr>
        <w:t>.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Златоустовского городского округа _________________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Печать Собрания депутатов </w:t>
      </w:r>
      <w:r>
        <w:rPr>
          <w:rFonts w:ascii="Times New Roman" w:hAnsi="Times New Roman" w:cs="Times New Roman"/>
        </w:rPr>
        <w:t xml:space="preserve">Златоустовского </w:t>
      </w:r>
      <w:r w:rsidRPr="00971167">
        <w:rPr>
          <w:rFonts w:ascii="Times New Roman" w:hAnsi="Times New Roman" w:cs="Times New Roman"/>
        </w:rPr>
        <w:t>городского округа ставится на левой стороне обложки в центре, захватывая правый нижний угол фотографии</w:t>
      </w:r>
      <w:r>
        <w:rPr>
          <w:rFonts w:ascii="Times New Roman" w:hAnsi="Times New Roman" w:cs="Times New Roman"/>
        </w:rPr>
        <w:t xml:space="preserve"> и подпись члена </w:t>
      </w:r>
      <w:r w:rsidRPr="00A67F33">
        <w:rPr>
          <w:rFonts w:ascii="Times New Roman" w:hAnsi="Times New Roman" w:cs="Times New Roman"/>
        </w:rPr>
        <w:t>Молодежн</w:t>
      </w:r>
      <w:r>
        <w:rPr>
          <w:rFonts w:ascii="Times New Roman" w:hAnsi="Times New Roman" w:cs="Times New Roman"/>
        </w:rPr>
        <w:t>ой палаты</w:t>
      </w:r>
      <w:r w:rsidRPr="00A67F33">
        <w:rPr>
          <w:rFonts w:ascii="Times New Roman" w:hAnsi="Times New Roman" w:cs="Times New Roman"/>
        </w:rPr>
        <w:t xml:space="preserve"> Златоустовского городского округа</w:t>
      </w:r>
      <w:r>
        <w:rPr>
          <w:rFonts w:ascii="Times New Roman" w:hAnsi="Times New Roman" w:cs="Times New Roman"/>
        </w:rPr>
        <w:t xml:space="preserve">, и в центре правой внутренней стороны обложки, захватывая </w:t>
      </w:r>
      <w:r w:rsidRPr="00971167">
        <w:rPr>
          <w:rFonts w:ascii="Times New Roman" w:hAnsi="Times New Roman" w:cs="Times New Roman"/>
        </w:rPr>
        <w:t>подпись председателя</w:t>
      </w:r>
      <w:r>
        <w:rPr>
          <w:rFonts w:ascii="Times New Roman" w:hAnsi="Times New Roman" w:cs="Times New Roman"/>
        </w:rPr>
        <w:t xml:space="preserve"> Собрания депутатов </w:t>
      </w:r>
      <w:r w:rsidRPr="00A67F33">
        <w:rPr>
          <w:rFonts w:ascii="Times New Roman" w:hAnsi="Times New Roman" w:cs="Times New Roman"/>
        </w:rPr>
        <w:t>Златоустовского городского округа</w:t>
      </w:r>
      <w:r>
        <w:rPr>
          <w:rFonts w:ascii="Times New Roman" w:hAnsi="Times New Roman" w:cs="Times New Roman"/>
        </w:rPr>
        <w:t>.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  <w:r w:rsidRPr="00971167">
        <w:rPr>
          <w:rFonts w:ascii="Times New Roman" w:hAnsi="Times New Roman" w:cs="Times New Roman"/>
        </w:rPr>
        <w:t xml:space="preserve">Удостоверения выдаются членам </w:t>
      </w:r>
      <w:r w:rsidRPr="00A67F33">
        <w:rPr>
          <w:rFonts w:ascii="Times New Roman" w:hAnsi="Times New Roman" w:cs="Times New Roman"/>
        </w:rPr>
        <w:t xml:space="preserve">Молодежной палаты Златоустовского городского округа </w:t>
      </w:r>
      <w:r w:rsidRPr="00971167">
        <w:rPr>
          <w:rFonts w:ascii="Times New Roman" w:hAnsi="Times New Roman" w:cs="Times New Roman"/>
        </w:rPr>
        <w:t>по реестру согласно дате принятия в состав Молодежной палаты</w:t>
      </w:r>
      <w:r>
        <w:rPr>
          <w:rFonts w:ascii="Times New Roman" w:hAnsi="Times New Roman" w:cs="Times New Roman"/>
        </w:rPr>
        <w:t xml:space="preserve"> с применением сквозной нумерации и удостоверений</w:t>
      </w:r>
      <w:r w:rsidRPr="00971167">
        <w:rPr>
          <w:rFonts w:ascii="Times New Roman" w:hAnsi="Times New Roman" w:cs="Times New Roman"/>
        </w:rPr>
        <w:t>.</w:t>
      </w:r>
    </w:p>
    <w:p w:rsidR="00265D2D" w:rsidRPr="00971167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Default="00265D2D" w:rsidP="003A355D">
      <w:pPr>
        <w:ind w:firstLine="851"/>
        <w:rPr>
          <w:rFonts w:ascii="Times New Roman" w:hAnsi="Times New Roman" w:cs="Times New Roman"/>
        </w:rPr>
      </w:pPr>
    </w:p>
    <w:p w:rsidR="00265D2D" w:rsidRPr="006F6B39" w:rsidRDefault="00265D2D" w:rsidP="003A355D">
      <w:pPr>
        <w:ind w:firstLine="851"/>
        <w:rPr>
          <w:rFonts w:ascii="Times New Roman" w:hAnsi="Times New Roman" w:cs="Times New Roman"/>
        </w:rPr>
      </w:pPr>
    </w:p>
    <w:sectPr w:rsidR="00265D2D" w:rsidRPr="006F6B39" w:rsidSect="00203E5A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388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F65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DE2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DCA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B46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64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4E0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0D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B4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043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36662"/>
    <w:multiLevelType w:val="hybridMultilevel"/>
    <w:tmpl w:val="A796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731F5"/>
    <w:multiLevelType w:val="hybridMultilevel"/>
    <w:tmpl w:val="16AE8820"/>
    <w:lvl w:ilvl="0" w:tplc="923EE3E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0A95F34"/>
    <w:multiLevelType w:val="multilevel"/>
    <w:tmpl w:val="1238312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5037276B"/>
    <w:multiLevelType w:val="hybridMultilevel"/>
    <w:tmpl w:val="0AC6874A"/>
    <w:lvl w:ilvl="0" w:tplc="C250285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5F1C3A"/>
    <w:multiLevelType w:val="hybridMultilevel"/>
    <w:tmpl w:val="FAEA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A649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ADF2036"/>
    <w:multiLevelType w:val="multilevel"/>
    <w:tmpl w:val="EE002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11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3C9"/>
    <w:rsid w:val="000247AA"/>
    <w:rsid w:val="000262B0"/>
    <w:rsid w:val="00034A74"/>
    <w:rsid w:val="00035A0B"/>
    <w:rsid w:val="00035FB0"/>
    <w:rsid w:val="00066305"/>
    <w:rsid w:val="00080039"/>
    <w:rsid w:val="00094D5B"/>
    <w:rsid w:val="000C19FF"/>
    <w:rsid w:val="000C31E6"/>
    <w:rsid w:val="000D12C1"/>
    <w:rsid w:val="000E2EB8"/>
    <w:rsid w:val="00115D8B"/>
    <w:rsid w:val="00124697"/>
    <w:rsid w:val="00126BFF"/>
    <w:rsid w:val="00175225"/>
    <w:rsid w:val="00186149"/>
    <w:rsid w:val="001D0B01"/>
    <w:rsid w:val="001D772E"/>
    <w:rsid w:val="00203E5A"/>
    <w:rsid w:val="00217B72"/>
    <w:rsid w:val="00243B69"/>
    <w:rsid w:val="00265D2D"/>
    <w:rsid w:val="00270327"/>
    <w:rsid w:val="00272456"/>
    <w:rsid w:val="00280811"/>
    <w:rsid w:val="00283D3C"/>
    <w:rsid w:val="002B63C9"/>
    <w:rsid w:val="002E001C"/>
    <w:rsid w:val="002E1204"/>
    <w:rsid w:val="002E2095"/>
    <w:rsid w:val="002E3445"/>
    <w:rsid w:val="00301C66"/>
    <w:rsid w:val="003170E2"/>
    <w:rsid w:val="00327C12"/>
    <w:rsid w:val="00342CA8"/>
    <w:rsid w:val="00355B7D"/>
    <w:rsid w:val="00362822"/>
    <w:rsid w:val="003875FB"/>
    <w:rsid w:val="00395BA1"/>
    <w:rsid w:val="00395E76"/>
    <w:rsid w:val="003A355D"/>
    <w:rsid w:val="003A7F8C"/>
    <w:rsid w:val="003B685F"/>
    <w:rsid w:val="003E3435"/>
    <w:rsid w:val="003E57C8"/>
    <w:rsid w:val="003F211A"/>
    <w:rsid w:val="003F3F15"/>
    <w:rsid w:val="004028DC"/>
    <w:rsid w:val="004149EB"/>
    <w:rsid w:val="00416A2E"/>
    <w:rsid w:val="004213CC"/>
    <w:rsid w:val="00423499"/>
    <w:rsid w:val="00437A27"/>
    <w:rsid w:val="00456C34"/>
    <w:rsid w:val="00461BB0"/>
    <w:rsid w:val="004711B5"/>
    <w:rsid w:val="004B6219"/>
    <w:rsid w:val="004D713C"/>
    <w:rsid w:val="004F2410"/>
    <w:rsid w:val="00500AE4"/>
    <w:rsid w:val="00500B38"/>
    <w:rsid w:val="005101DB"/>
    <w:rsid w:val="00553183"/>
    <w:rsid w:val="00554C6F"/>
    <w:rsid w:val="005843DA"/>
    <w:rsid w:val="005B4872"/>
    <w:rsid w:val="005D10BA"/>
    <w:rsid w:val="005F5DA6"/>
    <w:rsid w:val="006022C6"/>
    <w:rsid w:val="0060577A"/>
    <w:rsid w:val="00627145"/>
    <w:rsid w:val="00646243"/>
    <w:rsid w:val="0064781F"/>
    <w:rsid w:val="00670FCB"/>
    <w:rsid w:val="00690E65"/>
    <w:rsid w:val="00693762"/>
    <w:rsid w:val="006A790A"/>
    <w:rsid w:val="006D45BA"/>
    <w:rsid w:val="006D4923"/>
    <w:rsid w:val="006E65A0"/>
    <w:rsid w:val="006F6B39"/>
    <w:rsid w:val="007015DF"/>
    <w:rsid w:val="00707688"/>
    <w:rsid w:val="00710878"/>
    <w:rsid w:val="00714FD1"/>
    <w:rsid w:val="00716DE6"/>
    <w:rsid w:val="0072284F"/>
    <w:rsid w:val="00725276"/>
    <w:rsid w:val="00765C13"/>
    <w:rsid w:val="0076691E"/>
    <w:rsid w:val="00773445"/>
    <w:rsid w:val="007A143E"/>
    <w:rsid w:val="007B7123"/>
    <w:rsid w:val="007C20D7"/>
    <w:rsid w:val="007D06F8"/>
    <w:rsid w:val="007D1618"/>
    <w:rsid w:val="007D4B79"/>
    <w:rsid w:val="007D4BB8"/>
    <w:rsid w:val="007D73B6"/>
    <w:rsid w:val="007F37F9"/>
    <w:rsid w:val="007F6EA2"/>
    <w:rsid w:val="008D1B0A"/>
    <w:rsid w:val="008E677A"/>
    <w:rsid w:val="008F15B5"/>
    <w:rsid w:val="00954197"/>
    <w:rsid w:val="009557ED"/>
    <w:rsid w:val="00961266"/>
    <w:rsid w:val="00971167"/>
    <w:rsid w:val="009720DF"/>
    <w:rsid w:val="00993B17"/>
    <w:rsid w:val="00995834"/>
    <w:rsid w:val="009B617D"/>
    <w:rsid w:val="009D1817"/>
    <w:rsid w:val="009D5035"/>
    <w:rsid w:val="009F7BB2"/>
    <w:rsid w:val="00A429F5"/>
    <w:rsid w:val="00A6195F"/>
    <w:rsid w:val="00A67F33"/>
    <w:rsid w:val="00A720E5"/>
    <w:rsid w:val="00AE2ADF"/>
    <w:rsid w:val="00AF1F33"/>
    <w:rsid w:val="00AF2E73"/>
    <w:rsid w:val="00AF4B6C"/>
    <w:rsid w:val="00B12810"/>
    <w:rsid w:val="00B14B86"/>
    <w:rsid w:val="00B3760A"/>
    <w:rsid w:val="00B457DA"/>
    <w:rsid w:val="00B823B1"/>
    <w:rsid w:val="00B83D07"/>
    <w:rsid w:val="00B930FA"/>
    <w:rsid w:val="00BD141E"/>
    <w:rsid w:val="00BE38DB"/>
    <w:rsid w:val="00BE6D54"/>
    <w:rsid w:val="00BF52EB"/>
    <w:rsid w:val="00C2702A"/>
    <w:rsid w:val="00C27C7C"/>
    <w:rsid w:val="00C6627D"/>
    <w:rsid w:val="00C80882"/>
    <w:rsid w:val="00C86302"/>
    <w:rsid w:val="00C96175"/>
    <w:rsid w:val="00CA49C6"/>
    <w:rsid w:val="00CD4125"/>
    <w:rsid w:val="00CF6301"/>
    <w:rsid w:val="00D02D3C"/>
    <w:rsid w:val="00D33AE7"/>
    <w:rsid w:val="00D60933"/>
    <w:rsid w:val="00D63789"/>
    <w:rsid w:val="00D720DF"/>
    <w:rsid w:val="00DA7952"/>
    <w:rsid w:val="00DB13CB"/>
    <w:rsid w:val="00DF1309"/>
    <w:rsid w:val="00DF66FD"/>
    <w:rsid w:val="00DF69BE"/>
    <w:rsid w:val="00E17748"/>
    <w:rsid w:val="00E21C23"/>
    <w:rsid w:val="00E4591D"/>
    <w:rsid w:val="00E54738"/>
    <w:rsid w:val="00E56C75"/>
    <w:rsid w:val="00E733B9"/>
    <w:rsid w:val="00EB48ED"/>
    <w:rsid w:val="00EC26D6"/>
    <w:rsid w:val="00ED6EFB"/>
    <w:rsid w:val="00F43BB3"/>
    <w:rsid w:val="00F579AC"/>
    <w:rsid w:val="00F91A7C"/>
    <w:rsid w:val="00FA0BD4"/>
    <w:rsid w:val="00FA3807"/>
    <w:rsid w:val="00FA3E8D"/>
    <w:rsid w:val="00FB0B95"/>
    <w:rsid w:val="00FB2AED"/>
    <w:rsid w:val="00FC62C8"/>
    <w:rsid w:val="00FD44C4"/>
    <w:rsid w:val="00FE4236"/>
    <w:rsid w:val="00FF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75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75F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3875F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875FB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5F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75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75F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75FB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875FB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3875FB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3875FB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3875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3875FB"/>
  </w:style>
  <w:style w:type="paragraph" w:customStyle="1" w:styleId="a4">
    <w:name w:val="Внимание: недобросовестность!"/>
    <w:basedOn w:val="a2"/>
    <w:next w:val="Normal"/>
    <w:uiPriority w:val="99"/>
    <w:rsid w:val="003875FB"/>
  </w:style>
  <w:style w:type="character" w:customStyle="1" w:styleId="a5">
    <w:name w:val="Выделение для Базового Поиска"/>
    <w:basedOn w:val="a"/>
    <w:uiPriority w:val="99"/>
    <w:rsid w:val="003875FB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3875FB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3875FB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3875FB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3875FB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3875FB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3875F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875FB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3875FB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3875FB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3875FB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3875F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3875FB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3875FB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875FB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3875F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875FB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3875F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875FB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875FB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3875FB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3875FB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3875FB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3875FB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875FB"/>
  </w:style>
  <w:style w:type="paragraph" w:customStyle="1" w:styleId="afe">
    <w:name w:val="Моноширинный"/>
    <w:basedOn w:val="Normal"/>
    <w:next w:val="Normal"/>
    <w:uiPriority w:val="99"/>
    <w:rsid w:val="003875FB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3875FB"/>
    <w:rPr>
      <w:rFonts w:cs="Times New Roman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3875F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3875FB"/>
    <w:rPr>
      <w:rFonts w:cs="Times New Roman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3875FB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3875FB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3875FB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3875FB"/>
    <w:pPr>
      <w:ind w:left="140"/>
    </w:pPr>
  </w:style>
  <w:style w:type="character" w:customStyle="1" w:styleId="aff6">
    <w:name w:val="Опечатки"/>
    <w:uiPriority w:val="99"/>
    <w:rsid w:val="003875FB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3875FB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875FB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875FB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3875FB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3875FB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3875FB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3875FB"/>
  </w:style>
  <w:style w:type="paragraph" w:customStyle="1" w:styleId="affe">
    <w:name w:val="Примечание."/>
    <w:basedOn w:val="a2"/>
    <w:next w:val="Normal"/>
    <w:uiPriority w:val="99"/>
    <w:rsid w:val="003875FB"/>
  </w:style>
  <w:style w:type="character" w:customStyle="1" w:styleId="afff">
    <w:name w:val="Продолжение ссылки"/>
    <w:basedOn w:val="a0"/>
    <w:uiPriority w:val="99"/>
    <w:rsid w:val="003875FB"/>
  </w:style>
  <w:style w:type="paragraph" w:customStyle="1" w:styleId="afff0">
    <w:name w:val="Словарная статья"/>
    <w:basedOn w:val="Normal"/>
    <w:next w:val="Normal"/>
    <w:uiPriority w:val="99"/>
    <w:rsid w:val="003875FB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3875FB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sid w:val="003875FB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3875FB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875FB"/>
  </w:style>
  <w:style w:type="character" w:customStyle="1" w:styleId="afff5">
    <w:name w:val="Ссылка на утративший силу документ"/>
    <w:basedOn w:val="a0"/>
    <w:uiPriority w:val="99"/>
    <w:rsid w:val="003875FB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3875F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3875FB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3875F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3875FB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3875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3875F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875FB"/>
    <w:pPr>
      <w:spacing w:before="300"/>
      <w:ind w:firstLine="0"/>
      <w:jc w:val="left"/>
    </w:pPr>
  </w:style>
  <w:style w:type="paragraph" w:styleId="ListParagraph">
    <w:name w:val="List Paragraph"/>
    <w:basedOn w:val="Normal"/>
    <w:uiPriority w:val="99"/>
    <w:qFormat/>
    <w:rsid w:val="00270327"/>
    <w:pPr>
      <w:ind w:left="720"/>
      <w:contextualSpacing/>
    </w:pPr>
  </w:style>
  <w:style w:type="paragraph" w:customStyle="1" w:styleId="Standard">
    <w:name w:val="Standard"/>
    <w:uiPriority w:val="99"/>
    <w:rsid w:val="00080039"/>
    <w:pPr>
      <w:widowControl w:val="0"/>
      <w:suppressAutoHyphens/>
      <w:autoSpaceDN w:val="0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rsid w:val="00080039"/>
    <w:pPr>
      <w:suppressLineNumbers/>
    </w:pPr>
  </w:style>
  <w:style w:type="paragraph" w:customStyle="1" w:styleId="Textbody">
    <w:name w:val="Text body"/>
    <w:basedOn w:val="Standard"/>
    <w:uiPriority w:val="99"/>
    <w:rsid w:val="00080039"/>
    <w:pPr>
      <w:spacing w:after="120"/>
    </w:pPr>
  </w:style>
  <w:style w:type="paragraph" w:customStyle="1" w:styleId="Framecontents">
    <w:name w:val="Frame contents"/>
    <w:basedOn w:val="Textbody"/>
    <w:uiPriority w:val="99"/>
    <w:rsid w:val="00080039"/>
  </w:style>
  <w:style w:type="paragraph" w:styleId="BalloonText">
    <w:name w:val="Balloon Text"/>
    <w:basedOn w:val="Normal"/>
    <w:link w:val="BalloonTextChar"/>
    <w:uiPriority w:val="99"/>
    <w:semiHidden/>
    <w:rsid w:val="0076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2118</TotalTime>
  <Pages>10</Pages>
  <Words>3986</Words>
  <Characters>22725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Собрание депутатов Златоустовского городского округа</cp:lastModifiedBy>
  <cp:revision>97</cp:revision>
  <cp:lastPrinted>2016-05-26T12:20:00Z</cp:lastPrinted>
  <dcterms:created xsi:type="dcterms:W3CDTF">2016-04-19T06:44:00Z</dcterms:created>
  <dcterms:modified xsi:type="dcterms:W3CDTF">2016-06-03T07:19:00Z</dcterms:modified>
</cp:coreProperties>
</file>